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E8B" w:rsidRPr="00C52AA1" w:rsidRDefault="00BE3E8B" w:rsidP="00BE3E8B">
      <w:pPr>
        <w:jc w:val="right"/>
        <w:rPr>
          <w:rFonts w:cs="Calibri"/>
          <w:b/>
          <w:sz w:val="18"/>
          <w:szCs w:val="18"/>
        </w:rPr>
      </w:pPr>
      <w:r w:rsidRPr="00C52AA1">
        <w:rPr>
          <w:rFonts w:cs="Calibri"/>
          <w:b/>
          <w:sz w:val="18"/>
          <w:szCs w:val="18"/>
        </w:rPr>
        <w:t>Załącznik</w:t>
      </w:r>
      <w:r w:rsidR="00672F48">
        <w:rPr>
          <w:rFonts w:cs="Calibri"/>
          <w:b/>
          <w:sz w:val="18"/>
          <w:szCs w:val="18"/>
        </w:rPr>
        <w:t xml:space="preserve"> nr </w:t>
      </w:r>
      <w:r w:rsidR="004458D2">
        <w:rPr>
          <w:rFonts w:cs="Calibri"/>
          <w:b/>
          <w:sz w:val="18"/>
          <w:szCs w:val="18"/>
        </w:rPr>
        <w:t>1</w:t>
      </w:r>
      <w:r w:rsidRPr="00C52AA1">
        <w:rPr>
          <w:rFonts w:cs="Calibri"/>
          <w:b/>
          <w:sz w:val="18"/>
          <w:szCs w:val="18"/>
        </w:rPr>
        <w:t xml:space="preserve"> </w:t>
      </w:r>
      <w:r w:rsidRPr="00C52AA1">
        <w:rPr>
          <w:rFonts w:ascii="Calibri" w:hAnsi="Calibri" w:cs="Calibri"/>
          <w:b/>
          <w:sz w:val="18"/>
          <w:szCs w:val="18"/>
        </w:rPr>
        <w:t xml:space="preserve">do Zarządzenia </w:t>
      </w:r>
      <w:r w:rsidRPr="00C52AA1">
        <w:rPr>
          <w:rFonts w:cs="Calibri"/>
          <w:b/>
          <w:sz w:val="18"/>
          <w:szCs w:val="18"/>
        </w:rPr>
        <w:t xml:space="preserve">Nr 4/2021 </w:t>
      </w:r>
    </w:p>
    <w:p w:rsidR="00BE3E8B" w:rsidRPr="00C52AA1" w:rsidRDefault="00BE3E8B" w:rsidP="00BE3E8B">
      <w:pPr>
        <w:jc w:val="right"/>
        <w:rPr>
          <w:rFonts w:ascii="Calibri" w:hAnsi="Calibri" w:cs="Calibri"/>
          <w:b/>
          <w:sz w:val="18"/>
          <w:szCs w:val="18"/>
        </w:rPr>
      </w:pPr>
      <w:r w:rsidRPr="00C52AA1">
        <w:rPr>
          <w:rFonts w:cs="Calibri"/>
          <w:b/>
          <w:sz w:val="18"/>
          <w:szCs w:val="18"/>
        </w:rPr>
        <w:t>z dnia 1</w:t>
      </w:r>
      <w:r w:rsidR="00672F48">
        <w:rPr>
          <w:rFonts w:ascii="Calibri" w:hAnsi="Calibri" w:cs="Calibri"/>
          <w:b/>
          <w:sz w:val="18"/>
          <w:szCs w:val="18"/>
        </w:rPr>
        <w:t xml:space="preserve"> września </w:t>
      </w:r>
      <w:r w:rsidR="00E333BB">
        <w:rPr>
          <w:rFonts w:ascii="Calibri" w:hAnsi="Calibri" w:cs="Calibri"/>
          <w:b/>
          <w:sz w:val="18"/>
          <w:szCs w:val="18"/>
        </w:rPr>
        <w:t>2021</w:t>
      </w:r>
      <w:r w:rsidRPr="00C52AA1">
        <w:rPr>
          <w:rFonts w:ascii="Calibri" w:hAnsi="Calibri" w:cs="Calibri"/>
          <w:b/>
          <w:sz w:val="18"/>
          <w:szCs w:val="18"/>
        </w:rPr>
        <w:t xml:space="preserve"> r. Dyrektora Szkoły Podstawowej Nr 10 </w:t>
      </w:r>
    </w:p>
    <w:p w:rsidR="00CF1138" w:rsidRDefault="00CF1138" w:rsidP="00CF1138">
      <w:pPr>
        <w:spacing w:line="360" w:lineRule="auto"/>
        <w:ind w:left="2832" w:firstLine="708"/>
        <w:rPr>
          <w:b/>
          <w:sz w:val="36"/>
          <w:szCs w:val="36"/>
        </w:rPr>
      </w:pPr>
    </w:p>
    <w:p w:rsidR="00CF1138" w:rsidRDefault="00CF1138" w:rsidP="0074213B">
      <w:pPr>
        <w:spacing w:line="360" w:lineRule="auto"/>
        <w:rPr>
          <w:b/>
          <w:sz w:val="36"/>
          <w:szCs w:val="36"/>
        </w:rPr>
      </w:pPr>
    </w:p>
    <w:p w:rsidR="00465CC1" w:rsidRDefault="004D4B69" w:rsidP="0074213B">
      <w:pPr>
        <w:spacing w:line="360" w:lineRule="auto"/>
        <w:rPr>
          <w:b/>
          <w:sz w:val="36"/>
          <w:szCs w:val="36"/>
        </w:rPr>
      </w:pPr>
      <w:r w:rsidRPr="00EF291F">
        <w:rPr>
          <w:b/>
          <w:sz w:val="36"/>
          <w:szCs w:val="36"/>
        </w:rPr>
        <w:t>REGULAMIN</w:t>
      </w:r>
      <w:r w:rsidR="00BE3E8B">
        <w:rPr>
          <w:b/>
          <w:sz w:val="36"/>
          <w:szCs w:val="36"/>
        </w:rPr>
        <w:t xml:space="preserve"> </w:t>
      </w:r>
      <w:r w:rsidRPr="00EF291F">
        <w:rPr>
          <w:b/>
          <w:sz w:val="36"/>
          <w:szCs w:val="36"/>
        </w:rPr>
        <w:t>ZACHOWANIA</w:t>
      </w:r>
      <w:r w:rsidR="00BE3E8B">
        <w:rPr>
          <w:b/>
          <w:sz w:val="36"/>
          <w:szCs w:val="36"/>
        </w:rPr>
        <w:t xml:space="preserve"> </w:t>
      </w:r>
      <w:r w:rsidRPr="00EF291F">
        <w:rPr>
          <w:b/>
          <w:sz w:val="36"/>
          <w:szCs w:val="36"/>
        </w:rPr>
        <w:t xml:space="preserve">BEZPIECZEŃSTWA </w:t>
      </w:r>
    </w:p>
    <w:p w:rsidR="004D4B69" w:rsidRPr="0074213B" w:rsidRDefault="004D4B69" w:rsidP="0074213B">
      <w:pPr>
        <w:spacing w:line="360" w:lineRule="auto"/>
        <w:rPr>
          <w:sz w:val="36"/>
          <w:szCs w:val="36"/>
        </w:rPr>
      </w:pPr>
      <w:r w:rsidRPr="00EF291F">
        <w:rPr>
          <w:b/>
          <w:sz w:val="36"/>
          <w:szCs w:val="36"/>
        </w:rPr>
        <w:t>W SZKOLE</w:t>
      </w:r>
      <w:r w:rsidR="00BE3E8B">
        <w:rPr>
          <w:b/>
          <w:sz w:val="36"/>
          <w:szCs w:val="36"/>
        </w:rPr>
        <w:t xml:space="preserve"> </w:t>
      </w:r>
      <w:r w:rsidRPr="00EF291F">
        <w:rPr>
          <w:b/>
          <w:sz w:val="36"/>
          <w:szCs w:val="36"/>
        </w:rPr>
        <w:t>PODSTAWOWEJ NR 10 W SZCZECINIE</w:t>
      </w: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BE3E8B">
      <w:pPr>
        <w:spacing w:line="276" w:lineRule="auto"/>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r w:rsidRPr="00EF291F">
        <w:rPr>
          <w:b/>
          <w:sz w:val="36"/>
          <w:szCs w:val="36"/>
        </w:rPr>
        <w:t>PROCEDURY POSTEPOWANIA W SYTUACJACH</w:t>
      </w:r>
    </w:p>
    <w:p w:rsidR="004D4B69" w:rsidRPr="00EF291F" w:rsidRDefault="004D4B69" w:rsidP="00717D76">
      <w:pPr>
        <w:spacing w:line="276" w:lineRule="auto"/>
        <w:jc w:val="center"/>
        <w:rPr>
          <w:b/>
          <w:sz w:val="36"/>
          <w:szCs w:val="36"/>
        </w:rPr>
      </w:pPr>
      <w:r w:rsidRPr="00EF291F">
        <w:rPr>
          <w:b/>
          <w:sz w:val="36"/>
          <w:szCs w:val="36"/>
        </w:rPr>
        <w:t>KRYZYSOWYCH</w:t>
      </w: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Pr="00EF291F" w:rsidRDefault="004D4B69" w:rsidP="00717D76">
      <w:pPr>
        <w:spacing w:line="276" w:lineRule="auto"/>
        <w:jc w:val="center"/>
        <w:rPr>
          <w:b/>
          <w:sz w:val="36"/>
          <w:szCs w:val="36"/>
        </w:rPr>
      </w:pPr>
    </w:p>
    <w:p w:rsidR="004D4B69" w:rsidRDefault="004D4B69" w:rsidP="00CF1138">
      <w:pPr>
        <w:spacing w:line="276" w:lineRule="auto"/>
        <w:rPr>
          <w:b/>
          <w:sz w:val="36"/>
          <w:szCs w:val="36"/>
        </w:rPr>
      </w:pPr>
    </w:p>
    <w:p w:rsidR="00CF1138" w:rsidRDefault="00CF1138" w:rsidP="00CF1138">
      <w:pPr>
        <w:spacing w:line="276" w:lineRule="auto"/>
        <w:rPr>
          <w:b/>
          <w:sz w:val="36"/>
          <w:szCs w:val="36"/>
        </w:rPr>
      </w:pPr>
    </w:p>
    <w:p w:rsidR="00CF1138" w:rsidRDefault="00CF1138" w:rsidP="00CF1138">
      <w:pPr>
        <w:spacing w:line="276" w:lineRule="auto"/>
        <w:rPr>
          <w:b/>
          <w:sz w:val="36"/>
          <w:szCs w:val="36"/>
        </w:rPr>
      </w:pPr>
    </w:p>
    <w:p w:rsidR="00CF1138" w:rsidRDefault="00CF1138" w:rsidP="00CF1138">
      <w:pPr>
        <w:spacing w:line="276" w:lineRule="auto"/>
        <w:rPr>
          <w:b/>
          <w:sz w:val="36"/>
          <w:szCs w:val="36"/>
        </w:rPr>
      </w:pPr>
    </w:p>
    <w:p w:rsidR="00CF1138" w:rsidRDefault="00CF1138" w:rsidP="00CF1138">
      <w:pPr>
        <w:spacing w:line="276" w:lineRule="auto"/>
        <w:rPr>
          <w:b/>
          <w:sz w:val="36"/>
          <w:szCs w:val="36"/>
        </w:rPr>
      </w:pPr>
    </w:p>
    <w:p w:rsidR="00CF1138" w:rsidRPr="00EF291F" w:rsidRDefault="00CF1138" w:rsidP="00CF1138">
      <w:pPr>
        <w:spacing w:line="276" w:lineRule="auto"/>
        <w:rPr>
          <w:b/>
          <w:sz w:val="36"/>
          <w:szCs w:val="36"/>
        </w:rPr>
      </w:pPr>
    </w:p>
    <w:p w:rsidR="004D4B69" w:rsidRPr="00EF291F" w:rsidRDefault="004D4B69" w:rsidP="00717D76">
      <w:pPr>
        <w:spacing w:line="276" w:lineRule="auto"/>
        <w:jc w:val="center"/>
        <w:rPr>
          <w:b/>
          <w:sz w:val="36"/>
          <w:szCs w:val="36"/>
        </w:rPr>
      </w:pPr>
      <w:r w:rsidRPr="00EF291F">
        <w:rPr>
          <w:b/>
          <w:sz w:val="36"/>
          <w:szCs w:val="36"/>
        </w:rPr>
        <w:t>Regulamin obowiązuje od 1 września 20</w:t>
      </w:r>
      <w:r w:rsidR="00C659A1" w:rsidRPr="00EF291F">
        <w:rPr>
          <w:b/>
          <w:sz w:val="36"/>
          <w:szCs w:val="36"/>
        </w:rPr>
        <w:t>21</w:t>
      </w:r>
    </w:p>
    <w:p w:rsidR="004D4B69" w:rsidRPr="00EF291F" w:rsidRDefault="004D4B69" w:rsidP="00717D76">
      <w:pPr>
        <w:spacing w:line="276" w:lineRule="auto"/>
        <w:jc w:val="center"/>
      </w:pPr>
    </w:p>
    <w:p w:rsidR="004D4B69" w:rsidRPr="00EF291F" w:rsidRDefault="004D4B69" w:rsidP="00717D76">
      <w:pPr>
        <w:spacing w:line="276" w:lineRule="auto"/>
        <w:jc w:val="center"/>
        <w:rPr>
          <w:b/>
        </w:rPr>
      </w:pPr>
      <w:r w:rsidRPr="00EF291F">
        <w:rPr>
          <w:b/>
        </w:rPr>
        <w:t xml:space="preserve">Zarządzenie Nr </w:t>
      </w:r>
      <w:r w:rsidR="00BE3E8B">
        <w:rPr>
          <w:b/>
        </w:rPr>
        <w:t>4</w:t>
      </w:r>
      <w:r w:rsidRPr="00EF291F">
        <w:rPr>
          <w:b/>
        </w:rPr>
        <w:t>/20</w:t>
      </w:r>
      <w:r w:rsidR="00C659A1" w:rsidRPr="00EF291F">
        <w:rPr>
          <w:b/>
        </w:rPr>
        <w:t>21</w:t>
      </w:r>
    </w:p>
    <w:p w:rsidR="007A615B" w:rsidRPr="00BE3E8B" w:rsidRDefault="004D4B69" w:rsidP="00BE3E8B">
      <w:pPr>
        <w:spacing w:line="276" w:lineRule="auto"/>
        <w:jc w:val="center"/>
        <w:rPr>
          <w:b/>
        </w:rPr>
      </w:pPr>
      <w:r w:rsidRPr="00EF291F">
        <w:rPr>
          <w:b/>
        </w:rPr>
        <w:t xml:space="preserve">Dyrektora Szkoły </w:t>
      </w:r>
      <w:r w:rsidR="00BE3E8B">
        <w:rPr>
          <w:b/>
        </w:rPr>
        <w:t>Podstawowej Nr 10 w Szczecini</w:t>
      </w:r>
      <w:r w:rsidR="00E333BB">
        <w:rPr>
          <w:b/>
        </w:rPr>
        <w:t>e</w:t>
      </w:r>
      <w:bookmarkStart w:id="0" w:name="_GoBack"/>
      <w:bookmarkEnd w:id="0"/>
    </w:p>
    <w:p w:rsidR="007A615B" w:rsidRPr="00EF291F" w:rsidRDefault="007A615B" w:rsidP="00717D76">
      <w:pPr>
        <w:spacing w:line="276" w:lineRule="auto"/>
        <w:ind w:left="3969"/>
        <w:jc w:val="center"/>
        <w:rPr>
          <w:color w:val="222222"/>
          <w:sz w:val="16"/>
          <w:szCs w:val="16"/>
          <w:shd w:val="clear" w:color="auto" w:fill="FCFDFD"/>
        </w:rPr>
      </w:pPr>
    </w:p>
    <w:p w:rsidR="007A615B" w:rsidRPr="00EF291F" w:rsidRDefault="007A615B" w:rsidP="00717D76">
      <w:pPr>
        <w:spacing w:line="276" w:lineRule="auto"/>
        <w:jc w:val="center"/>
        <w:rPr>
          <w:color w:val="222222"/>
          <w:shd w:val="clear" w:color="auto" w:fill="FCFDFD"/>
        </w:rPr>
      </w:pPr>
    </w:p>
    <w:p w:rsidR="007A615B" w:rsidRPr="00EF291F" w:rsidRDefault="007A615B" w:rsidP="00717D76">
      <w:pPr>
        <w:spacing w:line="276" w:lineRule="auto"/>
        <w:jc w:val="center"/>
        <w:rPr>
          <w:b/>
          <w:color w:val="222222"/>
          <w:sz w:val="28"/>
          <w:szCs w:val="28"/>
          <w:shd w:val="clear" w:color="auto" w:fill="FCFDFD"/>
        </w:rPr>
      </w:pPr>
      <w:r w:rsidRPr="00EF291F">
        <w:rPr>
          <w:b/>
          <w:color w:val="222222"/>
          <w:sz w:val="28"/>
          <w:szCs w:val="28"/>
          <w:shd w:val="clear" w:color="auto" w:fill="FCFDFD"/>
        </w:rPr>
        <w:t>REGULAMIN ZACHOWANIA BEZPIECZEŃSTWA</w:t>
      </w:r>
    </w:p>
    <w:p w:rsidR="007A615B" w:rsidRPr="00EF291F" w:rsidRDefault="007A615B" w:rsidP="00717D76">
      <w:pPr>
        <w:spacing w:line="276" w:lineRule="auto"/>
        <w:jc w:val="center"/>
        <w:rPr>
          <w:b/>
          <w:color w:val="222222"/>
          <w:sz w:val="28"/>
          <w:szCs w:val="28"/>
          <w:shd w:val="clear" w:color="auto" w:fill="FCFDFD"/>
        </w:rPr>
      </w:pPr>
      <w:r w:rsidRPr="00EF291F">
        <w:rPr>
          <w:b/>
          <w:color w:val="222222"/>
          <w:sz w:val="28"/>
          <w:szCs w:val="28"/>
          <w:shd w:val="clear" w:color="auto" w:fill="FCFDFD"/>
        </w:rPr>
        <w:t>W SZKOLE PODSTAWOWEJ NR 10</w:t>
      </w:r>
    </w:p>
    <w:p w:rsidR="007A615B" w:rsidRPr="00EF291F" w:rsidRDefault="007A615B" w:rsidP="00717D76">
      <w:pPr>
        <w:spacing w:line="276" w:lineRule="auto"/>
        <w:jc w:val="center"/>
        <w:rPr>
          <w:b/>
          <w:color w:val="222222"/>
          <w:sz w:val="28"/>
          <w:szCs w:val="28"/>
          <w:shd w:val="clear" w:color="auto" w:fill="FCFDFD"/>
        </w:rPr>
      </w:pPr>
      <w:r w:rsidRPr="00EF291F">
        <w:rPr>
          <w:b/>
          <w:color w:val="222222"/>
          <w:sz w:val="28"/>
          <w:szCs w:val="28"/>
          <w:shd w:val="clear" w:color="auto" w:fill="FCFDFD"/>
        </w:rPr>
        <w:t>W SZCZECINIE</w:t>
      </w:r>
    </w:p>
    <w:p w:rsidR="007A615B" w:rsidRPr="00EF291F" w:rsidRDefault="007A615B" w:rsidP="00717D76">
      <w:pPr>
        <w:spacing w:line="276" w:lineRule="auto"/>
        <w:jc w:val="both"/>
        <w:rPr>
          <w:b/>
          <w:color w:val="222222"/>
          <w:shd w:val="clear" w:color="auto" w:fill="FCFDFD"/>
        </w:rPr>
      </w:pPr>
    </w:p>
    <w:p w:rsidR="0006274A" w:rsidRPr="00EF291F" w:rsidRDefault="0006274A" w:rsidP="0006274A">
      <w:pPr>
        <w:spacing w:after="66" w:line="259" w:lineRule="auto"/>
        <w:ind w:left="355"/>
      </w:pPr>
      <w:r w:rsidRPr="00EF291F">
        <w:rPr>
          <w:b/>
        </w:rPr>
        <w:t xml:space="preserve">Uwarunkowania prawne zapewnienia bezpieczeństwa w szkole   </w:t>
      </w:r>
    </w:p>
    <w:p w:rsidR="0006274A" w:rsidRPr="00EF291F" w:rsidRDefault="0006274A" w:rsidP="0006274A">
      <w:pPr>
        <w:spacing w:line="259" w:lineRule="auto"/>
        <w:ind w:left="360"/>
      </w:pPr>
    </w:p>
    <w:p w:rsidR="0006274A" w:rsidRPr="00EF291F" w:rsidRDefault="0006274A" w:rsidP="0006274A">
      <w:pPr>
        <w:spacing w:after="127"/>
        <w:ind w:left="355" w:right="130"/>
        <w:jc w:val="both"/>
      </w:pPr>
      <w:r w:rsidRPr="00EF291F">
        <w:t xml:space="preserve">Bezpieczeństwo w szkole – uczniów, kadry nauczycielskiej i innych pracowników - stanowi kluczowe i centralne zagadnienie polityki oświatowej. Jego zapewnienie należy do najważniejszych obowiązków dyrektorów, nauczycieli i opiekunów.  </w:t>
      </w:r>
    </w:p>
    <w:p w:rsidR="0006274A" w:rsidRDefault="0006274A" w:rsidP="0006274A">
      <w:pPr>
        <w:ind w:left="355" w:right="130"/>
        <w:jc w:val="both"/>
      </w:pPr>
      <w:r w:rsidRPr="00EF291F">
        <w:t xml:space="preserve">Zasady bezpieczeństwa i obowiązki postępowania w sytuacji zagrożenia regulują przede wszystkim: </w:t>
      </w:r>
    </w:p>
    <w:p w:rsidR="004245E9" w:rsidRPr="00EF291F" w:rsidRDefault="004245E9" w:rsidP="0006274A">
      <w:pPr>
        <w:ind w:left="355" w:right="130"/>
        <w:jc w:val="both"/>
      </w:pPr>
    </w:p>
    <w:p w:rsidR="0006274A" w:rsidRPr="00EF291F" w:rsidRDefault="0006274A" w:rsidP="00D42773">
      <w:pPr>
        <w:numPr>
          <w:ilvl w:val="0"/>
          <w:numId w:val="33"/>
        </w:numPr>
        <w:spacing w:after="38" w:line="249" w:lineRule="auto"/>
        <w:ind w:hanging="360"/>
      </w:pPr>
      <w:r w:rsidRPr="00EF291F">
        <w:rPr>
          <w:u w:val="single" w:color="000000"/>
        </w:rPr>
        <w:t>ustawa z dnia 14 grudnia 2016 r. Prawo oświatowe (Dz. U. z 2019 r. , poz.1148)</w:t>
      </w:r>
    </w:p>
    <w:p w:rsidR="0006274A" w:rsidRPr="00EF291F" w:rsidRDefault="0006274A" w:rsidP="0006274A">
      <w:pPr>
        <w:spacing w:line="259" w:lineRule="auto"/>
        <w:ind w:left="720"/>
      </w:pPr>
    </w:p>
    <w:tbl>
      <w:tblPr>
        <w:tblW w:w="9242" w:type="dxa"/>
        <w:tblInd w:w="368" w:type="dxa"/>
        <w:tblCellMar>
          <w:top w:w="36" w:type="dxa"/>
          <w:left w:w="29" w:type="dxa"/>
          <w:right w:w="0" w:type="dxa"/>
        </w:tblCellMar>
        <w:tblLook w:val="04A0" w:firstRow="1" w:lastRow="0" w:firstColumn="1" w:lastColumn="0" w:noHBand="0" w:noVBand="1"/>
      </w:tblPr>
      <w:tblGrid>
        <w:gridCol w:w="986"/>
        <w:gridCol w:w="79"/>
        <w:gridCol w:w="154"/>
        <w:gridCol w:w="7938"/>
        <w:gridCol w:w="85"/>
      </w:tblGrid>
      <w:tr w:rsidR="0006274A" w:rsidRPr="00EF291F" w:rsidTr="00EF291F">
        <w:trPr>
          <w:trHeight w:val="526"/>
        </w:trPr>
        <w:tc>
          <w:tcPr>
            <w:tcW w:w="9242" w:type="dxa"/>
            <w:gridSpan w:val="5"/>
            <w:tcBorders>
              <w:top w:val="single" w:sz="4" w:space="0" w:color="000000"/>
              <w:left w:val="single" w:sz="4" w:space="0" w:color="000000"/>
              <w:bottom w:val="single" w:sz="4" w:space="0" w:color="000000"/>
              <w:right w:val="single" w:sz="8"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prawo oświatowe z 14 grudnia 2016 r.</w:t>
            </w:r>
          </w:p>
        </w:tc>
      </w:tr>
      <w:tr w:rsidR="0006274A" w:rsidRPr="00EF291F" w:rsidTr="008B165F">
        <w:trPr>
          <w:trHeight w:val="6261"/>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vAlign w:val="center"/>
          </w:tcPr>
          <w:p w:rsidR="0006274A" w:rsidRPr="00EF291F" w:rsidRDefault="0006274A" w:rsidP="008B165F">
            <w:pPr>
              <w:spacing w:after="117" w:line="259" w:lineRule="auto"/>
            </w:pPr>
            <w:r w:rsidRPr="00EF291F">
              <w:t xml:space="preserve">System oświaty zapewnia w szczególności: </w:t>
            </w:r>
          </w:p>
          <w:p w:rsidR="0006274A" w:rsidRPr="00EF291F" w:rsidRDefault="0006274A" w:rsidP="00D42773">
            <w:pPr>
              <w:numPr>
                <w:ilvl w:val="0"/>
                <w:numId w:val="35"/>
              </w:numPr>
              <w:spacing w:after="121" w:line="255" w:lineRule="auto"/>
              <w:ind w:right="51" w:hanging="360"/>
              <w:jc w:val="both"/>
            </w:pPr>
            <w:r w:rsidRPr="00EF291F">
              <w:t xml:space="preserve">realizację prawa każdego obywatela Rzeczypospolitej Polskiej do kształcenia się oraz prawa dzieci i młodzieży do wychowania i opieki, odpowiednich do wieku i osiągniętego rozwoju; </w:t>
            </w:r>
          </w:p>
          <w:p w:rsidR="0006274A" w:rsidRPr="00EF291F" w:rsidRDefault="0006274A" w:rsidP="00D42773">
            <w:pPr>
              <w:numPr>
                <w:ilvl w:val="0"/>
                <w:numId w:val="35"/>
              </w:numPr>
              <w:spacing w:after="117" w:line="259" w:lineRule="auto"/>
              <w:ind w:right="51" w:hanging="360"/>
              <w:jc w:val="both"/>
            </w:pPr>
            <w:r w:rsidRPr="00EF291F">
              <w:t xml:space="preserve">wspomaganie przez szkołę wychowawczej roli rodziny; </w:t>
            </w:r>
          </w:p>
          <w:p w:rsidR="0006274A" w:rsidRPr="00EF291F" w:rsidRDefault="0006274A" w:rsidP="00D42773">
            <w:pPr>
              <w:numPr>
                <w:ilvl w:val="0"/>
                <w:numId w:val="35"/>
              </w:numPr>
              <w:spacing w:after="121" w:line="256" w:lineRule="auto"/>
              <w:ind w:right="51" w:hanging="360"/>
              <w:jc w:val="both"/>
            </w:pPr>
            <w:r w:rsidRPr="00EF291F">
              <w:t xml:space="preserve">wychowanie rozumiane jako wspieranie dziecka w rozwoju ku pełnej dojrzałości w sferze fizycznej, emocjonalnej, intelektualnej, duchowej i społecznej, wzmacniane i uzupełniane przez działania z zakresu profilaktyki problemów dzieci i młodzieży; </w:t>
            </w:r>
          </w:p>
          <w:p w:rsidR="0006274A" w:rsidRPr="00EF291F" w:rsidRDefault="0006274A" w:rsidP="008B165F">
            <w:pPr>
              <w:spacing w:after="120" w:line="256" w:lineRule="auto"/>
              <w:ind w:left="459" w:right="52" w:hanging="425"/>
            </w:pPr>
            <w:r w:rsidRPr="00EF291F">
              <w:t xml:space="preserve">6)   możliwość pobierania nauki we wszystkich typach szkół przez dzieci i młodzież niepełnosprawną, niedostosowaną społecznie i zagrożoną niedostosowaniem społecznym, zgodnie z indywidualnymi potrzebami rozwojowymi i edukacyjnymi oraz predyspozycjami; </w:t>
            </w:r>
          </w:p>
          <w:p w:rsidR="0006274A" w:rsidRPr="00EF291F" w:rsidRDefault="0006274A" w:rsidP="008B165F">
            <w:pPr>
              <w:spacing w:after="120" w:line="256" w:lineRule="auto"/>
              <w:ind w:left="459" w:hanging="425"/>
            </w:pPr>
            <w:r w:rsidRPr="00EF291F">
              <w:t xml:space="preserve">14) utrzymywanie bezpiecznych i higienicznych warunków nauki, wychowania i opieki w szkołach i placówkach; </w:t>
            </w:r>
          </w:p>
          <w:p w:rsidR="0006274A" w:rsidRPr="00EF291F" w:rsidRDefault="0006274A" w:rsidP="008B165F">
            <w:pPr>
              <w:spacing w:line="259" w:lineRule="auto"/>
              <w:ind w:left="459" w:right="50" w:hanging="425"/>
            </w:pPr>
            <w:r w:rsidRPr="00EF291F">
              <w:t xml:space="preserve">21) upowszechnianie wśród dzieci i młodzieży wiedzy o bezpieczeństwie oraz kształtowanie właściwych postaw wobec zagrożeń, w tym związanych z korzystaniem z technologii informacyjno-komunikacyjnych, i sytuacji nadzwyczajnych.  </w:t>
            </w:r>
          </w:p>
        </w:tc>
      </w:tr>
      <w:tr w:rsidR="0006274A" w:rsidRPr="00EF291F" w:rsidTr="008B165F">
        <w:trPr>
          <w:trHeight w:val="2331"/>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lastRenderedPageBreak/>
              <w:t xml:space="preserve">Art. 3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tcPr>
          <w:p w:rsidR="0006274A" w:rsidRPr="00EF291F" w:rsidRDefault="0006274A" w:rsidP="00D42773">
            <w:pPr>
              <w:numPr>
                <w:ilvl w:val="0"/>
                <w:numId w:val="36"/>
              </w:numPr>
              <w:spacing w:line="238" w:lineRule="auto"/>
              <w:ind w:right="48" w:hanging="360"/>
              <w:jc w:val="both"/>
            </w:pPr>
            <w:r w:rsidRPr="00EF291F">
              <w:t xml:space="preserve">System oświaty mogą wspierać jednostki organizacyjne Państwowej Straży Pożarnej oraz jednostki innych właściwych służb w działaniach służących podnoszeniu bezpieczeństwa dzieci i młodzieży, w tym w zakresie ochrony przeciwpożarowej. </w:t>
            </w:r>
          </w:p>
          <w:p w:rsidR="0006274A" w:rsidRPr="00EF291F" w:rsidRDefault="0006274A" w:rsidP="00D42773">
            <w:pPr>
              <w:numPr>
                <w:ilvl w:val="0"/>
                <w:numId w:val="36"/>
              </w:numPr>
              <w:spacing w:line="259" w:lineRule="auto"/>
              <w:ind w:right="48" w:hanging="360"/>
              <w:jc w:val="both"/>
            </w:pPr>
            <w:r w:rsidRPr="00EF291F">
              <w:t xml:space="preserve">Organy administracji publicznej, w tym organy prowadzące szkoły i placówki, współdziałają z ww. podmiotami w zapewnieniu właściwych warunków realizacji tych zadań wymienionych, w szczególności w prowadzeniu zajęć edukacyjnych z zakresu podnoszenia bezpieczeństwa dzieci i młodzieży, w tym bezpieczeństwa przeciwpożarowego. </w:t>
            </w:r>
          </w:p>
        </w:tc>
      </w:tr>
      <w:tr w:rsidR="0006274A" w:rsidRPr="00EF291F" w:rsidTr="008B165F">
        <w:trPr>
          <w:trHeight w:val="1087"/>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5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vAlign w:val="center"/>
          </w:tcPr>
          <w:p w:rsidR="0006274A" w:rsidRPr="00EF291F" w:rsidRDefault="0006274A" w:rsidP="008B165F">
            <w:pPr>
              <w:spacing w:line="259" w:lineRule="auto"/>
            </w:pPr>
            <w:r w:rsidRPr="00EF291F">
              <w:t xml:space="preserve">Nauczyciel w swoich działaniach dydaktycznych, wychowawczych i opiekuńczych ma obowiązek kierowania się dobrem uczniów, troską o ich zdrowie, postawę moralną i obywatelską, z poszanowaniem godności osobistej ucznia. </w:t>
            </w:r>
          </w:p>
        </w:tc>
      </w:tr>
      <w:tr w:rsidR="0006274A" w:rsidRPr="00EF291F" w:rsidTr="008B165F">
        <w:trPr>
          <w:trHeight w:val="1299"/>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10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tcPr>
          <w:p w:rsidR="0006274A" w:rsidRPr="00EF291F" w:rsidRDefault="0006274A" w:rsidP="008B165F">
            <w:pPr>
              <w:spacing w:after="1" w:line="237" w:lineRule="auto"/>
              <w:ind w:right="48"/>
            </w:pPr>
            <w:r w:rsidRPr="00EF291F">
              <w:t xml:space="preserve">Organ prowadzący szkołę lub placówkę odpowiada za jej działalność. Do zadań organu prowadzącego szkołę lub placówkę należy m.in. zapewnienie warunków działania szkoły lub placówki, w tym bezpiecznych i higienicznych warunków nauki, wychowania i opieki. </w:t>
            </w:r>
          </w:p>
          <w:p w:rsidR="0006274A" w:rsidRPr="00EF291F" w:rsidRDefault="0006274A" w:rsidP="008B165F">
            <w:pPr>
              <w:spacing w:line="259" w:lineRule="auto"/>
            </w:pPr>
          </w:p>
        </w:tc>
      </w:tr>
      <w:tr w:rsidR="0006274A" w:rsidRPr="00EF291F" w:rsidTr="008B165F">
        <w:trPr>
          <w:trHeight w:val="1042"/>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27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tcPr>
          <w:p w:rsidR="0006274A" w:rsidRPr="00EF291F" w:rsidRDefault="0006274A" w:rsidP="008B165F">
            <w:pPr>
              <w:spacing w:line="259" w:lineRule="auto"/>
              <w:ind w:right="49"/>
            </w:pPr>
            <w:r w:rsidRPr="00EF291F">
              <w:t xml:space="preserve">Szkoły i placówki zapewniające uczniom dostęp do Internetu są obowiązane podejmować działania zabezpieczające uczniów przed dostępem do treści, które mogą stanowić zagrożenie dla ich prawidłowego rozwoju, w szczególności zainstalować i aktualizować oprogramowanie zabezpieczające. </w:t>
            </w:r>
          </w:p>
        </w:tc>
      </w:tr>
      <w:tr w:rsidR="0006274A" w:rsidRPr="00EF291F" w:rsidTr="008B165F">
        <w:trPr>
          <w:trHeight w:val="785"/>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47 </w:t>
            </w:r>
          </w:p>
        </w:tc>
        <w:tc>
          <w:tcPr>
            <w:tcW w:w="8255" w:type="dxa"/>
            <w:gridSpan w:val="4"/>
            <w:tcBorders>
              <w:top w:val="single" w:sz="4" w:space="0" w:color="000000"/>
              <w:left w:val="single" w:sz="4" w:space="0" w:color="000000"/>
              <w:bottom w:val="single" w:sz="4" w:space="0" w:color="000000"/>
              <w:right w:val="single" w:sz="8" w:space="0" w:color="000000"/>
            </w:tcBorders>
            <w:shd w:val="clear" w:color="auto" w:fill="auto"/>
          </w:tcPr>
          <w:p w:rsidR="0006274A" w:rsidRPr="00EF291F" w:rsidRDefault="0006274A" w:rsidP="008B165F">
            <w:pPr>
              <w:spacing w:line="259" w:lineRule="auto"/>
              <w:ind w:right="49"/>
            </w:pPr>
            <w:r w:rsidRPr="00EF291F">
              <w:t xml:space="preserve">Minister właściwy do spraw oświaty i wychowania określił w drodze rozporządzenia warunki i sposób organizowania przez szkoły i placówki krajoznawstwa i turystyki, z uwzględnieniem celów edukacyjnych i wychowawczych oraz bezpieczeństwa uczniów </w:t>
            </w:r>
          </w:p>
        </w:tc>
      </w:tr>
      <w:tr w:rsidR="0006274A" w:rsidRPr="00EF291F" w:rsidTr="008B165F">
        <w:trPr>
          <w:trHeight w:val="264"/>
        </w:trPr>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233" w:type="dxa"/>
            <w:gridSpan w:val="2"/>
            <w:tcBorders>
              <w:top w:val="single" w:sz="4" w:space="0" w:color="000000"/>
              <w:left w:val="single" w:sz="4" w:space="0" w:color="000000"/>
              <w:bottom w:val="nil"/>
              <w:right w:val="single" w:sz="40" w:space="0" w:color="F9F9F9"/>
            </w:tcBorders>
            <w:shd w:val="clear" w:color="auto" w:fill="auto"/>
          </w:tcPr>
          <w:p w:rsidR="0006274A" w:rsidRPr="00EF291F" w:rsidRDefault="0006274A" w:rsidP="008B165F">
            <w:pPr>
              <w:spacing w:line="259" w:lineRule="auto"/>
              <w:ind w:left="79"/>
            </w:pPr>
            <w:r w:rsidRPr="00EF291F">
              <w:t>-</w:t>
            </w:r>
          </w:p>
        </w:tc>
        <w:tc>
          <w:tcPr>
            <w:tcW w:w="8022" w:type="dxa"/>
            <w:gridSpan w:val="2"/>
            <w:tcBorders>
              <w:top w:val="single" w:sz="4" w:space="0" w:color="000000"/>
              <w:left w:val="single" w:sz="40" w:space="0" w:color="F9F9F9"/>
              <w:bottom w:val="nil"/>
              <w:right w:val="single" w:sz="4" w:space="0" w:color="000000"/>
            </w:tcBorders>
            <w:shd w:val="clear" w:color="auto" w:fill="auto"/>
          </w:tcPr>
          <w:p w:rsidR="0006274A" w:rsidRPr="00EF291F" w:rsidRDefault="0006274A" w:rsidP="008B165F">
            <w:pPr>
              <w:spacing w:line="259" w:lineRule="auto"/>
              <w:ind w:left="22"/>
            </w:pPr>
            <w:r w:rsidRPr="00EF291F">
              <w:t xml:space="preserve">Rozporządzenie Ministra Edukacji Narodowej z dnia 25 maja 2018 r. w sprawie </w:t>
            </w:r>
          </w:p>
        </w:tc>
      </w:tr>
      <w:tr w:rsidR="0006274A" w:rsidRPr="00EF291F" w:rsidTr="008B165F">
        <w:trPr>
          <w:trHeight w:val="260"/>
        </w:trPr>
        <w:tc>
          <w:tcPr>
            <w:tcW w:w="0" w:type="auto"/>
            <w:vMerge/>
            <w:tcBorders>
              <w:top w:val="nil"/>
              <w:left w:val="single" w:sz="4" w:space="0" w:color="000000"/>
              <w:bottom w:val="nil"/>
              <w:right w:val="single" w:sz="4" w:space="0" w:color="000000"/>
            </w:tcBorders>
            <w:shd w:val="clear" w:color="auto" w:fill="auto"/>
          </w:tcPr>
          <w:p w:rsidR="0006274A" w:rsidRPr="00EF291F" w:rsidRDefault="0006274A" w:rsidP="008B165F">
            <w:pPr>
              <w:spacing w:after="160" w:line="259" w:lineRule="auto"/>
            </w:pPr>
          </w:p>
        </w:tc>
        <w:tc>
          <w:tcPr>
            <w:tcW w:w="79" w:type="dxa"/>
            <w:vMerge w:val="restart"/>
            <w:tcBorders>
              <w:top w:val="nil"/>
              <w:left w:val="single" w:sz="4" w:space="0" w:color="000000"/>
              <w:bottom w:val="single" w:sz="4" w:space="0" w:color="000000"/>
              <w:right w:val="nil"/>
            </w:tcBorders>
            <w:shd w:val="clear" w:color="auto" w:fill="auto"/>
          </w:tcPr>
          <w:p w:rsidR="0006274A" w:rsidRPr="00EF291F" w:rsidRDefault="0006274A" w:rsidP="008B165F">
            <w:pPr>
              <w:spacing w:after="160" w:line="259" w:lineRule="auto"/>
            </w:pPr>
          </w:p>
        </w:tc>
        <w:tc>
          <w:tcPr>
            <w:tcW w:w="8092" w:type="dxa"/>
            <w:gridSpan w:val="2"/>
            <w:tcBorders>
              <w:top w:val="nil"/>
              <w:left w:val="nil"/>
              <w:bottom w:val="nil"/>
              <w:right w:val="nil"/>
            </w:tcBorders>
            <w:shd w:val="clear" w:color="auto" w:fill="auto"/>
          </w:tcPr>
          <w:p w:rsidR="0006274A" w:rsidRPr="00EF291F" w:rsidRDefault="0006274A" w:rsidP="008B165F">
            <w:pPr>
              <w:spacing w:line="259" w:lineRule="auto"/>
            </w:pPr>
            <w:r w:rsidRPr="00EF291F">
              <w:t xml:space="preserve">warunków i sposobu organizowania przez publiczne przedszkola, szkoły i placówki </w:t>
            </w:r>
          </w:p>
        </w:tc>
        <w:tc>
          <w:tcPr>
            <w:tcW w:w="84" w:type="dxa"/>
            <w:vMerge w:val="restart"/>
            <w:tcBorders>
              <w:top w:val="nil"/>
              <w:left w:val="nil"/>
              <w:bottom w:val="single" w:sz="4" w:space="0" w:color="000000"/>
              <w:right w:val="single" w:sz="4" w:space="0" w:color="000000"/>
            </w:tcBorders>
            <w:shd w:val="clear" w:color="auto" w:fill="auto"/>
          </w:tcPr>
          <w:p w:rsidR="0006274A" w:rsidRPr="00EF291F" w:rsidRDefault="0006274A" w:rsidP="008B165F">
            <w:pPr>
              <w:spacing w:after="160" w:line="259" w:lineRule="auto"/>
            </w:pPr>
          </w:p>
        </w:tc>
      </w:tr>
      <w:tr w:rsidR="0006274A" w:rsidRPr="00EF291F" w:rsidTr="008B165F">
        <w:trPr>
          <w:trHeight w:val="521"/>
        </w:trPr>
        <w:tc>
          <w:tcPr>
            <w:tcW w:w="0" w:type="auto"/>
            <w:vMerge/>
            <w:tcBorders>
              <w:top w:val="nil"/>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0" w:type="auto"/>
            <w:vMerge/>
            <w:tcBorders>
              <w:top w:val="nil"/>
              <w:left w:val="single" w:sz="4" w:space="0" w:color="000000"/>
              <w:bottom w:val="single" w:sz="4" w:space="0" w:color="000000"/>
              <w:right w:val="nil"/>
            </w:tcBorders>
            <w:shd w:val="clear" w:color="auto" w:fill="auto"/>
          </w:tcPr>
          <w:p w:rsidR="0006274A" w:rsidRPr="00EF291F" w:rsidRDefault="0006274A" w:rsidP="008B165F">
            <w:pPr>
              <w:spacing w:after="160" w:line="259" w:lineRule="auto"/>
            </w:pPr>
          </w:p>
        </w:tc>
        <w:tc>
          <w:tcPr>
            <w:tcW w:w="8092" w:type="dxa"/>
            <w:gridSpan w:val="2"/>
            <w:tcBorders>
              <w:top w:val="nil"/>
              <w:left w:val="nil"/>
              <w:bottom w:val="single" w:sz="4" w:space="0" w:color="000000"/>
              <w:right w:val="nil"/>
            </w:tcBorders>
            <w:shd w:val="clear" w:color="auto" w:fill="auto"/>
          </w:tcPr>
          <w:p w:rsidR="0006274A" w:rsidRPr="00EF291F" w:rsidRDefault="0006274A" w:rsidP="008B165F">
            <w:pPr>
              <w:spacing w:line="259" w:lineRule="auto"/>
            </w:pPr>
            <w:r w:rsidRPr="00EF291F">
              <w:t xml:space="preserve">krajoznawstwa i turystyk (Dz.U. z 2018 r. poz. 1055). </w:t>
            </w:r>
          </w:p>
          <w:p w:rsidR="0006274A" w:rsidRPr="00EF291F" w:rsidRDefault="0006274A" w:rsidP="008B165F">
            <w:pPr>
              <w:spacing w:line="259" w:lineRule="auto"/>
            </w:pPr>
          </w:p>
        </w:tc>
        <w:tc>
          <w:tcPr>
            <w:tcW w:w="0" w:type="auto"/>
            <w:vMerge/>
            <w:tcBorders>
              <w:top w:val="nil"/>
              <w:left w:val="nil"/>
              <w:bottom w:val="single" w:sz="4" w:space="0" w:color="000000"/>
              <w:right w:val="single" w:sz="4" w:space="0" w:color="000000"/>
            </w:tcBorders>
            <w:shd w:val="clear" w:color="auto" w:fill="auto"/>
          </w:tcPr>
          <w:p w:rsidR="0006274A" w:rsidRPr="00EF291F" w:rsidRDefault="0006274A" w:rsidP="008B165F">
            <w:pPr>
              <w:spacing w:after="160" w:line="259" w:lineRule="auto"/>
            </w:pPr>
          </w:p>
        </w:tc>
      </w:tr>
    </w:tbl>
    <w:p w:rsidR="0006274A" w:rsidRPr="00EF291F" w:rsidRDefault="0006274A" w:rsidP="0006274A">
      <w:pPr>
        <w:spacing w:after="183" w:line="259" w:lineRule="auto"/>
      </w:pPr>
    </w:p>
    <w:p w:rsidR="0006274A" w:rsidRPr="00EF291F" w:rsidRDefault="0006274A" w:rsidP="00D42773">
      <w:pPr>
        <w:numPr>
          <w:ilvl w:val="0"/>
          <w:numId w:val="33"/>
        </w:numPr>
        <w:spacing w:after="5" w:line="249" w:lineRule="auto"/>
        <w:ind w:hanging="360"/>
      </w:pPr>
      <w:r w:rsidRPr="00EF291F">
        <w:rPr>
          <w:u w:val="single" w:color="000000"/>
        </w:rPr>
        <w:t>ustawa z dnia 7 września 1991 r. o systemie oświaty(Dz.U. z 2019 r. poz. 1481 i 2245)</w:t>
      </w:r>
    </w:p>
    <w:tbl>
      <w:tblPr>
        <w:tblW w:w="9060" w:type="dxa"/>
        <w:tblInd w:w="368" w:type="dxa"/>
        <w:tblCellMar>
          <w:top w:w="41" w:type="dxa"/>
          <w:right w:w="58" w:type="dxa"/>
        </w:tblCellMar>
        <w:tblLook w:val="04A0" w:firstRow="1" w:lastRow="0" w:firstColumn="1" w:lastColumn="0" w:noHBand="0" w:noVBand="1"/>
      </w:tblPr>
      <w:tblGrid>
        <w:gridCol w:w="986"/>
        <w:gridCol w:w="8074"/>
      </w:tblGrid>
      <w:tr w:rsidR="0006274A" w:rsidRPr="00EF291F" w:rsidTr="00EF291F">
        <w:trPr>
          <w:trHeight w:val="526"/>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u w:val="single" w:color="000000"/>
              </w:rPr>
              <w:t>Ustawa z dnia 7 września 1991 r. o systemie oświaty</w:t>
            </w:r>
          </w:p>
        </w:tc>
      </w:tr>
      <w:tr w:rsidR="0006274A" w:rsidRPr="00EF291F" w:rsidTr="008B165F">
        <w:trPr>
          <w:trHeight w:val="3035"/>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w:t>
            </w:r>
          </w:p>
          <w:p w:rsidR="0006274A" w:rsidRPr="00EF291F" w:rsidRDefault="0006274A" w:rsidP="008B165F">
            <w:pPr>
              <w:spacing w:line="259" w:lineRule="auto"/>
            </w:pPr>
          </w:p>
        </w:tc>
        <w:tc>
          <w:tcPr>
            <w:tcW w:w="8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74A" w:rsidRPr="00EF291F" w:rsidRDefault="0006274A" w:rsidP="008B165F">
            <w:pPr>
              <w:spacing w:line="256" w:lineRule="auto"/>
              <w:ind w:right="47"/>
            </w:pPr>
            <w:r w:rsidRPr="00EF291F">
              <w:t xml:space="preserve">Minister właściwy do spraw oświaty i wychowania, w porozumieniu z ministrem właściwym do spraw pracy, określi, w drodze rozporządzenia, ogólne przepisy bezpieczeństwa i higieny obowiązujące w publicznych i niepublicznych szkołach i placówkach, z uwzględnieniem w szczególności warunków pracy i nauki w czasie pobytu w szkole, w tym w warsztatach, laboratoriach i pracowniach szkolnych oraz w czasie zajęć z wychowania fizycznego, w czasie zawodów sportowych i wycieczek turystycznych, oraz postępowanie w sprawach wypadków uczniów. - </w:t>
            </w:r>
          </w:p>
          <w:p w:rsidR="0006274A" w:rsidRPr="00EF291F" w:rsidRDefault="0006274A" w:rsidP="008B165F">
            <w:pPr>
              <w:spacing w:line="259" w:lineRule="auto"/>
              <w:ind w:right="52"/>
            </w:pPr>
            <w:r w:rsidRPr="00EF291F">
              <w:t xml:space="preserve">Rozporządzenia Ministra Edukacji Narodowej i Sportu z dnia 31 grudnia 2002 r. w sprawie bezpieczeństwa i higieny w publicznych i niepublicznych szkołach i placówkach (Dz. U. z 2003 r. póz. 69,z późn. zm.) </w:t>
            </w:r>
          </w:p>
        </w:tc>
      </w:tr>
    </w:tbl>
    <w:p w:rsidR="0006274A" w:rsidRPr="00EF291F" w:rsidRDefault="0006274A" w:rsidP="0006274A">
      <w:pPr>
        <w:spacing w:after="25" w:line="259" w:lineRule="auto"/>
      </w:pPr>
    </w:p>
    <w:p w:rsidR="0006274A" w:rsidRPr="00EF291F" w:rsidRDefault="0006274A" w:rsidP="00D42773">
      <w:pPr>
        <w:numPr>
          <w:ilvl w:val="0"/>
          <w:numId w:val="33"/>
        </w:numPr>
        <w:spacing w:after="168" w:line="249" w:lineRule="auto"/>
        <w:ind w:hanging="360"/>
      </w:pPr>
      <w:r w:rsidRPr="00EF291F">
        <w:rPr>
          <w:u w:val="single" w:color="000000"/>
        </w:rPr>
        <w:t>ustawa z dnia 10 czerwca 2016 r. o działaniach antyterrorystycznych (Dz. U.. z 2019 r.poz.796).</w:t>
      </w:r>
    </w:p>
    <w:p w:rsidR="0006274A" w:rsidRPr="00EF291F" w:rsidRDefault="0006274A" w:rsidP="004245E9">
      <w:pPr>
        <w:spacing w:after="127"/>
        <w:ind w:left="355" w:right="130"/>
      </w:pPr>
      <w:r w:rsidRPr="00EF291F">
        <w:t>Ustawa o działaniach antyterrorystycznych określa zasady funkcjonowania organów i urzędów państwa wypadek zagrożeń terrorystycznych oraz procedury przeciwdziałania i zapobiegania</w:t>
      </w:r>
      <w:r w:rsidR="004245E9">
        <w:t xml:space="preserve"> działalności terrorystycznej. </w:t>
      </w:r>
    </w:p>
    <w:tbl>
      <w:tblPr>
        <w:tblW w:w="9060" w:type="dxa"/>
        <w:tblInd w:w="368" w:type="dxa"/>
        <w:tblCellMar>
          <w:top w:w="42" w:type="dxa"/>
          <w:right w:w="57" w:type="dxa"/>
        </w:tblCellMar>
        <w:tblLook w:val="04A0" w:firstRow="1" w:lastRow="0" w:firstColumn="1" w:lastColumn="0" w:noHBand="0" w:noVBand="1"/>
      </w:tblPr>
      <w:tblGrid>
        <w:gridCol w:w="838"/>
        <w:gridCol w:w="8222"/>
      </w:tblGrid>
      <w:tr w:rsidR="0006274A" w:rsidRPr="00EF291F" w:rsidTr="008B165F">
        <w:trPr>
          <w:trHeight w:val="526"/>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274A" w:rsidRPr="00EF291F" w:rsidRDefault="0006274A" w:rsidP="004245E9">
            <w:pPr>
              <w:shd w:val="clear" w:color="auto" w:fill="D9D9D9" w:themeFill="background1" w:themeFillShade="D9"/>
              <w:spacing w:line="259" w:lineRule="auto"/>
              <w:jc w:val="center"/>
            </w:pPr>
            <w:r w:rsidRPr="00EF291F">
              <w:rPr>
                <w:b/>
              </w:rPr>
              <w:t>Ustawa o działaniach antyterrorystycznych z 10 czerwca 2016 r.</w:t>
            </w:r>
          </w:p>
        </w:tc>
      </w:tr>
      <w:tr w:rsidR="0006274A" w:rsidRPr="00EF291F" w:rsidTr="008B165F">
        <w:trPr>
          <w:trHeight w:val="808"/>
        </w:trPr>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 </w:t>
            </w:r>
          </w:p>
        </w:tc>
        <w:tc>
          <w:tcPr>
            <w:tcW w:w="8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74A" w:rsidRPr="00EF291F" w:rsidRDefault="0006274A" w:rsidP="008B165F">
            <w:pPr>
              <w:spacing w:line="259" w:lineRule="auto"/>
              <w:ind w:left="2"/>
            </w:pPr>
            <w:r w:rsidRPr="00EF291F">
              <w:t>Ustawa określa zasady prowadzenia działań antyterrorystycznych oraz współpracy między organami właściwymi w zakresie prowadzenia tych działań.</w:t>
            </w:r>
          </w:p>
        </w:tc>
      </w:tr>
      <w:tr w:rsidR="0006274A" w:rsidRPr="00EF291F" w:rsidTr="008B165F">
        <w:trPr>
          <w:trHeight w:val="3989"/>
        </w:trPr>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2  </w:t>
            </w:r>
          </w:p>
        </w:tc>
        <w:tc>
          <w:tcPr>
            <w:tcW w:w="82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274A" w:rsidRPr="00EF291F" w:rsidRDefault="0006274A" w:rsidP="008B165F">
            <w:pPr>
              <w:spacing w:after="120" w:line="256" w:lineRule="auto"/>
              <w:ind w:left="2"/>
            </w:pPr>
            <w:r w:rsidRPr="00EF291F">
              <w:t xml:space="preserve">Ustawa definiuje istotne pojęcia związane z terroryzmem. Ilekroć w ustawie jest mowa o:  </w:t>
            </w:r>
          </w:p>
          <w:p w:rsidR="0006274A" w:rsidRPr="00EF291F" w:rsidRDefault="0006274A" w:rsidP="00D42773">
            <w:pPr>
              <w:numPr>
                <w:ilvl w:val="0"/>
                <w:numId w:val="37"/>
              </w:numPr>
              <w:spacing w:after="121" w:line="256" w:lineRule="auto"/>
              <w:ind w:right="47" w:hanging="360"/>
              <w:jc w:val="both"/>
            </w:pPr>
            <w:r w:rsidRPr="00EF291F">
              <w:t xml:space="preserve">Działaniach antyterrorystycznych – należy przez to rozumieć działania organów administracji publicznej, polegające na zapobieganiu zdarzeniom o charakterze terrorystycznym, przygotowaniu do przejmowania nad nimi kontroli w drodze zaplanowanych przedsięwzięć, reagowaniu w przypadku wystąpienia takich zdarzeń oraz usuwaniu ich skutków, w tym odtwarzaniu zasobów wykorzystywanych do reagowania na nie; </w:t>
            </w:r>
          </w:p>
          <w:p w:rsidR="0006274A" w:rsidRPr="00EF291F" w:rsidRDefault="0006274A" w:rsidP="00D42773">
            <w:pPr>
              <w:numPr>
                <w:ilvl w:val="0"/>
                <w:numId w:val="37"/>
              </w:numPr>
              <w:spacing w:line="259" w:lineRule="auto"/>
              <w:ind w:right="47" w:hanging="360"/>
              <w:jc w:val="both"/>
            </w:pPr>
            <w:r w:rsidRPr="00EF291F">
              <w:t xml:space="preserve">Działaniach kontrterrorystycznych – należy przez to rozumieć działania wobec sprawców, osób przygotowujących lub pomagających w dokonaniu przestępstwa o charakterze terrorystycznym, o którym mowa w art. 115 § 20 ustawy z dnia 6 czerwca 1997 r. – Kodeks karny (Dz.U. z 2018 r. poz. 1600 i 2077), prowadzone w celu wyeliminowania bezpośredniego zagrożenia dla życia, zdrowia osób oraz </w:t>
            </w:r>
          </w:p>
        </w:tc>
      </w:tr>
      <w:tr w:rsidR="0006274A" w:rsidRPr="00EF291F" w:rsidTr="008B165F">
        <w:trPr>
          <w:trHeight w:val="3432"/>
        </w:trPr>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8223"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20" w:line="257" w:lineRule="auto"/>
              <w:ind w:left="283"/>
            </w:pPr>
            <w:r w:rsidRPr="00EF291F">
              <w:t xml:space="preserve">mienia przy wykorzystaniu specjalistycznych sił i środków oraz specjalistycznej taktyki działania, </w:t>
            </w:r>
          </w:p>
          <w:p w:rsidR="0006274A" w:rsidRPr="00EF291F" w:rsidRDefault="0006274A" w:rsidP="00D42773">
            <w:pPr>
              <w:numPr>
                <w:ilvl w:val="0"/>
                <w:numId w:val="38"/>
              </w:numPr>
              <w:spacing w:after="121" w:line="256" w:lineRule="auto"/>
              <w:ind w:right="48" w:hanging="360"/>
              <w:jc w:val="both"/>
            </w:pPr>
            <w:r w:rsidRPr="00EF291F">
              <w:t xml:space="preserve">Miejscu zdarzenia o charakterze terrorystycznym – należy przez to rozumieć przestrzeń otwartą lub zamkniętą, w której nastąpiło zdarzenie o charakterze terrorystycznym lub w której wystąpił lub miał wystąpić jego skutek oraz przestrzeń, w której występują zagrożenia związane ze zdarzeniem o charakterze terrorystycznym; </w:t>
            </w:r>
          </w:p>
          <w:p w:rsidR="0006274A" w:rsidRPr="00EF291F" w:rsidRDefault="0006274A" w:rsidP="00D42773">
            <w:pPr>
              <w:numPr>
                <w:ilvl w:val="0"/>
                <w:numId w:val="38"/>
              </w:numPr>
              <w:spacing w:line="259" w:lineRule="auto"/>
              <w:ind w:right="48" w:hanging="360"/>
              <w:jc w:val="both"/>
            </w:pPr>
            <w:r w:rsidRPr="00EF291F">
              <w:t xml:space="preserve">Zdarzeniu o charakterze terrorystycznym – należy przez to rozumieć sytuację, co do której istnieje podejrzenie, że powstała na skutek przestępstwa o charakterze terrorystycznym, o którym mowa w art. 115 § 20 ustawy z 6 czerwca 1997 r. – Kodeks karny lub zagrożenie zaistnienia takiego czynu.  </w:t>
            </w:r>
          </w:p>
        </w:tc>
      </w:tr>
    </w:tbl>
    <w:p w:rsidR="0006274A" w:rsidRPr="00EF291F" w:rsidRDefault="0006274A" w:rsidP="0006274A">
      <w:pPr>
        <w:spacing w:after="186" w:line="259" w:lineRule="auto"/>
        <w:ind w:left="360"/>
      </w:pPr>
    </w:p>
    <w:p w:rsidR="004245E9" w:rsidRPr="00EF291F" w:rsidRDefault="0006274A" w:rsidP="004245E9">
      <w:pPr>
        <w:numPr>
          <w:ilvl w:val="0"/>
          <w:numId w:val="33"/>
        </w:numPr>
        <w:spacing w:line="259" w:lineRule="auto"/>
        <w:ind w:hanging="360"/>
      </w:pPr>
      <w:r w:rsidRPr="00EF291F">
        <w:rPr>
          <w:u w:val="single" w:color="000000"/>
        </w:rPr>
        <w:t>ustawa Karta Nauczyciela z 26 stycznia 1982 r.</w:t>
      </w:r>
      <w:r w:rsidRPr="00EF291F">
        <w:t xml:space="preserve"> (Dz.U. z 2018 r. poz. 967, z późn. zm.). </w:t>
      </w:r>
    </w:p>
    <w:tbl>
      <w:tblPr>
        <w:tblW w:w="9058" w:type="dxa"/>
        <w:tblInd w:w="368" w:type="dxa"/>
        <w:tblCellMar>
          <w:top w:w="158" w:type="dxa"/>
          <w:right w:w="58" w:type="dxa"/>
        </w:tblCellMar>
        <w:tblLook w:val="04A0" w:firstRow="1" w:lastRow="0" w:firstColumn="1" w:lastColumn="0" w:noHBand="0" w:noVBand="1"/>
      </w:tblPr>
      <w:tblGrid>
        <w:gridCol w:w="816"/>
        <w:gridCol w:w="8242"/>
      </w:tblGrid>
      <w:tr w:rsidR="0006274A" w:rsidRPr="00EF291F" w:rsidTr="00EF291F">
        <w:trPr>
          <w:trHeight w:val="526"/>
        </w:trPr>
        <w:tc>
          <w:tcPr>
            <w:tcW w:w="905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Karta Nauczyciela z dnia 26 stycznia 1982 r.</w:t>
            </w:r>
          </w:p>
        </w:tc>
      </w:tr>
      <w:tr w:rsidR="0006274A" w:rsidRPr="00EF291F" w:rsidTr="008B165F">
        <w:trPr>
          <w:trHeight w:val="3035"/>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17" w:line="259" w:lineRule="auto"/>
            </w:pPr>
            <w:r w:rsidRPr="00EF291F">
              <w:lastRenderedPageBreak/>
              <w:t xml:space="preserve">Art. 6 </w:t>
            </w:r>
          </w:p>
          <w:p w:rsidR="0006274A" w:rsidRPr="00EF291F" w:rsidRDefault="0006274A" w:rsidP="008B165F">
            <w:pPr>
              <w:spacing w:line="259" w:lineRule="auto"/>
            </w:pPr>
          </w:p>
        </w:tc>
        <w:tc>
          <w:tcPr>
            <w:tcW w:w="8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74A" w:rsidRPr="00EF291F" w:rsidRDefault="0006274A" w:rsidP="008B165F">
            <w:pPr>
              <w:spacing w:line="259" w:lineRule="auto"/>
              <w:ind w:right="47"/>
            </w:pPr>
            <w:r w:rsidRPr="00EF291F">
              <w:t xml:space="preserve">Nauczyciel obowiązany jest rzetelnie realizować zadania związane z powierzonym mu stanowiskiem oraz podstawowymi funkcjami szkoły: dydaktyczną, wychowawczą i opiekuńczą, w tym zadania związane z zapewnieniem bezpieczeństwa uczniom w czasie zajęć organizowanych przez szkołę;; wspierać każdego ucznia w jego rozwoju oraz dążyć do pełni własnego rozwoju osobowego. Nauczyciel obowiązany jest kształcić i wychowywać młodzież w umiłowaniu Ojczyzny, w poszanowaniu Konstytucji Rzeczypospolitej Polskiej, w atmosferze wolności sumienia i szacunku dla każdego człowieka; dbać o kształtowanie u uczniów postaw moralnych i obywatelskich zgodnie z ideą demokracji, pokoju i przyjaźni między ludźmi różnych narodów, ras i światopoglądów.  </w:t>
            </w:r>
          </w:p>
        </w:tc>
      </w:tr>
    </w:tbl>
    <w:p w:rsidR="0006274A" w:rsidRPr="00EF291F" w:rsidRDefault="0006274A" w:rsidP="0006274A">
      <w:pPr>
        <w:spacing w:after="161" w:line="259" w:lineRule="auto"/>
        <w:ind w:left="360"/>
      </w:pPr>
    </w:p>
    <w:p w:rsidR="0006274A" w:rsidRPr="00EF291F" w:rsidRDefault="004245E9" w:rsidP="004245E9">
      <w:pPr>
        <w:spacing w:after="5" w:line="249" w:lineRule="auto"/>
        <w:ind w:left="600"/>
      </w:pPr>
      <w:r>
        <w:rPr>
          <w:u w:val="single" w:color="000000"/>
        </w:rPr>
        <w:t xml:space="preserve">e). </w:t>
      </w:r>
      <w:r w:rsidR="0006274A" w:rsidRPr="00EF291F">
        <w:rPr>
          <w:u w:val="single" w:color="000000"/>
        </w:rPr>
        <w:t>ustawa o postępowaniu w sprawach nieletnich z 26 października 1982 r. (Dz.U. z 2018 r.</w:t>
      </w:r>
    </w:p>
    <w:p w:rsidR="0006274A" w:rsidRPr="00EF291F" w:rsidRDefault="0006274A" w:rsidP="0006274A">
      <w:pPr>
        <w:spacing w:line="249" w:lineRule="auto"/>
        <w:ind w:left="355"/>
      </w:pPr>
      <w:r w:rsidRPr="00EF291F">
        <w:rPr>
          <w:u w:val="single" w:color="000000"/>
        </w:rPr>
        <w:t>poz.969).</w:t>
      </w:r>
    </w:p>
    <w:p w:rsidR="0006274A" w:rsidRPr="00EF291F" w:rsidRDefault="0006274A" w:rsidP="0006274A">
      <w:pPr>
        <w:spacing w:line="259" w:lineRule="auto"/>
        <w:ind w:left="360"/>
      </w:pPr>
    </w:p>
    <w:tbl>
      <w:tblPr>
        <w:tblW w:w="9058" w:type="dxa"/>
        <w:tblInd w:w="368" w:type="dxa"/>
        <w:tblCellMar>
          <w:top w:w="39" w:type="dxa"/>
          <w:right w:w="59" w:type="dxa"/>
        </w:tblCellMar>
        <w:tblLook w:val="04A0" w:firstRow="1" w:lastRow="0" w:firstColumn="1" w:lastColumn="0" w:noHBand="0" w:noVBand="1"/>
      </w:tblPr>
      <w:tblGrid>
        <w:gridCol w:w="816"/>
        <w:gridCol w:w="8242"/>
      </w:tblGrid>
      <w:tr w:rsidR="0006274A" w:rsidRPr="00EF291F" w:rsidTr="00EF291F">
        <w:trPr>
          <w:trHeight w:val="526"/>
        </w:trPr>
        <w:tc>
          <w:tcPr>
            <w:tcW w:w="905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o postępowaniu w sprawach nieletnich z 26 października 1982 r.</w:t>
            </w:r>
          </w:p>
        </w:tc>
      </w:tr>
      <w:tr w:rsidR="0006274A" w:rsidRPr="00EF291F" w:rsidTr="008B165F">
        <w:trPr>
          <w:trHeight w:val="3969"/>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 </w:t>
            </w:r>
          </w:p>
        </w:tc>
        <w:tc>
          <w:tcPr>
            <w:tcW w:w="8242"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36" w:line="259" w:lineRule="auto"/>
            </w:pPr>
            <w:r w:rsidRPr="00EF291F">
              <w:t xml:space="preserve">§ 1. Przepisy ustawy stosuje się w zakresie:  </w:t>
            </w:r>
          </w:p>
          <w:p w:rsidR="0006274A" w:rsidRPr="00EF291F" w:rsidRDefault="0006274A" w:rsidP="00D42773">
            <w:pPr>
              <w:numPr>
                <w:ilvl w:val="0"/>
                <w:numId w:val="39"/>
              </w:numPr>
              <w:spacing w:after="158" w:line="239" w:lineRule="auto"/>
              <w:ind w:hanging="360"/>
            </w:pPr>
            <w:r w:rsidRPr="00EF291F">
              <w:t xml:space="preserve">zapobiegania i zwalczania demoralizacji – w stosunku do osób, które nie ukończyły lat 18; </w:t>
            </w:r>
          </w:p>
          <w:p w:rsidR="0006274A" w:rsidRPr="00EF291F" w:rsidRDefault="0006274A" w:rsidP="00D42773">
            <w:pPr>
              <w:numPr>
                <w:ilvl w:val="0"/>
                <w:numId w:val="39"/>
              </w:numPr>
              <w:spacing w:after="161" w:line="236" w:lineRule="auto"/>
              <w:ind w:hanging="360"/>
            </w:pPr>
            <w:r w:rsidRPr="00EF291F">
              <w:t xml:space="preserve">postępowania w sprawach o czyny karalne – w stosunku do osób, które dopuściły się takiego czynu po ukończeniu lat 13, ale nie ukończyły lat 17;  </w:t>
            </w:r>
          </w:p>
          <w:p w:rsidR="0006274A" w:rsidRPr="00EF291F" w:rsidRDefault="0006274A" w:rsidP="00D42773">
            <w:pPr>
              <w:numPr>
                <w:ilvl w:val="0"/>
                <w:numId w:val="39"/>
              </w:numPr>
              <w:spacing w:after="160" w:line="238" w:lineRule="auto"/>
              <w:ind w:hanging="360"/>
            </w:pPr>
            <w:r w:rsidRPr="00EF291F">
              <w:t xml:space="preserve">wykonywania środków wychowawczych lub poprawczych – w stosunku do osób, względem których środki te zostały orzeczone, nie dłużej jednak niż do ukończenia przez te osoby lat 21. </w:t>
            </w:r>
          </w:p>
          <w:p w:rsidR="0006274A" w:rsidRPr="00EF291F" w:rsidRDefault="0006274A" w:rsidP="008B165F">
            <w:pPr>
              <w:spacing w:after="138" w:line="259" w:lineRule="auto"/>
            </w:pPr>
            <w:r w:rsidRPr="00EF291F">
              <w:t xml:space="preserve">§ 2. Ilekroć w ustawie jest mowa o:  </w:t>
            </w:r>
          </w:p>
          <w:p w:rsidR="0006274A" w:rsidRPr="00EF291F" w:rsidRDefault="0006274A" w:rsidP="00D42773">
            <w:pPr>
              <w:numPr>
                <w:ilvl w:val="0"/>
                <w:numId w:val="40"/>
              </w:numPr>
              <w:spacing w:after="136" w:line="259" w:lineRule="auto"/>
              <w:ind w:hanging="216"/>
            </w:pPr>
            <w:r w:rsidRPr="00EF291F">
              <w:t xml:space="preserve">„nieletnich” – rozumie się przez to osoby, o których mowa w § 1;  </w:t>
            </w:r>
          </w:p>
          <w:p w:rsidR="0006274A" w:rsidRPr="00EF291F" w:rsidRDefault="0006274A" w:rsidP="00D42773">
            <w:pPr>
              <w:numPr>
                <w:ilvl w:val="0"/>
                <w:numId w:val="40"/>
              </w:numPr>
              <w:spacing w:line="259" w:lineRule="auto"/>
              <w:ind w:hanging="216"/>
            </w:pPr>
            <w:r w:rsidRPr="00EF291F">
              <w:t xml:space="preserve">„czynie karalnym” – rozumie się przez to czyn zabroniony przez ustawę jako:  </w:t>
            </w:r>
          </w:p>
        </w:tc>
      </w:tr>
      <w:tr w:rsidR="0006274A" w:rsidRPr="00EF291F" w:rsidTr="008B165F">
        <w:trPr>
          <w:trHeight w:val="110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8242"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D42773">
            <w:pPr>
              <w:numPr>
                <w:ilvl w:val="0"/>
                <w:numId w:val="41"/>
              </w:numPr>
              <w:spacing w:after="136" w:line="259" w:lineRule="auto"/>
              <w:ind w:right="11"/>
            </w:pPr>
            <w:r w:rsidRPr="00EF291F">
              <w:t xml:space="preserve">przestępstwo lub przestępstwo skarbowe albo  </w:t>
            </w:r>
          </w:p>
          <w:p w:rsidR="0006274A" w:rsidRPr="00EF291F" w:rsidRDefault="0006274A" w:rsidP="00D42773">
            <w:pPr>
              <w:numPr>
                <w:ilvl w:val="0"/>
                <w:numId w:val="41"/>
              </w:numPr>
              <w:spacing w:line="259" w:lineRule="auto"/>
              <w:ind w:right="11"/>
            </w:pPr>
            <w:r w:rsidRPr="00EF291F">
              <w:t xml:space="preserve">wykroczenie określone w art. 50a, art. 51, art. 69, art. 74, art. 76, art. 85, art. 87, art. 119, art. 122, art. 124, art. 133 lub art. 143 Kodeksu wykroczeń. </w:t>
            </w:r>
          </w:p>
        </w:tc>
      </w:tr>
      <w:tr w:rsidR="0006274A" w:rsidRPr="00EF291F" w:rsidTr="008B165F">
        <w:trPr>
          <w:trHeight w:val="727"/>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ind w:left="2"/>
            </w:pPr>
            <w:r w:rsidRPr="00EF291F">
              <w:t xml:space="preserve">Art. 2 </w:t>
            </w:r>
          </w:p>
        </w:tc>
        <w:tc>
          <w:tcPr>
            <w:tcW w:w="8242"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Przewidziane w ustawie działania podejmuje się w wypadkach, gdy nieletni wykazuje przejawy demoralizacji lub dopuści się czynu karalnego. </w:t>
            </w:r>
          </w:p>
        </w:tc>
      </w:tr>
      <w:tr w:rsidR="0006274A" w:rsidRPr="00EF291F" w:rsidTr="008B165F">
        <w:trPr>
          <w:trHeight w:val="466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ind w:left="2"/>
            </w:pPr>
            <w:r w:rsidRPr="00EF291F">
              <w:lastRenderedPageBreak/>
              <w:t xml:space="preserve">Art. 4 </w:t>
            </w:r>
          </w:p>
        </w:tc>
        <w:tc>
          <w:tcPr>
            <w:tcW w:w="8242"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1" w:line="256" w:lineRule="auto"/>
              <w:ind w:right="47"/>
            </w:pPr>
            <w:r w:rsidRPr="00EF291F">
              <w:t xml:space="preserve">§ 1. Każdy, kto stwierdzi istnienie okoliczności świadczących o demoralizacji nieletniego, w szczególności naruszanie zasad współżycia społecznego, popełnienie czynu zabronionego, systematyczne uchylanie się od obowiązku szkolnego lub kształcenia zawodowego, używanie alkoholu lub innych środków w celu wprowadzenia się w stan odurzenia, uprawianie nierządu, włóczęgostwo, udział w grupach przestępczych, ma społeczny obowiązek odpowiedniego przeciwdziałania temu, a przede wszystkim zawiadomienia o tym rodziców lub opiekuna nieletniego, szkoły, sądu rodzinnego, Policji lub innego właściwego organu.  </w:t>
            </w:r>
          </w:p>
          <w:p w:rsidR="0006274A" w:rsidRPr="00EF291F" w:rsidRDefault="0006274A" w:rsidP="008B165F">
            <w:pPr>
              <w:spacing w:after="158" w:line="256" w:lineRule="auto"/>
            </w:pPr>
            <w:r w:rsidRPr="00EF291F">
              <w:t xml:space="preserve">§ 2. Każdy, dowiedziawszy się o popełnieniu czynu karalnego przez nieletniego, ma społeczny obowiązek zawiadomić o tym sąd rodzinny lub Policję. </w:t>
            </w:r>
          </w:p>
          <w:p w:rsidR="0006274A" w:rsidRPr="00EF291F" w:rsidRDefault="0006274A" w:rsidP="008B165F">
            <w:pPr>
              <w:spacing w:line="259" w:lineRule="auto"/>
              <w:ind w:right="51"/>
            </w:pPr>
            <w:r w:rsidRPr="00EF291F">
              <w:t xml:space="preserve">§ 3. Instytucje państwowe i organizacje społeczne, które w związku ze swą działalnością dowiedziały się o popełnieniu przez nieletniego czynu karalnego ściganego z urzędu, są obowiązane niezwłocznie zawiadomić o tym sąd rodzinny lub Policję oraz przedsięwziąć czynności niecierpiące zwłoki, aby nie dopuścić do zatarcia śladów i dowodów popełnienia czynu. </w:t>
            </w:r>
          </w:p>
        </w:tc>
      </w:tr>
    </w:tbl>
    <w:p w:rsidR="0006274A" w:rsidRPr="00EF291F" w:rsidRDefault="0006274A" w:rsidP="004245E9">
      <w:pPr>
        <w:spacing w:line="259" w:lineRule="auto"/>
        <w:ind w:left="360"/>
      </w:pPr>
    </w:p>
    <w:p w:rsidR="0006274A" w:rsidRPr="00EF291F" w:rsidRDefault="004245E9" w:rsidP="004245E9">
      <w:pPr>
        <w:spacing w:after="5" w:line="249" w:lineRule="auto"/>
        <w:ind w:left="600"/>
      </w:pPr>
      <w:r>
        <w:rPr>
          <w:u w:val="single" w:color="000000"/>
        </w:rPr>
        <w:t xml:space="preserve">f). </w:t>
      </w:r>
      <w:r w:rsidR="0006274A" w:rsidRPr="00EF291F">
        <w:rPr>
          <w:u w:val="single" w:color="000000"/>
        </w:rPr>
        <w:t>ustawa Kodeks Cywilny z 23 kwietnia 1964 r. (Dz. U. z 2019 r. poz.1145).</w:t>
      </w:r>
    </w:p>
    <w:p w:rsidR="0006274A" w:rsidRPr="00EF291F" w:rsidRDefault="0006274A" w:rsidP="0006274A">
      <w:pPr>
        <w:spacing w:line="259" w:lineRule="auto"/>
        <w:ind w:left="360"/>
      </w:pPr>
    </w:p>
    <w:tbl>
      <w:tblPr>
        <w:tblW w:w="9060" w:type="dxa"/>
        <w:tblInd w:w="368" w:type="dxa"/>
        <w:tblCellMar>
          <w:top w:w="42" w:type="dxa"/>
          <w:right w:w="61" w:type="dxa"/>
        </w:tblCellMar>
        <w:tblLook w:val="04A0" w:firstRow="1" w:lastRow="0" w:firstColumn="1" w:lastColumn="0" w:noHBand="0" w:noVBand="1"/>
      </w:tblPr>
      <w:tblGrid>
        <w:gridCol w:w="986"/>
        <w:gridCol w:w="8074"/>
      </w:tblGrid>
      <w:tr w:rsidR="0006274A" w:rsidRPr="00EF291F" w:rsidTr="00EF291F">
        <w:trPr>
          <w:trHeight w:val="761"/>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Kodeks Cywilny z dnia 23 kwietnia 1964 r.</w:t>
            </w:r>
          </w:p>
        </w:tc>
      </w:tr>
      <w:tr w:rsidR="0006274A" w:rsidRPr="00EF291F" w:rsidTr="008B165F">
        <w:trPr>
          <w:trHeight w:val="26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415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Kto z winy swej wyrządził drugiemu szkodę, obowiązany jest do jej naprawienia. </w:t>
            </w:r>
          </w:p>
        </w:tc>
      </w:tr>
      <w:tr w:rsidR="0006274A" w:rsidRPr="00EF291F" w:rsidTr="008B165F">
        <w:trPr>
          <w:trHeight w:val="52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426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Małoletni, który nie ukończył lat trzynastu, nie ponosi odpowiedzialności za wyrządzoną szkodę. </w:t>
            </w:r>
          </w:p>
        </w:tc>
      </w:tr>
      <w:tr w:rsidR="0006274A" w:rsidRPr="00EF291F" w:rsidTr="008B165F">
        <w:trPr>
          <w:trHeight w:val="233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427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37" w:lineRule="auto"/>
              <w:ind w:right="46"/>
            </w:pPr>
            <w:r w:rsidRPr="00EF291F">
              <w:t xml:space="preserve">Kto z mocy ustawy lub umowy jest zobowiązany do nadzoru nad osobą, której z powodu wieku albo stanu psychicznego lub cielesnego winy poczytać nie można, ten obowiązany jest do naprawienia szkody wyrządzonej przez tę osobę, chyba że uczynił zadość obowiązkowi nadzoru albo że szkoda byłaby powstała także przy starannym wykonywaniu nadzoru. Przepis ten stosuje się również do osób wykonywających bez obowiązku ustawowego ani umownego stałą pieczę nad osobą, której z powodu wieku albo stanu psychicznego lub cielesnego winy poczytać nie można. </w:t>
            </w:r>
          </w:p>
          <w:p w:rsidR="0006274A" w:rsidRPr="00EF291F" w:rsidRDefault="0006274A" w:rsidP="008B165F">
            <w:pPr>
              <w:spacing w:line="259" w:lineRule="auto"/>
            </w:pPr>
          </w:p>
        </w:tc>
      </w:tr>
    </w:tbl>
    <w:p w:rsidR="0006274A" w:rsidRPr="00EF291F" w:rsidRDefault="0006274A" w:rsidP="0006274A">
      <w:pPr>
        <w:spacing w:line="259" w:lineRule="auto"/>
        <w:ind w:left="360"/>
      </w:pPr>
    </w:p>
    <w:p w:rsidR="0006274A" w:rsidRPr="00EF291F" w:rsidRDefault="004245E9" w:rsidP="004245E9">
      <w:pPr>
        <w:spacing w:after="5" w:line="249" w:lineRule="auto"/>
        <w:ind w:left="600"/>
      </w:pPr>
      <w:r>
        <w:rPr>
          <w:u w:val="single" w:color="000000"/>
        </w:rPr>
        <w:t xml:space="preserve">g). </w:t>
      </w:r>
      <w:r w:rsidR="0006274A" w:rsidRPr="00EF291F">
        <w:rPr>
          <w:u w:val="single" w:color="000000"/>
        </w:rPr>
        <w:t>ustawa Kodeks Karny z dnia 6 czerwca 1997 r. (Dz. U. z 2018 r. poz.1600, z późn. zm.).</w:t>
      </w:r>
    </w:p>
    <w:p w:rsidR="0006274A" w:rsidRPr="00EF291F" w:rsidRDefault="0006274A" w:rsidP="0006274A">
      <w:pPr>
        <w:spacing w:line="259" w:lineRule="auto"/>
        <w:ind w:left="360"/>
      </w:pPr>
    </w:p>
    <w:tbl>
      <w:tblPr>
        <w:tblW w:w="9060" w:type="dxa"/>
        <w:tblInd w:w="368" w:type="dxa"/>
        <w:tblCellMar>
          <w:top w:w="42" w:type="dxa"/>
          <w:right w:w="11" w:type="dxa"/>
        </w:tblCellMar>
        <w:tblLook w:val="04A0" w:firstRow="1" w:lastRow="0" w:firstColumn="1" w:lastColumn="0" w:noHBand="0" w:noVBand="1"/>
      </w:tblPr>
      <w:tblGrid>
        <w:gridCol w:w="986"/>
        <w:gridCol w:w="8074"/>
      </w:tblGrid>
      <w:tr w:rsidR="0006274A" w:rsidRPr="00EF291F" w:rsidTr="00EF291F">
        <w:trPr>
          <w:trHeight w:val="679"/>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Kodeks Karny z dnia 6 czerwca 1997 r.</w:t>
            </w:r>
          </w:p>
        </w:tc>
      </w:tr>
      <w:tr w:rsidR="0006274A" w:rsidRPr="00EF291F" w:rsidTr="008B165F">
        <w:trPr>
          <w:trHeight w:val="78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39" w:lineRule="auto"/>
            </w:pPr>
            <w:r w:rsidRPr="00EF291F">
              <w:t xml:space="preserve">§ 1. Odpowiedzialności karnej podlega ten tylko, kto popełnia czyn zabroniony pod groźbą kary przez ustawę obowiązującą w czasie jego popełnienia.  </w:t>
            </w:r>
          </w:p>
          <w:p w:rsidR="0006274A" w:rsidRPr="00EF291F" w:rsidRDefault="0006274A" w:rsidP="008B165F">
            <w:pPr>
              <w:spacing w:line="259" w:lineRule="auto"/>
            </w:pPr>
          </w:p>
        </w:tc>
      </w:tr>
      <w:tr w:rsidR="0006274A" w:rsidRPr="00EF291F" w:rsidTr="008B165F">
        <w:trPr>
          <w:trHeight w:val="155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2" w:line="237" w:lineRule="auto"/>
            </w:pPr>
            <w:r w:rsidRPr="00EF291F">
              <w:t xml:space="preserve">§ 2. Nie stanowi przestępstwa czyn zabroniony, którego społeczna szkodliwość jest znikoma.  </w:t>
            </w:r>
          </w:p>
          <w:p w:rsidR="0006274A" w:rsidRPr="00EF291F" w:rsidRDefault="0006274A" w:rsidP="008B165F">
            <w:pPr>
              <w:spacing w:line="259" w:lineRule="auto"/>
            </w:pPr>
          </w:p>
          <w:p w:rsidR="0006274A" w:rsidRPr="00EF291F" w:rsidRDefault="0006274A" w:rsidP="008B165F">
            <w:pPr>
              <w:spacing w:after="2" w:line="236" w:lineRule="auto"/>
            </w:pPr>
            <w:r w:rsidRPr="00EF291F">
              <w:t xml:space="preserve">§ 3. Nie popełnia przestępstwa sprawca czynu zabronionego, jeżeli nie można mu przypisać winy w czasie czynu </w:t>
            </w:r>
          </w:p>
          <w:p w:rsidR="0006274A" w:rsidRPr="00EF291F" w:rsidRDefault="0006274A" w:rsidP="008B165F">
            <w:pPr>
              <w:spacing w:line="259" w:lineRule="auto"/>
            </w:pPr>
          </w:p>
        </w:tc>
      </w:tr>
      <w:tr w:rsidR="0006274A" w:rsidRPr="00EF291F" w:rsidTr="008B165F">
        <w:trPr>
          <w:trHeight w:val="5170"/>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ind w:left="2"/>
            </w:pPr>
            <w:r w:rsidRPr="00EF291F">
              <w:t xml:space="preserve">Art. 10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36" w:lineRule="auto"/>
            </w:pPr>
            <w:r w:rsidRPr="00EF291F">
              <w:t xml:space="preserve">§ 1. Na zasadach określonych w tym kodeksie odpowiada ten, kto popełnia czyn zabroniony po ukończeniu 17 lat.  </w:t>
            </w:r>
          </w:p>
          <w:p w:rsidR="0006274A" w:rsidRPr="00EF291F" w:rsidRDefault="0006274A" w:rsidP="008B165F">
            <w:pPr>
              <w:spacing w:line="259" w:lineRule="auto"/>
            </w:pPr>
          </w:p>
          <w:p w:rsidR="0006274A" w:rsidRPr="00EF291F" w:rsidRDefault="0006274A" w:rsidP="008B165F">
            <w:pPr>
              <w:spacing w:line="238" w:lineRule="auto"/>
              <w:ind w:right="97"/>
            </w:pPr>
            <w:r w:rsidRPr="00EF291F">
              <w:t xml:space="preserve">§ 2. Nieletni, który po ukończeniu 15 lat dopuszcza się czynu zabronionego określonego w art. 134, art. 148 § 1, 2 lub 3, art. 156 § 1 lub 3, art. 163 § 1 lub 3, art. 166, art. 173 § 1 lub 3, art. 197 § 3 lub 4, art. 223 § 2, art. 252 § 1 lub 2 oraz w art. 280, może odpowiadać na zasadach określonych w tym kodeksie, jeżeli okoliczności sprawy oraz stopień rozwoju sprawcy, jego właściwości i warunki osobiste za tym przemawiają, a w szczególności, jeżeli poprzednio stosowane środki wychowawcze lub poprawcze okazały się bezskuteczne.  </w:t>
            </w:r>
          </w:p>
          <w:p w:rsidR="0006274A" w:rsidRPr="00EF291F" w:rsidRDefault="0006274A" w:rsidP="008B165F">
            <w:pPr>
              <w:spacing w:line="259" w:lineRule="auto"/>
            </w:pPr>
          </w:p>
          <w:p w:rsidR="0006274A" w:rsidRPr="00EF291F" w:rsidRDefault="0006274A" w:rsidP="008B165F">
            <w:pPr>
              <w:spacing w:line="238" w:lineRule="auto"/>
              <w:ind w:right="95"/>
            </w:pPr>
            <w:r w:rsidRPr="00EF291F">
              <w:t xml:space="preserve">§ 3. W wypadku określonym w § 2 orzeczona kara nie może przekroczyć dwóch trzecich górnej granicy ustawowego zagrożenia przewidzianego za przypisane sprawcy przestępstwo; sąd może zastosować także nadzwyczajne złagodzenie kary..  </w:t>
            </w:r>
          </w:p>
          <w:p w:rsidR="0006274A" w:rsidRPr="00EF291F" w:rsidRDefault="0006274A" w:rsidP="008B165F">
            <w:pPr>
              <w:spacing w:line="259" w:lineRule="auto"/>
            </w:pPr>
          </w:p>
          <w:p w:rsidR="0006274A" w:rsidRPr="00EF291F" w:rsidRDefault="0006274A" w:rsidP="008B165F">
            <w:pPr>
              <w:spacing w:line="237" w:lineRule="auto"/>
              <w:ind w:right="97"/>
            </w:pPr>
            <w:r w:rsidRPr="00EF291F">
              <w:t xml:space="preserve">§ 4. W stosunku do sprawcy, który popełnił występek po ukończeniu lat 17, lecz przed ukończeniem lat 18, sąd zamiast kary stosuje środki wychowawcze, lecznicze albo poprawcze przewidziane dla nieletnich, jeżeli okoliczności sprawy oraz stopień rozwoju sprawcy, jego właściwości i warunki osobiste za tym przemawiają.  </w:t>
            </w:r>
          </w:p>
          <w:p w:rsidR="0006274A" w:rsidRPr="00EF291F" w:rsidRDefault="0006274A" w:rsidP="008B165F">
            <w:pPr>
              <w:spacing w:line="259" w:lineRule="auto"/>
            </w:pPr>
          </w:p>
        </w:tc>
      </w:tr>
      <w:tr w:rsidR="0006274A" w:rsidRPr="00EF291F" w:rsidTr="008B165F">
        <w:trPr>
          <w:trHeight w:val="465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ind w:left="2"/>
            </w:pPr>
            <w:r w:rsidRPr="00EF291F">
              <w:t xml:space="preserve">Art. 115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39" w:lineRule="auto"/>
            </w:pPr>
            <w:r w:rsidRPr="00EF291F">
              <w:t xml:space="preserve">§ 1. Czynem zabronionym jest zachowanie o znamionach określonych w ustawie karnej.  </w:t>
            </w:r>
          </w:p>
          <w:p w:rsidR="0006274A" w:rsidRPr="00EF291F" w:rsidRDefault="0006274A" w:rsidP="008B165F">
            <w:pPr>
              <w:spacing w:line="259" w:lineRule="auto"/>
            </w:pPr>
          </w:p>
          <w:p w:rsidR="0006274A" w:rsidRPr="00EF291F" w:rsidRDefault="0006274A" w:rsidP="008B165F">
            <w:pPr>
              <w:spacing w:after="1" w:line="238" w:lineRule="auto"/>
              <w:ind w:right="96"/>
            </w:pPr>
            <w:r w:rsidRPr="00EF291F">
              <w:t xml:space="preserve">§ 2. Przy ocenie stopnia społecznej szkodliwości czynu sąd bierze pod uwagę rodzaj i charakter naruszonego dobra, rozmiary wyrządzonej lub grożącej szkody, sposób i okoliczności popełnienia czynu, wagę naruszonych przez sprawcę obowiązków, jak również postać zamiaru, motywację sprawcy, rodzaj naruszonych reguł ostrożności i stopień ich naruszenia. </w:t>
            </w:r>
          </w:p>
          <w:p w:rsidR="0006274A" w:rsidRPr="00EF291F" w:rsidRDefault="0006274A" w:rsidP="008B165F">
            <w:pPr>
              <w:spacing w:line="259" w:lineRule="auto"/>
            </w:pPr>
            <w:r w:rsidRPr="00EF291F">
              <w:t xml:space="preserve">(…) </w:t>
            </w:r>
          </w:p>
          <w:p w:rsidR="0006274A" w:rsidRPr="00EF291F" w:rsidRDefault="0006274A" w:rsidP="008B165F">
            <w:pPr>
              <w:spacing w:line="259" w:lineRule="auto"/>
            </w:pPr>
          </w:p>
          <w:p w:rsidR="0006274A" w:rsidRPr="00EF291F" w:rsidRDefault="0006274A" w:rsidP="008B165F">
            <w:pPr>
              <w:spacing w:line="238" w:lineRule="auto"/>
              <w:ind w:right="96"/>
            </w:pPr>
            <w:r w:rsidRPr="00EF291F">
              <w:t xml:space="preserve">§ 21. Występkiem o charakterze chuligańskim jest występek polegający na umyślnym zamachu na zdrowie, na wolność, na cześć lub nietykalność cielesną, na bezpieczeństwo powszechne, na działalność instytucji państwowych lub samorządu terytorialnego, na porządek publiczny, albo na umyślnym niszczeniu, uszkodzeniu lub czynieniu niezdatną do użytku cudzej rzeczy, jeżeli sprawca działa publicznie i bez powodu albo z oczywiście błahego powodu, okazując przez to rażące lekceważenie porządku prawnego. </w:t>
            </w:r>
          </w:p>
          <w:p w:rsidR="0006274A" w:rsidRPr="00EF291F" w:rsidRDefault="0006274A" w:rsidP="008B165F">
            <w:pPr>
              <w:spacing w:line="259" w:lineRule="auto"/>
            </w:pPr>
          </w:p>
        </w:tc>
      </w:tr>
    </w:tbl>
    <w:p w:rsidR="0006274A" w:rsidRPr="00EF291F" w:rsidRDefault="0006274A" w:rsidP="0006274A">
      <w:pPr>
        <w:spacing w:line="259" w:lineRule="auto"/>
        <w:ind w:left="360"/>
      </w:pPr>
    </w:p>
    <w:p w:rsidR="0006274A" w:rsidRPr="00EF291F" w:rsidRDefault="004245E9" w:rsidP="004245E9">
      <w:pPr>
        <w:spacing w:after="5" w:line="249" w:lineRule="auto"/>
        <w:ind w:left="600"/>
      </w:pPr>
      <w:r>
        <w:rPr>
          <w:u w:val="single" w:color="000000"/>
        </w:rPr>
        <w:t xml:space="preserve">h). </w:t>
      </w:r>
      <w:r w:rsidR="0006274A" w:rsidRPr="00EF291F">
        <w:rPr>
          <w:u w:val="single" w:color="000000"/>
        </w:rPr>
        <w:t>ustawa o wychowaniu w trzeźwości i przeciwdziałaniu alkoholizmowi z 26 października 1982</w:t>
      </w:r>
      <w:r w:rsidR="0006274A" w:rsidRPr="00EF291F">
        <w:t xml:space="preserve"> (Dz. U. z 2018 r. poz.2137). </w:t>
      </w:r>
    </w:p>
    <w:p w:rsidR="0006274A" w:rsidRPr="00EF291F" w:rsidRDefault="0006274A" w:rsidP="004245E9">
      <w:pPr>
        <w:pBdr>
          <w:top w:val="single" w:sz="4" w:space="0" w:color="000000"/>
          <w:left w:val="single" w:sz="4" w:space="0" w:color="000000"/>
          <w:bottom w:val="single" w:sz="4" w:space="0" w:color="000000"/>
          <w:right w:val="single" w:sz="4" w:space="0" w:color="000000"/>
        </w:pBdr>
        <w:shd w:val="clear" w:color="auto" w:fill="D0CECE"/>
        <w:spacing w:line="236" w:lineRule="auto"/>
        <w:ind w:left="476" w:right="190"/>
        <w:jc w:val="center"/>
      </w:pPr>
      <w:r w:rsidRPr="00EF291F">
        <w:rPr>
          <w:b/>
        </w:rPr>
        <w:lastRenderedPageBreak/>
        <w:t>Ustawa o wychowaniu w trzeźwości i przeciwdziałaniu alkoholizmowi z 26 października 1982 r.</w:t>
      </w:r>
    </w:p>
    <w:tbl>
      <w:tblPr>
        <w:tblW w:w="9064" w:type="dxa"/>
        <w:tblInd w:w="365" w:type="dxa"/>
        <w:tblCellMar>
          <w:top w:w="44" w:type="dxa"/>
          <w:right w:w="107" w:type="dxa"/>
        </w:tblCellMar>
        <w:tblLook w:val="04A0" w:firstRow="1" w:lastRow="0" w:firstColumn="1" w:lastColumn="0" w:noHBand="0" w:noVBand="1"/>
      </w:tblPr>
      <w:tblGrid>
        <w:gridCol w:w="818"/>
        <w:gridCol w:w="8246"/>
      </w:tblGrid>
      <w:tr w:rsidR="0006274A" w:rsidRPr="00EF291F" w:rsidTr="008B165F">
        <w:trPr>
          <w:trHeight w:val="1560"/>
        </w:trPr>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ind w:left="2"/>
            </w:pPr>
            <w:r w:rsidRPr="00EF291F">
              <w:t xml:space="preserve">Art. 14 </w:t>
            </w:r>
          </w:p>
        </w:tc>
        <w:tc>
          <w:tcPr>
            <w:tcW w:w="824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3" w:line="259" w:lineRule="auto"/>
            </w:pPr>
            <w:r w:rsidRPr="00EF291F">
              <w:t xml:space="preserve">1. Zabrania się sprzedaży, podawania i spożywania napojów alkoholowych:  </w:t>
            </w:r>
          </w:p>
          <w:p w:rsidR="0006274A" w:rsidRPr="00EF291F" w:rsidRDefault="0006274A" w:rsidP="00D42773">
            <w:pPr>
              <w:numPr>
                <w:ilvl w:val="0"/>
                <w:numId w:val="42"/>
              </w:numPr>
              <w:spacing w:after="25" w:line="239" w:lineRule="auto"/>
              <w:ind w:hanging="360"/>
            </w:pPr>
            <w:r w:rsidRPr="00EF291F">
              <w:t xml:space="preserve">na terenie szkół oraz innych zakładów i placówek oświatowowych i wychowawczych, opiekuńczych i domów studenckich;  </w:t>
            </w:r>
          </w:p>
          <w:p w:rsidR="0006274A" w:rsidRPr="00EF291F" w:rsidRDefault="0006274A" w:rsidP="00D42773">
            <w:pPr>
              <w:numPr>
                <w:ilvl w:val="0"/>
                <w:numId w:val="42"/>
              </w:numPr>
              <w:spacing w:after="3" w:line="259" w:lineRule="auto"/>
              <w:ind w:hanging="360"/>
            </w:pPr>
            <w:r w:rsidRPr="00EF291F">
              <w:t xml:space="preserve">na terenie zakładów pracy oraz miejsc zbiorowego żywienia pracowników;  </w:t>
            </w:r>
          </w:p>
          <w:p w:rsidR="0006274A" w:rsidRPr="00EF291F" w:rsidRDefault="0006274A" w:rsidP="00D42773">
            <w:pPr>
              <w:numPr>
                <w:ilvl w:val="0"/>
                <w:numId w:val="42"/>
              </w:numPr>
              <w:spacing w:line="259" w:lineRule="auto"/>
              <w:ind w:hanging="360"/>
            </w:pPr>
            <w:r w:rsidRPr="00EF291F">
              <w:t xml:space="preserve">w miejscach i czasie masowych zgromadzeń; </w:t>
            </w:r>
          </w:p>
          <w:p w:rsidR="0006274A" w:rsidRPr="00EF291F" w:rsidRDefault="0006274A" w:rsidP="008B165F">
            <w:pPr>
              <w:spacing w:line="259" w:lineRule="auto"/>
            </w:pPr>
          </w:p>
        </w:tc>
      </w:tr>
    </w:tbl>
    <w:p w:rsidR="0006274A" w:rsidRPr="00EF291F" w:rsidRDefault="0006274A" w:rsidP="0006274A">
      <w:pPr>
        <w:spacing w:line="259" w:lineRule="auto"/>
      </w:pPr>
    </w:p>
    <w:p w:rsidR="0006274A" w:rsidRPr="00EF291F" w:rsidRDefault="004245E9" w:rsidP="004245E9">
      <w:pPr>
        <w:spacing w:after="5" w:line="249" w:lineRule="auto"/>
        <w:ind w:left="600"/>
      </w:pPr>
      <w:r>
        <w:rPr>
          <w:u w:val="single" w:color="000000"/>
        </w:rPr>
        <w:t xml:space="preserve">i). </w:t>
      </w:r>
      <w:r w:rsidR="0006274A" w:rsidRPr="00EF291F">
        <w:rPr>
          <w:u w:val="single" w:color="000000"/>
        </w:rPr>
        <w:t>ustawa o przeciwdziałaniu narkomanii z dnia 29 lipca 2005 r.</w:t>
      </w:r>
      <w:r w:rsidR="0006274A" w:rsidRPr="00EF291F">
        <w:t xml:space="preserve"> (Dz. U. z 2019 r. poz. 852). </w:t>
      </w:r>
    </w:p>
    <w:p w:rsidR="0006274A" w:rsidRPr="00EF291F" w:rsidRDefault="0006274A" w:rsidP="0006274A">
      <w:pPr>
        <w:spacing w:line="259" w:lineRule="auto"/>
        <w:ind w:left="360"/>
      </w:pPr>
    </w:p>
    <w:tbl>
      <w:tblPr>
        <w:tblW w:w="9060" w:type="dxa"/>
        <w:tblInd w:w="368" w:type="dxa"/>
        <w:tblCellMar>
          <w:top w:w="42" w:type="dxa"/>
          <w:right w:w="58" w:type="dxa"/>
        </w:tblCellMar>
        <w:tblLook w:val="04A0" w:firstRow="1" w:lastRow="0" w:firstColumn="1" w:lastColumn="0" w:noHBand="0" w:noVBand="1"/>
      </w:tblPr>
      <w:tblGrid>
        <w:gridCol w:w="986"/>
        <w:gridCol w:w="8074"/>
      </w:tblGrid>
      <w:tr w:rsidR="0006274A" w:rsidRPr="00EF291F" w:rsidTr="00C659A1">
        <w:trPr>
          <w:trHeight w:val="658"/>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74A" w:rsidRPr="00EF291F" w:rsidRDefault="0006274A" w:rsidP="004245E9">
            <w:pPr>
              <w:spacing w:line="259" w:lineRule="auto"/>
              <w:jc w:val="center"/>
            </w:pPr>
            <w:r w:rsidRPr="00EF291F">
              <w:rPr>
                <w:b/>
              </w:rPr>
              <w:t>Ustawa o przeciwdziałaniu narkomanii z 29 lipca 2005 r.</w:t>
            </w:r>
          </w:p>
        </w:tc>
      </w:tr>
      <w:tr w:rsidR="0006274A" w:rsidRPr="00EF291F" w:rsidTr="008B165F">
        <w:trPr>
          <w:trHeight w:val="1816"/>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1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Ustawa określa:  </w:t>
            </w:r>
          </w:p>
          <w:p w:rsidR="0006274A" w:rsidRPr="00EF291F" w:rsidRDefault="0006274A" w:rsidP="00D42773">
            <w:pPr>
              <w:numPr>
                <w:ilvl w:val="0"/>
                <w:numId w:val="43"/>
              </w:numPr>
              <w:spacing w:after="3" w:line="259" w:lineRule="auto"/>
              <w:ind w:right="24" w:hanging="360"/>
            </w:pPr>
            <w:r w:rsidRPr="00EF291F">
              <w:t xml:space="preserve">zasady i tryb postępowania w zakresie przeciwdziałania narkomanii;  </w:t>
            </w:r>
          </w:p>
          <w:p w:rsidR="0006274A" w:rsidRPr="00EF291F" w:rsidRDefault="0006274A" w:rsidP="00D42773">
            <w:pPr>
              <w:numPr>
                <w:ilvl w:val="0"/>
                <w:numId w:val="43"/>
              </w:numPr>
              <w:spacing w:line="259" w:lineRule="auto"/>
              <w:ind w:right="24" w:hanging="360"/>
            </w:pPr>
            <w:r w:rsidRPr="00EF291F">
              <w:t xml:space="preserve">zadania i uprawnienia organów administracji rządowej i jednostek samorządu terytorialnego oraz innych podmiotów w zakresie przeciwdziałania naruszeniom prawa dotyczącego obrotu, wytwarzania, przetwarzania, przerobu i posiadania substancji, których używanie może prowadzić do narkomanii; </w:t>
            </w:r>
          </w:p>
        </w:tc>
      </w:tr>
      <w:tr w:rsidR="0006274A" w:rsidRPr="00EF291F" w:rsidTr="008B165F">
        <w:trPr>
          <w:trHeight w:val="3365"/>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2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30" w:line="236" w:lineRule="auto"/>
              <w:ind w:right="48"/>
            </w:pPr>
            <w:r w:rsidRPr="00EF291F">
              <w:t xml:space="preserve">Przeciwdziałanie narkomanii realizuje się przez odpowiednie kształtowanie polityki społecznej, gospodarczej, oświatowo-wychowawczej i zdrowotnej, a w szczególności:  </w:t>
            </w:r>
          </w:p>
          <w:p w:rsidR="0006274A" w:rsidRPr="00EF291F" w:rsidRDefault="0006274A" w:rsidP="00D42773">
            <w:pPr>
              <w:numPr>
                <w:ilvl w:val="0"/>
                <w:numId w:val="44"/>
              </w:numPr>
              <w:spacing w:after="3" w:line="259" w:lineRule="auto"/>
              <w:ind w:hanging="360"/>
            </w:pPr>
            <w:r w:rsidRPr="00EF291F">
              <w:t xml:space="preserve">działalność wychowawczą, edukacyjną, informacyjną i profilaktyczną; </w:t>
            </w:r>
          </w:p>
          <w:p w:rsidR="0006274A" w:rsidRPr="00EF291F" w:rsidRDefault="0006274A" w:rsidP="00D42773">
            <w:pPr>
              <w:numPr>
                <w:ilvl w:val="0"/>
                <w:numId w:val="44"/>
              </w:numPr>
              <w:spacing w:after="5" w:line="259" w:lineRule="auto"/>
              <w:ind w:hanging="360"/>
            </w:pPr>
            <w:r w:rsidRPr="00EF291F">
              <w:t xml:space="preserve">leczenie, rehabilitację i reintegrację osób uzależnionych;  </w:t>
            </w:r>
          </w:p>
          <w:p w:rsidR="0006274A" w:rsidRPr="00EF291F" w:rsidRDefault="0006274A" w:rsidP="00D42773">
            <w:pPr>
              <w:numPr>
                <w:ilvl w:val="0"/>
                <w:numId w:val="44"/>
              </w:numPr>
              <w:spacing w:after="3" w:line="259" w:lineRule="auto"/>
              <w:ind w:hanging="360"/>
            </w:pPr>
            <w:r w:rsidRPr="00EF291F">
              <w:t xml:space="preserve">ograniczanie szkód zdrowotnych i społecznych; </w:t>
            </w:r>
          </w:p>
          <w:p w:rsidR="0006274A" w:rsidRPr="00EF291F" w:rsidRDefault="0006274A" w:rsidP="00D42773">
            <w:pPr>
              <w:numPr>
                <w:ilvl w:val="0"/>
                <w:numId w:val="44"/>
              </w:numPr>
              <w:spacing w:after="25" w:line="239" w:lineRule="auto"/>
              <w:ind w:hanging="360"/>
            </w:pPr>
            <w:r w:rsidRPr="00EF291F">
              <w:t xml:space="preserve">nadzór nad substancjami, których używanie może prowadzić do narkomanii;  </w:t>
            </w:r>
          </w:p>
          <w:p w:rsidR="0006274A" w:rsidRPr="00EF291F" w:rsidRDefault="0006274A" w:rsidP="00D42773">
            <w:pPr>
              <w:numPr>
                <w:ilvl w:val="0"/>
                <w:numId w:val="44"/>
              </w:numPr>
              <w:spacing w:after="29" w:line="238" w:lineRule="auto"/>
              <w:ind w:hanging="360"/>
            </w:pPr>
            <w:r w:rsidRPr="00EF291F">
              <w:t xml:space="preserve">zwalczanie niedozwolonego obrotu, wytwarzania, przetwarzania, przerobu i posiadania substancji, których używanie może prowadzić do narkomanii;  </w:t>
            </w:r>
          </w:p>
          <w:p w:rsidR="0006274A" w:rsidRPr="00EF291F" w:rsidRDefault="0006274A" w:rsidP="00D42773">
            <w:pPr>
              <w:numPr>
                <w:ilvl w:val="0"/>
                <w:numId w:val="44"/>
              </w:numPr>
              <w:spacing w:line="259" w:lineRule="auto"/>
              <w:ind w:hanging="360"/>
            </w:pPr>
            <w:r w:rsidRPr="00EF291F">
              <w:t xml:space="preserve">nadzór nad uprawami roślin zawierających substancje, których używanie może prowadzić do narkomanii. </w:t>
            </w:r>
          </w:p>
        </w:tc>
      </w:tr>
      <w:tr w:rsidR="0006274A" w:rsidRPr="00EF291F" w:rsidTr="008B165F">
        <w:trPr>
          <w:trHeight w:val="207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Art. 5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D42773">
            <w:pPr>
              <w:numPr>
                <w:ilvl w:val="0"/>
                <w:numId w:val="45"/>
              </w:numPr>
              <w:spacing w:after="27" w:line="238" w:lineRule="auto"/>
              <w:ind w:right="25" w:hanging="360"/>
            </w:pPr>
            <w:r w:rsidRPr="00EF291F">
              <w:t xml:space="preserve">Zadania w zakresie przeciwdziałania narkomanii realizują organy administracji rządowej i jednostek samorządu terytorialnego w zakresie określonym w ustawie.  </w:t>
            </w:r>
          </w:p>
          <w:p w:rsidR="0006274A" w:rsidRPr="00EF291F" w:rsidRDefault="0006274A" w:rsidP="00D42773">
            <w:pPr>
              <w:numPr>
                <w:ilvl w:val="0"/>
                <w:numId w:val="45"/>
              </w:numPr>
              <w:spacing w:line="239" w:lineRule="auto"/>
              <w:ind w:right="25" w:hanging="360"/>
            </w:pPr>
            <w:r w:rsidRPr="00EF291F">
              <w:t xml:space="preserve">Zadania w zakresie przeciwdziałania narkomanii są realizowane, w zakresie określonym w ustawie, także przez: </w:t>
            </w:r>
          </w:p>
          <w:p w:rsidR="0006274A" w:rsidRPr="00EF291F" w:rsidRDefault="0006274A" w:rsidP="008B165F">
            <w:pPr>
              <w:spacing w:line="239" w:lineRule="auto"/>
              <w:ind w:left="720"/>
            </w:pPr>
            <w:r w:rsidRPr="00EF291F">
              <w:t xml:space="preserve">1) przedszkola, szkoły i inne jednostki organizacyjne wymienione w art. 2 pkt 3-9 ustawy z dnia 14 grudnia 2016 r. - Prawo oświatowe (Dz.U. z 2018 r. </w:t>
            </w:r>
          </w:p>
          <w:p w:rsidR="0006274A" w:rsidRPr="00EF291F" w:rsidRDefault="0006274A" w:rsidP="008B165F">
            <w:pPr>
              <w:spacing w:line="259" w:lineRule="auto"/>
              <w:ind w:left="720"/>
            </w:pPr>
            <w:r w:rsidRPr="00EF291F">
              <w:t xml:space="preserve">poz. 996, 1000, 1290, 1669 i 2245 oraz z 2019 r. poz. 534); </w:t>
            </w:r>
          </w:p>
        </w:tc>
      </w:tr>
      <w:tr w:rsidR="0006274A" w:rsidRPr="00EF291F" w:rsidTr="008B165F">
        <w:trPr>
          <w:trHeight w:val="3639"/>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lastRenderedPageBreak/>
              <w:t xml:space="preserve">Art. 19 </w:t>
            </w: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D42773">
            <w:pPr>
              <w:numPr>
                <w:ilvl w:val="0"/>
                <w:numId w:val="46"/>
              </w:numPr>
              <w:spacing w:after="3" w:line="259" w:lineRule="auto"/>
              <w:ind w:hanging="216"/>
            </w:pPr>
            <w:r w:rsidRPr="00EF291F">
              <w:t xml:space="preserve">Działalność wychowawcza, edukacyjna, informacyjna i profilaktyczna obejmuje:  </w:t>
            </w:r>
          </w:p>
          <w:p w:rsidR="0006274A" w:rsidRPr="00EF291F" w:rsidRDefault="0006274A" w:rsidP="00D42773">
            <w:pPr>
              <w:numPr>
                <w:ilvl w:val="1"/>
                <w:numId w:val="46"/>
              </w:numPr>
              <w:spacing w:after="5" w:line="259" w:lineRule="auto"/>
              <w:ind w:hanging="360"/>
            </w:pPr>
            <w:r w:rsidRPr="00EF291F">
              <w:t xml:space="preserve">promocję zdrowia psychicznego; </w:t>
            </w:r>
          </w:p>
          <w:p w:rsidR="0006274A" w:rsidRPr="00EF291F" w:rsidRDefault="0006274A" w:rsidP="00D42773">
            <w:pPr>
              <w:numPr>
                <w:ilvl w:val="1"/>
                <w:numId w:val="46"/>
              </w:numPr>
              <w:spacing w:after="3" w:line="259" w:lineRule="auto"/>
              <w:ind w:hanging="360"/>
            </w:pPr>
            <w:r w:rsidRPr="00EF291F">
              <w:t xml:space="preserve">promocję zdrowego stylu życia;  </w:t>
            </w:r>
          </w:p>
          <w:p w:rsidR="0006274A" w:rsidRPr="00EF291F" w:rsidRDefault="0006274A" w:rsidP="00D42773">
            <w:pPr>
              <w:numPr>
                <w:ilvl w:val="1"/>
                <w:numId w:val="46"/>
              </w:numPr>
              <w:spacing w:after="26" w:line="239" w:lineRule="auto"/>
              <w:ind w:hanging="360"/>
            </w:pPr>
            <w:r w:rsidRPr="00EF291F">
              <w:t xml:space="preserve">informowanie o szkodliwości środków i substancji, których używanie może prowadzić do narkomanii, oraz o narkomanii i jej skutkach;  </w:t>
            </w:r>
          </w:p>
          <w:p w:rsidR="0006274A" w:rsidRPr="00EF291F" w:rsidRDefault="0006274A" w:rsidP="00D42773">
            <w:pPr>
              <w:numPr>
                <w:ilvl w:val="1"/>
                <w:numId w:val="46"/>
              </w:numPr>
              <w:spacing w:after="3" w:line="259" w:lineRule="auto"/>
              <w:ind w:hanging="360"/>
            </w:pPr>
            <w:r w:rsidRPr="00EF291F">
              <w:t xml:space="preserve">edukację psychologiczną i społeczną;  </w:t>
            </w:r>
          </w:p>
          <w:p w:rsidR="0006274A" w:rsidRPr="00EF291F" w:rsidRDefault="0006274A" w:rsidP="00D42773">
            <w:pPr>
              <w:numPr>
                <w:ilvl w:val="1"/>
                <w:numId w:val="46"/>
              </w:numPr>
              <w:spacing w:after="5" w:line="259" w:lineRule="auto"/>
              <w:ind w:hanging="360"/>
            </w:pPr>
            <w:r w:rsidRPr="00EF291F">
              <w:t xml:space="preserve">edukację prawną;  </w:t>
            </w:r>
          </w:p>
          <w:p w:rsidR="0006274A" w:rsidRPr="00EF291F" w:rsidRDefault="0006274A" w:rsidP="00D42773">
            <w:pPr>
              <w:numPr>
                <w:ilvl w:val="1"/>
                <w:numId w:val="46"/>
              </w:numPr>
              <w:spacing w:line="259" w:lineRule="auto"/>
              <w:ind w:hanging="360"/>
            </w:pPr>
            <w:r w:rsidRPr="00EF291F">
              <w:t xml:space="preserve">działania interwencyjne.  </w:t>
            </w:r>
          </w:p>
          <w:p w:rsidR="0006274A" w:rsidRPr="00EF291F" w:rsidRDefault="0006274A" w:rsidP="00D42773">
            <w:pPr>
              <w:numPr>
                <w:ilvl w:val="0"/>
                <w:numId w:val="46"/>
              </w:numPr>
              <w:spacing w:after="5" w:line="259" w:lineRule="auto"/>
              <w:ind w:hanging="216"/>
            </w:pPr>
            <w:r w:rsidRPr="00EF291F">
              <w:t xml:space="preserve">Działalność, o której mowa w ust. 1, obejmuje w szczególności:  </w:t>
            </w:r>
          </w:p>
          <w:p w:rsidR="0006274A" w:rsidRPr="00EF291F" w:rsidRDefault="0006274A" w:rsidP="00D42773">
            <w:pPr>
              <w:numPr>
                <w:ilvl w:val="1"/>
                <w:numId w:val="46"/>
              </w:numPr>
              <w:spacing w:after="63" w:line="238" w:lineRule="auto"/>
              <w:ind w:hanging="360"/>
            </w:pPr>
            <w:r w:rsidRPr="00EF291F">
              <w:t xml:space="preserve">wprowadzanie problematyki zapobiegania narkomanii do programów wychowawczo-profilaktycznych jednostek organizacyjnych systemu oświaty;  </w:t>
            </w:r>
          </w:p>
          <w:p w:rsidR="0006274A" w:rsidRPr="00EF291F" w:rsidRDefault="0006274A" w:rsidP="00D42773">
            <w:pPr>
              <w:numPr>
                <w:ilvl w:val="1"/>
                <w:numId w:val="46"/>
              </w:numPr>
              <w:spacing w:line="259" w:lineRule="auto"/>
              <w:ind w:hanging="360"/>
            </w:pPr>
            <w:r w:rsidRPr="00EF291F">
              <w:t xml:space="preserve">2) wprowadzanie problematyki zapobiegania narkomanii do programów przygotowania zawodowego osób zajmujących się wychowaniem oraz </w:t>
            </w:r>
          </w:p>
        </w:tc>
      </w:tr>
      <w:tr w:rsidR="0006274A" w:rsidRPr="00EF291F" w:rsidTr="008B165F">
        <w:trPr>
          <w:trHeight w:val="528"/>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after="160" w:line="259" w:lineRule="auto"/>
            </w:pPr>
          </w:p>
        </w:tc>
        <w:tc>
          <w:tcPr>
            <w:tcW w:w="8074" w:type="dxa"/>
            <w:tcBorders>
              <w:top w:val="single" w:sz="4" w:space="0" w:color="000000"/>
              <w:left w:val="single" w:sz="4" w:space="0" w:color="000000"/>
              <w:bottom w:val="single" w:sz="4" w:space="0" w:color="000000"/>
              <w:right w:val="single" w:sz="4" w:space="0" w:color="000000"/>
            </w:tcBorders>
            <w:shd w:val="clear" w:color="auto" w:fill="auto"/>
          </w:tcPr>
          <w:p w:rsidR="0006274A" w:rsidRPr="00EF291F" w:rsidRDefault="0006274A" w:rsidP="008B165F">
            <w:pPr>
              <w:spacing w:line="259" w:lineRule="auto"/>
            </w:pPr>
            <w:r w:rsidRPr="00EF291F">
              <w:t xml:space="preserve">profilaktyką w szkołach i innych placówkach systemu oświaty oraz w szkołach wyższych. </w:t>
            </w:r>
          </w:p>
        </w:tc>
      </w:tr>
    </w:tbl>
    <w:p w:rsidR="00F1359D" w:rsidRPr="00EF291F" w:rsidRDefault="00F1359D" w:rsidP="00717D76">
      <w:pPr>
        <w:spacing w:line="276" w:lineRule="auto"/>
        <w:jc w:val="both"/>
        <w:rPr>
          <w:color w:val="222222"/>
          <w:shd w:val="clear" w:color="auto" w:fill="FCFDFD"/>
        </w:rPr>
      </w:pPr>
    </w:p>
    <w:p w:rsidR="00D51885" w:rsidRPr="00EF291F" w:rsidRDefault="00D51885" w:rsidP="00717D76">
      <w:pPr>
        <w:spacing w:line="276" w:lineRule="auto"/>
        <w:jc w:val="center"/>
        <w:rPr>
          <w:b/>
          <w:color w:val="222222"/>
          <w:shd w:val="clear" w:color="auto" w:fill="FCFDFD"/>
        </w:rPr>
      </w:pPr>
      <w:r w:rsidRPr="00EF291F">
        <w:rPr>
          <w:b/>
          <w:color w:val="222222"/>
          <w:shd w:val="clear" w:color="auto" w:fill="FCFDFD"/>
        </w:rPr>
        <w:t>§1</w:t>
      </w:r>
    </w:p>
    <w:p w:rsidR="00F1359D" w:rsidRPr="00EF291F" w:rsidRDefault="00F1359D" w:rsidP="00717D76">
      <w:pPr>
        <w:spacing w:line="276" w:lineRule="auto"/>
        <w:jc w:val="center"/>
        <w:rPr>
          <w:b/>
          <w:color w:val="222222"/>
          <w:shd w:val="clear" w:color="auto" w:fill="FCFDFD"/>
        </w:rPr>
      </w:pPr>
    </w:p>
    <w:p w:rsidR="00F1359D" w:rsidRPr="00EF291F" w:rsidRDefault="004245E9" w:rsidP="004245E9">
      <w:pPr>
        <w:spacing w:line="276" w:lineRule="auto"/>
        <w:jc w:val="center"/>
        <w:rPr>
          <w:b/>
          <w:color w:val="222222"/>
          <w:shd w:val="clear" w:color="auto" w:fill="FCFDFD"/>
        </w:rPr>
      </w:pPr>
      <w:r>
        <w:rPr>
          <w:b/>
          <w:color w:val="222222"/>
          <w:shd w:val="clear" w:color="auto" w:fill="FCFDFD"/>
        </w:rPr>
        <w:t>ZASADY OGÓLNE</w:t>
      </w:r>
    </w:p>
    <w:p w:rsidR="00F1359D" w:rsidRPr="00EF291F" w:rsidRDefault="00F1359D" w:rsidP="00717D76">
      <w:pPr>
        <w:spacing w:line="276" w:lineRule="auto"/>
        <w:jc w:val="center"/>
        <w:rPr>
          <w:b/>
          <w:color w:val="222222"/>
          <w:shd w:val="clear" w:color="auto" w:fill="FCFDFD"/>
        </w:rPr>
      </w:pPr>
    </w:p>
    <w:p w:rsidR="00D51885" w:rsidRPr="00EF291F" w:rsidRDefault="00F1359D" w:rsidP="00717D76">
      <w:pPr>
        <w:spacing w:line="276" w:lineRule="auto"/>
        <w:jc w:val="both"/>
        <w:rPr>
          <w:color w:val="222222"/>
          <w:shd w:val="clear" w:color="auto" w:fill="FCFDFD"/>
        </w:rPr>
      </w:pPr>
      <w:r w:rsidRPr="00EF291F">
        <w:rPr>
          <w:b/>
          <w:color w:val="222222"/>
          <w:shd w:val="clear" w:color="auto" w:fill="FCFDFD"/>
        </w:rPr>
        <w:t xml:space="preserve">1. </w:t>
      </w:r>
      <w:r w:rsidR="00D51885" w:rsidRPr="00EF291F">
        <w:rPr>
          <w:color w:val="222222"/>
          <w:shd w:val="clear" w:color="auto" w:fill="FCFDFD"/>
        </w:rPr>
        <w:t>Zgodnie z art. 6pkt.1 ustawy z dnia 26 stycznia 1982r. – Karta Nauczyciela (tj. Dz. U. z 2006r. Nr 97, poz. 674 ze zm.)  nauczyciel obowiązany jest rzetelnie realizować zadania związane z powierzonym mu stanowiskiem oraz podstawowymi funkcjami szkoły: dydaktyczn</w:t>
      </w:r>
      <w:r w:rsidRPr="00EF291F">
        <w:rPr>
          <w:color w:val="222222"/>
          <w:shd w:val="clear" w:color="auto" w:fill="FCFDFD"/>
        </w:rPr>
        <w:t xml:space="preserve">ą, wychowawczą i opiekuńczą, w tym zadania związane </w:t>
      </w:r>
      <w:r w:rsidRPr="00EF291F">
        <w:rPr>
          <w:b/>
          <w:color w:val="222222"/>
          <w:shd w:val="clear" w:color="auto" w:fill="FCFDFD"/>
        </w:rPr>
        <w:t xml:space="preserve">z zapewnieniem bezpieczeństwa uczniom </w:t>
      </w:r>
      <w:r w:rsidRPr="00EF291F">
        <w:rPr>
          <w:color w:val="222222"/>
          <w:shd w:val="clear" w:color="auto" w:fill="FCFDFD"/>
        </w:rPr>
        <w:t>w czasie zajęć organizowanych przez szkołę.</w:t>
      </w:r>
    </w:p>
    <w:p w:rsidR="00F1359D" w:rsidRPr="00EF291F" w:rsidRDefault="00F1359D" w:rsidP="00717D76">
      <w:pPr>
        <w:spacing w:line="276" w:lineRule="auto"/>
        <w:jc w:val="both"/>
        <w:rPr>
          <w:color w:val="222222"/>
          <w:shd w:val="clear" w:color="auto" w:fill="FCFDFD"/>
        </w:rPr>
      </w:pPr>
    </w:p>
    <w:p w:rsidR="00D23B11" w:rsidRPr="00EF291F" w:rsidRDefault="00F1359D" w:rsidP="00717D76">
      <w:pPr>
        <w:spacing w:line="276" w:lineRule="auto"/>
        <w:jc w:val="both"/>
        <w:rPr>
          <w:color w:val="222222"/>
          <w:shd w:val="clear" w:color="auto" w:fill="FCFDFD"/>
        </w:rPr>
      </w:pPr>
      <w:r w:rsidRPr="00EF291F">
        <w:rPr>
          <w:b/>
          <w:color w:val="222222"/>
          <w:shd w:val="clear" w:color="auto" w:fill="FCFDFD"/>
        </w:rPr>
        <w:t>2.</w:t>
      </w:r>
      <w:r w:rsidRPr="00EF291F">
        <w:rPr>
          <w:color w:val="222222"/>
          <w:shd w:val="clear" w:color="auto" w:fill="FCFDFD"/>
        </w:rPr>
        <w:t xml:space="preserve"> Zgodnie z rozporządzeniem Ministra Edukacji Narodowej i Sportu z dnia 31.12.2002r. w sprawie bezpieczeństwa i higieny w publicznych i niepublicznych szkołach (Dz. U. z 2003r. Nr 6, poz. 69) </w:t>
      </w:r>
      <w:r w:rsidRPr="00EF291F">
        <w:rPr>
          <w:b/>
          <w:color w:val="222222"/>
          <w:shd w:val="clear" w:color="auto" w:fill="FCFDFD"/>
        </w:rPr>
        <w:t xml:space="preserve">zapewnienie </w:t>
      </w:r>
      <w:r w:rsidRPr="00EF291F">
        <w:rPr>
          <w:color w:val="222222"/>
          <w:shd w:val="clear" w:color="auto" w:fill="FCFDFD"/>
        </w:rPr>
        <w:t>bezpiecznych warunków pobytu uczniów w szkole należy przede wszystkim do dyrektora szkoły, a także do nauczycieli.</w:t>
      </w:r>
    </w:p>
    <w:p w:rsidR="00F1359D" w:rsidRPr="00EF291F" w:rsidRDefault="00F1359D" w:rsidP="00717D76">
      <w:pPr>
        <w:spacing w:line="276" w:lineRule="auto"/>
        <w:jc w:val="both"/>
        <w:rPr>
          <w:color w:val="222222"/>
          <w:shd w:val="clear" w:color="auto" w:fill="FCFDFD"/>
        </w:rPr>
      </w:pPr>
      <w:r w:rsidRPr="00EF291F">
        <w:rPr>
          <w:b/>
          <w:color w:val="222222"/>
          <w:shd w:val="clear" w:color="auto" w:fill="FCFDFD"/>
        </w:rPr>
        <w:t xml:space="preserve">3. </w:t>
      </w:r>
      <w:r w:rsidRPr="00EF291F">
        <w:rPr>
          <w:color w:val="222222"/>
          <w:shd w:val="clear" w:color="auto" w:fill="FCFDFD"/>
        </w:rPr>
        <w:t>Szkoła odpowiada za bezpieczeństwo uczniów w czasie zajęć organizowanych przez szkołę.</w:t>
      </w:r>
    </w:p>
    <w:p w:rsidR="00F1359D" w:rsidRPr="00EF291F" w:rsidRDefault="00F1359D" w:rsidP="00717D76">
      <w:pPr>
        <w:spacing w:line="276" w:lineRule="auto"/>
        <w:jc w:val="both"/>
        <w:rPr>
          <w:color w:val="222222"/>
          <w:shd w:val="clear" w:color="auto" w:fill="FCFDFD"/>
        </w:rPr>
      </w:pPr>
      <w:r w:rsidRPr="00EF291F">
        <w:rPr>
          <w:color w:val="222222"/>
          <w:shd w:val="clear" w:color="auto" w:fill="FCFDFD"/>
        </w:rPr>
        <w:t>4. Ani szkoła, ani nauczyciele nie ponoszą odpowiedzialności za uczniów przed zajęciami i po zajęciach szkolnych.</w:t>
      </w:r>
    </w:p>
    <w:p w:rsidR="00F1359D" w:rsidRPr="00EF291F" w:rsidRDefault="00F1359D" w:rsidP="00717D76">
      <w:pPr>
        <w:spacing w:line="276" w:lineRule="auto"/>
        <w:jc w:val="both"/>
        <w:rPr>
          <w:color w:val="222222"/>
          <w:shd w:val="clear" w:color="auto" w:fill="FCFDFD"/>
        </w:rPr>
      </w:pPr>
      <w:r w:rsidRPr="00EF291F">
        <w:rPr>
          <w:color w:val="222222"/>
          <w:shd w:val="clear" w:color="auto" w:fill="FCFDFD"/>
        </w:rPr>
        <w:t>5. Nad bezpieczeństwem uczniów czuwają i są odpowiedzialni nauczyciele szkoły:</w:t>
      </w:r>
    </w:p>
    <w:p w:rsidR="00F1359D" w:rsidRPr="00EF291F" w:rsidRDefault="00F1359D" w:rsidP="00D42773">
      <w:pPr>
        <w:pStyle w:val="Akapitzlist"/>
        <w:numPr>
          <w:ilvl w:val="0"/>
          <w:numId w:val="1"/>
        </w:numPr>
        <w:spacing w:line="276" w:lineRule="auto"/>
        <w:jc w:val="both"/>
        <w:rPr>
          <w:color w:val="222222"/>
          <w:shd w:val="clear" w:color="auto" w:fill="FCFDFD"/>
        </w:rPr>
      </w:pPr>
      <w:r w:rsidRPr="00EF291F">
        <w:rPr>
          <w:color w:val="222222"/>
          <w:shd w:val="clear" w:color="auto" w:fill="FCFDFD"/>
        </w:rPr>
        <w:t>w czasie lekcji – nauczyciel prowadzący zajęcia</w:t>
      </w:r>
      <w:r w:rsidR="006C2B9B" w:rsidRPr="00EF291F">
        <w:rPr>
          <w:color w:val="222222"/>
          <w:shd w:val="clear" w:color="auto" w:fill="FCFDFD"/>
        </w:rPr>
        <w:t>,</w:t>
      </w:r>
    </w:p>
    <w:p w:rsidR="006C2B9B" w:rsidRPr="00EF291F" w:rsidRDefault="006C2B9B" w:rsidP="00D42773">
      <w:pPr>
        <w:pStyle w:val="Akapitzlist"/>
        <w:numPr>
          <w:ilvl w:val="0"/>
          <w:numId w:val="1"/>
        </w:numPr>
        <w:spacing w:line="276" w:lineRule="auto"/>
        <w:jc w:val="both"/>
        <w:rPr>
          <w:color w:val="222222"/>
          <w:shd w:val="clear" w:color="auto" w:fill="FCFDFD"/>
        </w:rPr>
      </w:pPr>
      <w:r w:rsidRPr="00EF291F">
        <w:rPr>
          <w:color w:val="222222"/>
          <w:shd w:val="clear" w:color="auto" w:fill="FCFDFD"/>
        </w:rPr>
        <w:t>w czasie przerw między lekcjami – nauczyciel dyżurujący,</w:t>
      </w:r>
    </w:p>
    <w:p w:rsidR="006C2B9B" w:rsidRPr="00EF291F" w:rsidRDefault="006C2B9B" w:rsidP="00D42773">
      <w:pPr>
        <w:pStyle w:val="Akapitzlist"/>
        <w:numPr>
          <w:ilvl w:val="0"/>
          <w:numId w:val="1"/>
        </w:numPr>
        <w:spacing w:line="276" w:lineRule="auto"/>
        <w:jc w:val="both"/>
        <w:rPr>
          <w:color w:val="222222"/>
          <w:shd w:val="clear" w:color="auto" w:fill="FCFDFD"/>
        </w:rPr>
      </w:pPr>
      <w:r w:rsidRPr="00EF291F">
        <w:rPr>
          <w:color w:val="222222"/>
          <w:shd w:val="clear" w:color="auto" w:fill="FCFDFD"/>
        </w:rPr>
        <w:t>w czasie zajęć zorganizowanych poza szkołą – nauczyciel, opiekun.</w:t>
      </w:r>
    </w:p>
    <w:p w:rsidR="006C2B9B" w:rsidRPr="00EF291F" w:rsidRDefault="006C2B9B" w:rsidP="00D42773">
      <w:pPr>
        <w:pStyle w:val="Akapitzlist"/>
        <w:numPr>
          <w:ilvl w:val="0"/>
          <w:numId w:val="1"/>
        </w:numPr>
        <w:spacing w:line="276" w:lineRule="auto"/>
        <w:jc w:val="both"/>
        <w:rPr>
          <w:color w:val="222222"/>
          <w:shd w:val="clear" w:color="auto" w:fill="FCFDFD"/>
        </w:rPr>
      </w:pPr>
      <w:r w:rsidRPr="00EF291F">
        <w:rPr>
          <w:color w:val="222222"/>
          <w:shd w:val="clear" w:color="auto" w:fill="FCFDFD"/>
        </w:rPr>
        <w:t>Podczas wycieczek – kierownik wycieczki, opiekun.</w:t>
      </w:r>
    </w:p>
    <w:p w:rsidR="006C2B9B" w:rsidRPr="00EF291F" w:rsidRDefault="006C2B9B" w:rsidP="00717D76">
      <w:pPr>
        <w:spacing w:line="276" w:lineRule="auto"/>
        <w:jc w:val="both"/>
        <w:rPr>
          <w:color w:val="222222"/>
          <w:shd w:val="clear" w:color="auto" w:fill="FCFDFD"/>
        </w:rPr>
      </w:pPr>
      <w:r w:rsidRPr="00EF291F">
        <w:rPr>
          <w:color w:val="222222"/>
          <w:shd w:val="clear" w:color="auto" w:fill="FCFDFD"/>
        </w:rPr>
        <w:t>6. Rodzice/prawni opiekunowie odpowiadają za bezpieczeństwo swoich dzieci w drodze do szkoły i ze szkoły.</w:t>
      </w:r>
    </w:p>
    <w:p w:rsidR="006C2B9B" w:rsidRPr="00EF291F" w:rsidRDefault="006C2B9B" w:rsidP="00717D76">
      <w:pPr>
        <w:spacing w:line="276" w:lineRule="auto"/>
        <w:jc w:val="both"/>
        <w:rPr>
          <w:color w:val="222222"/>
          <w:shd w:val="clear" w:color="auto" w:fill="FCFDFD"/>
        </w:rPr>
      </w:pPr>
      <w:r w:rsidRPr="00EF291F">
        <w:rPr>
          <w:color w:val="222222"/>
          <w:shd w:val="clear" w:color="auto" w:fill="FCFDFD"/>
        </w:rPr>
        <w:lastRenderedPageBreak/>
        <w:t xml:space="preserve">7. Niedopuszczalne jest pozostawianie uczniów przez nauczycieli, wychowawców lub innych osób wyznaczonych przez dyrektora szkoły na zastępstwo, w trakcie zajęć edukacyjnych, w trakcie przerw międzylekcyjnych (w budynku szkoły, jak i na boisku), podczas wycieczek, imprez </w:t>
      </w:r>
      <w:r w:rsidR="00226EAB" w:rsidRPr="00EF291F">
        <w:rPr>
          <w:color w:val="222222"/>
          <w:shd w:val="clear" w:color="auto" w:fill="FCFDFD"/>
        </w:rPr>
        <w:t>szklonych</w:t>
      </w:r>
      <w:r w:rsidRPr="00EF291F">
        <w:rPr>
          <w:color w:val="222222"/>
          <w:shd w:val="clear" w:color="auto" w:fill="FCFDFD"/>
        </w:rPr>
        <w:t xml:space="preserve"> itp. Bez żadnej opieki oraz prowadzenie jakichkolwiek zajęć bez nadzoru upoważnionej do tego osoby.</w:t>
      </w:r>
    </w:p>
    <w:p w:rsidR="006C2B9B" w:rsidRPr="00EF291F" w:rsidRDefault="006C2B9B" w:rsidP="00717D76">
      <w:pPr>
        <w:spacing w:line="276" w:lineRule="auto"/>
        <w:jc w:val="both"/>
        <w:rPr>
          <w:color w:val="222222"/>
          <w:shd w:val="clear" w:color="auto" w:fill="FCFDFD"/>
        </w:rPr>
      </w:pPr>
      <w:r w:rsidRPr="00EF291F">
        <w:rPr>
          <w:color w:val="222222"/>
          <w:shd w:val="clear" w:color="auto" w:fill="FCFDFD"/>
        </w:rPr>
        <w:t>8. W przypadku nieobecności nauczycieli dyrektor szkoły zapewnia uczniom zastępstwo.</w:t>
      </w:r>
    </w:p>
    <w:p w:rsidR="006C2B9B" w:rsidRPr="00EF291F" w:rsidRDefault="006C2B9B" w:rsidP="00717D76">
      <w:pPr>
        <w:spacing w:line="276" w:lineRule="auto"/>
        <w:jc w:val="both"/>
        <w:rPr>
          <w:color w:val="222222"/>
          <w:shd w:val="clear" w:color="auto" w:fill="FCFDFD"/>
        </w:rPr>
      </w:pPr>
      <w:r w:rsidRPr="00EF291F">
        <w:rPr>
          <w:color w:val="222222"/>
          <w:shd w:val="clear" w:color="auto" w:fill="FCFDFD"/>
        </w:rPr>
        <w:t xml:space="preserve">9. Uczniowie </w:t>
      </w:r>
      <w:r w:rsidRPr="00EF291F">
        <w:rPr>
          <w:b/>
          <w:color w:val="222222"/>
          <w:shd w:val="clear" w:color="auto" w:fill="FCFDFD"/>
        </w:rPr>
        <w:t xml:space="preserve">klas I –III i oddziału przedszkolnego </w:t>
      </w:r>
      <w:r w:rsidRPr="00EF291F">
        <w:rPr>
          <w:color w:val="222222"/>
          <w:shd w:val="clear" w:color="auto" w:fill="FCFDFD"/>
        </w:rPr>
        <w:t xml:space="preserve">wychodzą na zajęcia poza teren szkoły, do teatru, na koncert obowiązkowo w odblaskowych kamizelkach. W przypadku zmiany sal uczniowie </w:t>
      </w:r>
      <w:r w:rsidRPr="00EF291F">
        <w:rPr>
          <w:b/>
          <w:color w:val="222222"/>
          <w:shd w:val="clear" w:color="auto" w:fill="FCFDFD"/>
        </w:rPr>
        <w:t xml:space="preserve">klas I </w:t>
      </w:r>
      <w:r w:rsidRPr="00EF291F">
        <w:rPr>
          <w:color w:val="222222"/>
          <w:shd w:val="clear" w:color="auto" w:fill="FCFDFD"/>
        </w:rPr>
        <w:t>przemieszczają się z miejsca na miejsce pod opieką nauczyciela prowadzącego zajęcia.</w:t>
      </w:r>
    </w:p>
    <w:p w:rsidR="006C2B9B" w:rsidRPr="00EF291F" w:rsidRDefault="006C2B9B" w:rsidP="00717D76">
      <w:pPr>
        <w:spacing w:line="276" w:lineRule="auto"/>
        <w:jc w:val="both"/>
        <w:rPr>
          <w:shd w:val="clear" w:color="auto" w:fill="FCFDFD"/>
        </w:rPr>
      </w:pPr>
      <w:r w:rsidRPr="00EF291F">
        <w:rPr>
          <w:color w:val="222222"/>
          <w:shd w:val="clear" w:color="auto" w:fill="FCFDFD"/>
        </w:rPr>
        <w:t xml:space="preserve">10. Przed każdym wyjściem, wyjazdem nauczyciele zobowiązani są do przeprowadzenia pogadanek na temat bezpieczeństwa i zasad zachowania się oraz </w:t>
      </w:r>
      <w:r w:rsidRPr="00EF291F">
        <w:rPr>
          <w:shd w:val="clear" w:color="auto" w:fill="FCFDFD"/>
        </w:rPr>
        <w:t xml:space="preserve">odnotowania tego faktu w </w:t>
      </w:r>
      <w:r w:rsidR="004D26E9" w:rsidRPr="00EF291F">
        <w:rPr>
          <w:shd w:val="clear" w:color="auto" w:fill="FCFDFD"/>
        </w:rPr>
        <w:t>e-dzienniku</w:t>
      </w:r>
      <w:r w:rsidR="00717D76" w:rsidRPr="00EF291F">
        <w:rPr>
          <w:shd w:val="clear" w:color="auto" w:fill="FCFDFD"/>
        </w:rPr>
        <w:t>.</w:t>
      </w:r>
    </w:p>
    <w:p w:rsidR="00717D76" w:rsidRPr="00EF291F" w:rsidRDefault="00717D76" w:rsidP="00717D76">
      <w:pPr>
        <w:spacing w:line="276" w:lineRule="auto"/>
        <w:jc w:val="both"/>
        <w:rPr>
          <w:shd w:val="clear" w:color="auto" w:fill="FCFDFD"/>
        </w:rPr>
      </w:pPr>
      <w:r w:rsidRPr="00EF291F">
        <w:rPr>
          <w:shd w:val="clear" w:color="auto" w:fill="FCFDFD"/>
        </w:rPr>
        <w:t>11. Pracownicy szkoły (nauczyciele, pracownicy obsługi) zobowiązani są do zwracania uwagi na osoby postronne znajdujące się na terenie szkoły i pozyskiwania informacji odnośnie celu ich wizyty w szkole.</w:t>
      </w:r>
    </w:p>
    <w:p w:rsidR="00717D76" w:rsidRPr="00EF291F" w:rsidRDefault="00717D76" w:rsidP="00717D76">
      <w:pPr>
        <w:spacing w:line="276" w:lineRule="auto"/>
        <w:jc w:val="both"/>
        <w:rPr>
          <w:shd w:val="clear" w:color="auto" w:fill="FCFDFD"/>
        </w:rPr>
      </w:pPr>
      <w:r w:rsidRPr="00EF291F">
        <w:rPr>
          <w:shd w:val="clear" w:color="auto" w:fill="FCFDFD"/>
        </w:rPr>
        <w:t>12. Na początku roku szkolnego (pierwsze zajęcia z uczniami) nauczyciele oraz wychowawcy klas zobowiązani są:</w:t>
      </w:r>
    </w:p>
    <w:p w:rsidR="00717D76" w:rsidRPr="00EF291F" w:rsidRDefault="00717D76" w:rsidP="00D42773">
      <w:pPr>
        <w:pStyle w:val="Akapitzlist"/>
        <w:numPr>
          <w:ilvl w:val="0"/>
          <w:numId w:val="2"/>
        </w:numPr>
        <w:spacing w:line="276" w:lineRule="auto"/>
        <w:jc w:val="both"/>
        <w:rPr>
          <w:shd w:val="clear" w:color="auto" w:fill="FCFDFD"/>
        </w:rPr>
      </w:pPr>
      <w:r w:rsidRPr="00EF291F">
        <w:rPr>
          <w:shd w:val="clear" w:color="auto" w:fill="FCFDFD"/>
        </w:rPr>
        <w:t xml:space="preserve">Zapoznać uczniów z regulaminami (sala gimnastyczna, basen, sala komputerowa, sala zajęć ruchowych) i fakt ten odnotować w </w:t>
      </w:r>
      <w:r w:rsidR="004D26E9" w:rsidRPr="00EF291F">
        <w:rPr>
          <w:shd w:val="clear" w:color="auto" w:fill="FCFDFD"/>
        </w:rPr>
        <w:t>e-</w:t>
      </w:r>
      <w:r w:rsidRPr="00EF291F">
        <w:rPr>
          <w:shd w:val="clear" w:color="auto" w:fill="FCFDFD"/>
        </w:rPr>
        <w:t>dzienniku przy temacie,</w:t>
      </w:r>
    </w:p>
    <w:p w:rsidR="00717D76" w:rsidRPr="00EF291F" w:rsidRDefault="00717D76" w:rsidP="00D42773">
      <w:pPr>
        <w:pStyle w:val="Akapitzlist"/>
        <w:numPr>
          <w:ilvl w:val="0"/>
          <w:numId w:val="2"/>
        </w:numPr>
        <w:spacing w:line="276" w:lineRule="auto"/>
        <w:jc w:val="both"/>
        <w:rPr>
          <w:shd w:val="clear" w:color="auto" w:fill="FCFDFD"/>
        </w:rPr>
      </w:pPr>
      <w:r w:rsidRPr="00EF291F">
        <w:rPr>
          <w:shd w:val="clear" w:color="auto" w:fill="FCFDFD"/>
        </w:rPr>
        <w:t xml:space="preserve">Zapoznać z zasadami postępowania w zakresie bhp, bezpieczeństwa przeciwpożarowego (plan ewakuacji, sygnały alarmowe, zachowanie się w czasie ewakuacji) obowiązującymi w szkole i poza szkołą (np. droga do i ze szkoły…) oraz ten fakt odnotować w </w:t>
      </w:r>
      <w:r w:rsidR="004D26E9" w:rsidRPr="00EF291F">
        <w:rPr>
          <w:shd w:val="clear" w:color="auto" w:fill="FCFDFD"/>
        </w:rPr>
        <w:t>e-</w:t>
      </w:r>
      <w:r w:rsidRPr="00EF291F">
        <w:rPr>
          <w:shd w:val="clear" w:color="auto" w:fill="FCFDFD"/>
        </w:rPr>
        <w:t xml:space="preserve">dzienniku przy temacie. </w:t>
      </w:r>
    </w:p>
    <w:p w:rsidR="006C2B9B" w:rsidRPr="00EF291F" w:rsidRDefault="00717D76" w:rsidP="00717D76">
      <w:pPr>
        <w:spacing w:line="276" w:lineRule="auto"/>
        <w:jc w:val="both"/>
        <w:rPr>
          <w:color w:val="222222"/>
          <w:shd w:val="clear" w:color="auto" w:fill="FCFDFD"/>
        </w:rPr>
      </w:pPr>
      <w:r w:rsidRPr="00EF291F">
        <w:rPr>
          <w:color w:val="222222"/>
          <w:shd w:val="clear" w:color="auto" w:fill="FCFDFD"/>
        </w:rPr>
        <w:t xml:space="preserve">13. W </w:t>
      </w:r>
      <w:r w:rsidR="00226EAB" w:rsidRPr="00EF291F">
        <w:rPr>
          <w:color w:val="222222"/>
          <w:shd w:val="clear" w:color="auto" w:fill="FCFDFD"/>
        </w:rPr>
        <w:t>uzasadnionych</w:t>
      </w:r>
      <w:r w:rsidRPr="00EF291F">
        <w:rPr>
          <w:color w:val="222222"/>
          <w:shd w:val="clear" w:color="auto" w:fill="FCFDFD"/>
        </w:rPr>
        <w:t xml:space="preserve"> przypadkach nieobecności nauczyciela (np. choroba) i braku możliwości zorganizowania zastępstwa, dopuszcza się łączenie klas i przekazanie opieki nad uczniami jednemu nauczycielowi lub rozdzielenie uczniów do kilku klas.</w:t>
      </w:r>
    </w:p>
    <w:p w:rsidR="00717D76" w:rsidRPr="00EF291F" w:rsidRDefault="00717D76" w:rsidP="00717D76">
      <w:pPr>
        <w:spacing w:line="276" w:lineRule="auto"/>
        <w:jc w:val="both"/>
        <w:rPr>
          <w:color w:val="222222"/>
          <w:shd w:val="clear" w:color="auto" w:fill="FCFDFD"/>
        </w:rPr>
      </w:pPr>
      <w:r w:rsidRPr="00EF291F">
        <w:rPr>
          <w:color w:val="222222"/>
          <w:shd w:val="clear" w:color="auto" w:fill="FCFDFD"/>
        </w:rPr>
        <w:t>14. Niedozwolone jest korzystanie z telefonów komórkowych przez nauczycieli podczas lekcji oraz pełnienia dyżuru między lekcjami, chyba, ż zachodzi uzasadniona konieczność jego użycia (np. wypadek</w:t>
      </w:r>
      <w:r w:rsidR="00A71C5E" w:rsidRPr="00EF291F">
        <w:rPr>
          <w:color w:val="222222"/>
          <w:shd w:val="clear" w:color="auto" w:fill="FCFDFD"/>
        </w:rPr>
        <w:t>…</w:t>
      </w:r>
      <w:r w:rsidRPr="00EF291F">
        <w:rPr>
          <w:color w:val="222222"/>
          <w:shd w:val="clear" w:color="auto" w:fill="FCFDFD"/>
        </w:rPr>
        <w:t>)</w:t>
      </w:r>
      <w:r w:rsidR="00A71C5E" w:rsidRPr="00EF291F">
        <w:rPr>
          <w:color w:val="222222"/>
          <w:shd w:val="clear" w:color="auto" w:fill="FCFDFD"/>
        </w:rPr>
        <w:t>.</w:t>
      </w:r>
    </w:p>
    <w:p w:rsidR="00A71C5E" w:rsidRPr="00EF291F" w:rsidRDefault="00A71C5E" w:rsidP="00717D76">
      <w:pPr>
        <w:spacing w:line="276" w:lineRule="auto"/>
        <w:jc w:val="both"/>
        <w:rPr>
          <w:color w:val="222222"/>
          <w:shd w:val="clear" w:color="auto" w:fill="FCFDFD"/>
        </w:rPr>
      </w:pPr>
      <w:r w:rsidRPr="00EF291F">
        <w:rPr>
          <w:color w:val="222222"/>
          <w:shd w:val="clear" w:color="auto" w:fill="FCFDFD"/>
        </w:rPr>
        <w:t>15. Wychowawcy świetlicy szkolnej i nauczyciele oddziału przedszkolnego zobowiązani są do odnotowywania w dzienniku obecności dzieci na poszczególnych godzinach zajęć.</w:t>
      </w:r>
    </w:p>
    <w:p w:rsidR="00A71C5E" w:rsidRPr="00EF291F" w:rsidRDefault="00A71C5E" w:rsidP="00717D76">
      <w:pPr>
        <w:spacing w:line="276" w:lineRule="auto"/>
        <w:jc w:val="both"/>
        <w:rPr>
          <w:color w:val="222222"/>
          <w:shd w:val="clear" w:color="auto" w:fill="FCFDFD"/>
        </w:rPr>
      </w:pPr>
      <w:r w:rsidRPr="00EF291F">
        <w:rPr>
          <w:color w:val="222222"/>
          <w:shd w:val="clear" w:color="auto" w:fill="FCFDFD"/>
        </w:rPr>
        <w:t>16. Pracownicy obsługi poruszają się po szkole z identyfikatorem (konserwator, woźny, szatniarka, pracownik obsługi).</w:t>
      </w:r>
    </w:p>
    <w:p w:rsidR="00A71C5E" w:rsidRPr="00EF291F" w:rsidRDefault="00A71C5E" w:rsidP="00717D76">
      <w:pPr>
        <w:spacing w:line="276" w:lineRule="auto"/>
        <w:jc w:val="both"/>
        <w:rPr>
          <w:color w:val="222222"/>
          <w:shd w:val="clear" w:color="auto" w:fill="FCFDFD"/>
        </w:rPr>
      </w:pPr>
      <w:r w:rsidRPr="00EF291F">
        <w:rPr>
          <w:color w:val="222222"/>
          <w:shd w:val="clear" w:color="auto" w:fill="FCFDFD"/>
        </w:rPr>
        <w:t>17. Pracownicy obsługi wspomagają nauczycieli w wykonywaniu zadań związanych z zapewnieniem bezpieczeństwa uczniom bez ponoszenia odpowiedzialności za nadzór pedagogiczny. Informują dyrektora lub nauczycieli o sytuacjach zagrożeń oraz podejmują interwencję bezpośrednią w sytuacjach różnych zagrożeń.</w:t>
      </w:r>
    </w:p>
    <w:p w:rsidR="00A71C5E" w:rsidRPr="00EF291F" w:rsidRDefault="00A71C5E" w:rsidP="00717D76">
      <w:pPr>
        <w:spacing w:line="276" w:lineRule="auto"/>
        <w:jc w:val="both"/>
        <w:rPr>
          <w:color w:val="222222"/>
          <w:shd w:val="clear" w:color="auto" w:fill="FCFDFD"/>
        </w:rPr>
      </w:pPr>
      <w:r w:rsidRPr="00EF291F">
        <w:rPr>
          <w:color w:val="222222"/>
          <w:shd w:val="clear" w:color="auto" w:fill="FCFDFD"/>
        </w:rPr>
        <w:t>18. Dyrektor szkoły wyznacza pracowników do:</w:t>
      </w:r>
    </w:p>
    <w:p w:rsidR="00A71C5E" w:rsidRPr="00EF291F" w:rsidRDefault="00A71C5E" w:rsidP="00D42773">
      <w:pPr>
        <w:pStyle w:val="Akapitzlist"/>
        <w:numPr>
          <w:ilvl w:val="0"/>
          <w:numId w:val="3"/>
        </w:numPr>
        <w:spacing w:line="276" w:lineRule="auto"/>
        <w:jc w:val="both"/>
        <w:rPr>
          <w:color w:val="222222"/>
          <w:shd w:val="clear" w:color="auto" w:fill="FCFDFD"/>
        </w:rPr>
      </w:pPr>
      <w:r w:rsidRPr="00EF291F">
        <w:rPr>
          <w:color w:val="222222"/>
          <w:shd w:val="clear" w:color="auto" w:fill="FCFDFD"/>
        </w:rPr>
        <w:t>Wykonywania działań w zakresie zwalczania pożarów i ewakuacji pracowników, uczniów szkoły,</w:t>
      </w:r>
    </w:p>
    <w:p w:rsidR="00A71C5E" w:rsidRPr="00EF291F" w:rsidRDefault="00A71C5E" w:rsidP="00D42773">
      <w:pPr>
        <w:pStyle w:val="Akapitzlist"/>
        <w:numPr>
          <w:ilvl w:val="0"/>
          <w:numId w:val="3"/>
        </w:numPr>
        <w:spacing w:line="276" w:lineRule="auto"/>
        <w:jc w:val="both"/>
        <w:rPr>
          <w:color w:val="222222"/>
          <w:shd w:val="clear" w:color="auto" w:fill="FCFDFD"/>
        </w:rPr>
      </w:pPr>
      <w:r w:rsidRPr="00EF291F">
        <w:rPr>
          <w:color w:val="222222"/>
          <w:shd w:val="clear" w:color="auto" w:fill="FCFDFD"/>
        </w:rPr>
        <w:t>Udzielania pierwszej pomocy w nagłych wypadkach uczniom oraz wszystkim pracownikom szkoły.</w:t>
      </w:r>
    </w:p>
    <w:p w:rsidR="00A71C5E" w:rsidRPr="00EF291F" w:rsidRDefault="00A71C5E" w:rsidP="00A71C5E">
      <w:pPr>
        <w:spacing w:line="276" w:lineRule="auto"/>
        <w:jc w:val="both"/>
        <w:rPr>
          <w:color w:val="222222"/>
          <w:shd w:val="clear" w:color="auto" w:fill="FCFDFD"/>
        </w:rPr>
      </w:pPr>
      <w:r w:rsidRPr="00EF291F">
        <w:rPr>
          <w:color w:val="222222"/>
          <w:shd w:val="clear" w:color="auto" w:fill="FCFDFD"/>
        </w:rPr>
        <w:lastRenderedPageBreak/>
        <w:t>19. Klucze do sal 22, 27, 9 oraz do drzwi wejściowych na obiekt sportowy nauczyciele pobierają z dyżurki i po zajęciach pozostawiają w dyżurce.</w:t>
      </w:r>
    </w:p>
    <w:p w:rsidR="00C57493" w:rsidRPr="00EF291F" w:rsidRDefault="00C57493" w:rsidP="00A71C5E">
      <w:pPr>
        <w:spacing w:line="276" w:lineRule="auto"/>
        <w:jc w:val="both"/>
        <w:rPr>
          <w:color w:val="222222"/>
          <w:shd w:val="clear" w:color="auto" w:fill="FCFDFD"/>
        </w:rPr>
      </w:pPr>
    </w:p>
    <w:p w:rsidR="00A71C5E" w:rsidRPr="00EF291F" w:rsidRDefault="00A71C5E" w:rsidP="00A71C5E">
      <w:pPr>
        <w:spacing w:line="276" w:lineRule="auto"/>
        <w:jc w:val="center"/>
        <w:rPr>
          <w:b/>
          <w:color w:val="222222"/>
          <w:shd w:val="clear" w:color="auto" w:fill="FCFDFD"/>
        </w:rPr>
      </w:pPr>
      <w:r w:rsidRPr="00EF291F">
        <w:rPr>
          <w:b/>
          <w:color w:val="222222"/>
          <w:shd w:val="clear" w:color="auto" w:fill="FCFDFD"/>
        </w:rPr>
        <w:t>§2</w:t>
      </w:r>
    </w:p>
    <w:p w:rsidR="00A71C5E" w:rsidRPr="00EF291F" w:rsidRDefault="00A71C5E" w:rsidP="00A71C5E">
      <w:pPr>
        <w:spacing w:line="276" w:lineRule="auto"/>
        <w:jc w:val="center"/>
        <w:rPr>
          <w:b/>
          <w:color w:val="222222"/>
          <w:shd w:val="clear" w:color="auto" w:fill="FCFDFD"/>
        </w:rPr>
      </w:pPr>
    </w:p>
    <w:p w:rsidR="00A71C5E" w:rsidRPr="00EF291F" w:rsidRDefault="00A71C5E" w:rsidP="00A71C5E">
      <w:pPr>
        <w:spacing w:line="276" w:lineRule="auto"/>
        <w:jc w:val="center"/>
        <w:rPr>
          <w:b/>
          <w:color w:val="222222"/>
          <w:shd w:val="clear" w:color="auto" w:fill="FCFDFD"/>
        </w:rPr>
      </w:pPr>
      <w:r w:rsidRPr="00EF291F">
        <w:rPr>
          <w:b/>
          <w:color w:val="222222"/>
          <w:shd w:val="clear" w:color="auto" w:fill="FCFDFD"/>
        </w:rPr>
        <w:t>WEJŚCIE DO SZKOŁY</w:t>
      </w:r>
    </w:p>
    <w:p w:rsidR="00A71C5E" w:rsidRPr="00EF291F" w:rsidRDefault="00A71C5E" w:rsidP="00907095">
      <w:pPr>
        <w:spacing w:line="276" w:lineRule="auto"/>
        <w:rPr>
          <w:b/>
          <w:color w:val="222222"/>
          <w:shd w:val="clear" w:color="auto" w:fill="FCFDFD"/>
        </w:rPr>
      </w:pPr>
    </w:p>
    <w:p w:rsidR="00A71C5E" w:rsidRPr="00EF291F" w:rsidRDefault="00A71C5E" w:rsidP="00A71C5E">
      <w:pPr>
        <w:spacing w:line="276" w:lineRule="auto"/>
        <w:jc w:val="both"/>
        <w:rPr>
          <w:color w:val="222222"/>
          <w:shd w:val="clear" w:color="auto" w:fill="FCFDFD"/>
        </w:rPr>
      </w:pPr>
      <w:r w:rsidRPr="00EF291F">
        <w:rPr>
          <w:color w:val="222222"/>
          <w:shd w:val="clear" w:color="auto" w:fill="FCFDFD"/>
        </w:rPr>
        <w:t>1.Szkoła Podstawowa Nr 10 jest monitorowana.</w:t>
      </w:r>
    </w:p>
    <w:p w:rsidR="00A71C5E" w:rsidRPr="00EF291F" w:rsidRDefault="00A71C5E" w:rsidP="00A71C5E">
      <w:pPr>
        <w:spacing w:line="276" w:lineRule="auto"/>
        <w:jc w:val="both"/>
        <w:rPr>
          <w:color w:val="222222"/>
          <w:shd w:val="clear" w:color="auto" w:fill="FCFDFD"/>
        </w:rPr>
      </w:pPr>
      <w:r w:rsidRPr="00EF291F">
        <w:rPr>
          <w:color w:val="222222"/>
          <w:shd w:val="clear" w:color="auto" w:fill="FCFDFD"/>
        </w:rPr>
        <w:t>2.Wejścia do budynku szkoły pilnują pracownicy obsługi.</w:t>
      </w:r>
    </w:p>
    <w:p w:rsidR="00A71C5E" w:rsidRPr="00EF291F" w:rsidRDefault="00647E37" w:rsidP="00A71C5E">
      <w:pPr>
        <w:spacing w:line="276" w:lineRule="auto"/>
        <w:jc w:val="both"/>
        <w:rPr>
          <w:color w:val="222222"/>
          <w:shd w:val="clear" w:color="auto" w:fill="FCFDFD"/>
        </w:rPr>
      </w:pPr>
      <w:r w:rsidRPr="00EF291F">
        <w:rPr>
          <w:color w:val="222222"/>
          <w:shd w:val="clear" w:color="auto" w:fill="FCFDFD"/>
        </w:rPr>
        <w:t xml:space="preserve">3.Pracownicy obsługi pełnią dyżury </w:t>
      </w:r>
      <w:r w:rsidR="00907095" w:rsidRPr="00EF291F">
        <w:rPr>
          <w:color w:val="222222"/>
          <w:shd w:val="clear" w:color="auto" w:fill="FCFDFD"/>
        </w:rPr>
        <w:t>przy wejściu na teren szkoły</w:t>
      </w:r>
      <w:r w:rsidRPr="00EF291F">
        <w:rPr>
          <w:color w:val="222222"/>
          <w:shd w:val="clear" w:color="auto" w:fill="FCFDFD"/>
        </w:rPr>
        <w:t xml:space="preserve"> zgodnie z ustalonym harmonogramem.</w:t>
      </w:r>
    </w:p>
    <w:p w:rsidR="00647E37" w:rsidRPr="00EF291F" w:rsidRDefault="00647E37" w:rsidP="00A71C5E">
      <w:pPr>
        <w:spacing w:line="276" w:lineRule="auto"/>
        <w:jc w:val="both"/>
        <w:rPr>
          <w:color w:val="222222"/>
          <w:shd w:val="clear" w:color="auto" w:fill="FCFDFD"/>
        </w:rPr>
      </w:pPr>
      <w:r w:rsidRPr="00EF291F">
        <w:rPr>
          <w:color w:val="222222"/>
          <w:shd w:val="clear" w:color="auto" w:fill="FCFDFD"/>
        </w:rPr>
        <w:t xml:space="preserve">4.Harmonogram sporządza i dokonuje zmian kierownik administracyjno – gospodarczy i przedkłada dyrektorowi do zatwierdzenia. </w:t>
      </w:r>
    </w:p>
    <w:p w:rsidR="00BA76BC" w:rsidRPr="00EF291F" w:rsidRDefault="00647E37" w:rsidP="00745C42">
      <w:pPr>
        <w:spacing w:line="276" w:lineRule="auto"/>
        <w:jc w:val="both"/>
        <w:rPr>
          <w:color w:val="222222"/>
          <w:shd w:val="clear" w:color="auto" w:fill="FCFDFD"/>
        </w:rPr>
      </w:pPr>
      <w:r w:rsidRPr="00EF291F">
        <w:rPr>
          <w:color w:val="222222"/>
          <w:shd w:val="clear" w:color="auto" w:fill="FCFDFD"/>
        </w:rPr>
        <w:t>5.Pracownik przyjmuje dyżur poprzez złożenie podpisu na harmonogramie dyżurów.</w:t>
      </w:r>
    </w:p>
    <w:p w:rsidR="00C57493" w:rsidRPr="00EF291F" w:rsidRDefault="00C57493" w:rsidP="00C57493">
      <w:pPr>
        <w:spacing w:line="276" w:lineRule="auto"/>
        <w:jc w:val="both"/>
        <w:rPr>
          <w:color w:val="222222"/>
          <w:shd w:val="clear" w:color="auto" w:fill="FCFDFD"/>
        </w:rPr>
      </w:pPr>
      <w:r w:rsidRPr="00EF291F">
        <w:rPr>
          <w:color w:val="222222"/>
          <w:shd w:val="clear" w:color="auto" w:fill="FCFDFD"/>
        </w:rPr>
        <w:t>6.Pracowniknie może opuścić miejsca dyżuru bez wcześniejszego zorganizowania za siebie zastępstwa.</w:t>
      </w:r>
    </w:p>
    <w:p w:rsidR="00C57493" w:rsidRPr="00EF291F" w:rsidRDefault="00C57493" w:rsidP="00C57493">
      <w:pPr>
        <w:spacing w:line="276" w:lineRule="auto"/>
        <w:jc w:val="both"/>
        <w:rPr>
          <w:color w:val="222222"/>
          <w:shd w:val="clear" w:color="auto" w:fill="FCFDFD"/>
        </w:rPr>
      </w:pPr>
      <w:r w:rsidRPr="00EF291F">
        <w:rPr>
          <w:color w:val="222222"/>
          <w:shd w:val="clear" w:color="auto" w:fill="FCFDFD"/>
        </w:rPr>
        <w:t>7.Wejście do budynku szkoły odbywa się poprzez domofon przy drzwiach wejściowych.</w:t>
      </w:r>
    </w:p>
    <w:p w:rsidR="00C57493" w:rsidRPr="00EF291F" w:rsidRDefault="00C57493" w:rsidP="00C57493">
      <w:pPr>
        <w:spacing w:line="276" w:lineRule="auto"/>
        <w:jc w:val="both"/>
        <w:rPr>
          <w:b/>
          <w:bCs/>
          <w:color w:val="222222"/>
          <w:shd w:val="clear" w:color="auto" w:fill="FCFDFD"/>
        </w:rPr>
      </w:pPr>
      <w:r w:rsidRPr="00EF291F">
        <w:rPr>
          <w:color w:val="222222"/>
          <w:shd w:val="clear" w:color="auto" w:fill="FCFDFD"/>
        </w:rPr>
        <w:t xml:space="preserve">8.Pracownik obsługi poprzez domofon zasięga informacji od osoby chcącej wejść </w:t>
      </w:r>
      <w:r w:rsidR="00907095" w:rsidRPr="00EF291F">
        <w:rPr>
          <w:color w:val="222222"/>
          <w:shd w:val="clear" w:color="auto" w:fill="FCFDFD"/>
        </w:rPr>
        <w:t>na teren</w:t>
      </w:r>
      <w:r w:rsidRPr="00EF291F">
        <w:rPr>
          <w:color w:val="222222"/>
          <w:shd w:val="clear" w:color="auto" w:fill="FCFDFD"/>
        </w:rPr>
        <w:t xml:space="preserve"> szkoły o celu jej wizyty i podejmuje decyzję o wpuszczeniu </w:t>
      </w:r>
      <w:r w:rsidR="00571B79" w:rsidRPr="00EF291F">
        <w:rPr>
          <w:color w:val="222222"/>
          <w:shd w:val="clear" w:color="auto" w:fill="FCFDFD"/>
        </w:rPr>
        <w:t>jej</w:t>
      </w:r>
      <w:r w:rsidRPr="00EF291F">
        <w:rPr>
          <w:color w:val="222222"/>
          <w:shd w:val="clear" w:color="auto" w:fill="FCFDFD"/>
        </w:rPr>
        <w:t xml:space="preserve"> na teren szkoły</w:t>
      </w:r>
      <w:r w:rsidR="00571B79" w:rsidRPr="00EF291F">
        <w:rPr>
          <w:color w:val="222222"/>
          <w:shd w:val="clear" w:color="auto" w:fill="FCFDFD"/>
        </w:rPr>
        <w:t>. Wejście do szkoły następuje</w:t>
      </w:r>
      <w:r w:rsidRPr="00EF291F">
        <w:rPr>
          <w:color w:val="222222"/>
          <w:shd w:val="clear" w:color="auto" w:fill="FCFDFD"/>
        </w:rPr>
        <w:t xml:space="preserve"> po uprzednim wpisaniu się do zeszytu „wejść – wyjść” i pobraniu identyfikatora „gość”, „rodzic”. </w:t>
      </w:r>
      <w:r w:rsidRPr="00EF291F">
        <w:rPr>
          <w:b/>
          <w:bCs/>
          <w:color w:val="222222"/>
          <w:shd w:val="clear" w:color="auto" w:fill="FCFDFD"/>
        </w:rPr>
        <w:t xml:space="preserve">Nie wpuszcza </w:t>
      </w:r>
      <w:r w:rsidR="00856ABD" w:rsidRPr="00EF291F">
        <w:rPr>
          <w:b/>
          <w:bCs/>
          <w:color w:val="222222"/>
          <w:shd w:val="clear" w:color="auto" w:fill="FCFDFD"/>
        </w:rPr>
        <w:t xml:space="preserve">się </w:t>
      </w:r>
      <w:r w:rsidRPr="00EF291F">
        <w:rPr>
          <w:b/>
          <w:bCs/>
          <w:color w:val="222222"/>
          <w:shd w:val="clear" w:color="auto" w:fill="FCFDFD"/>
        </w:rPr>
        <w:t>osób nierespektujących ustalonych przez szkołę zasad, podejrzanych</w:t>
      </w:r>
      <w:r w:rsidR="00856ABD" w:rsidRPr="00EF291F">
        <w:rPr>
          <w:b/>
          <w:bCs/>
          <w:color w:val="222222"/>
          <w:shd w:val="clear" w:color="auto" w:fill="FCFDFD"/>
        </w:rPr>
        <w:t>.</w:t>
      </w:r>
      <w:r w:rsidR="00BE3E8B">
        <w:rPr>
          <w:b/>
          <w:bCs/>
          <w:color w:val="222222"/>
          <w:shd w:val="clear" w:color="auto" w:fill="FCFDFD"/>
        </w:rPr>
        <w:t xml:space="preserve"> </w:t>
      </w:r>
      <w:r w:rsidR="00856ABD" w:rsidRPr="00EF291F">
        <w:rPr>
          <w:b/>
          <w:bCs/>
          <w:color w:val="222222"/>
          <w:shd w:val="clear" w:color="auto" w:fill="FCFDFD"/>
        </w:rPr>
        <w:t>F</w:t>
      </w:r>
      <w:r w:rsidRPr="00EF291F">
        <w:rPr>
          <w:b/>
          <w:bCs/>
          <w:color w:val="222222"/>
          <w:shd w:val="clear" w:color="auto" w:fill="FCFDFD"/>
        </w:rPr>
        <w:t xml:space="preserve">akt </w:t>
      </w:r>
      <w:r w:rsidR="00856ABD" w:rsidRPr="00EF291F">
        <w:rPr>
          <w:b/>
          <w:bCs/>
          <w:color w:val="222222"/>
          <w:shd w:val="clear" w:color="auto" w:fill="FCFDFD"/>
        </w:rPr>
        <w:t xml:space="preserve">ten pracownik obsługi </w:t>
      </w:r>
      <w:r w:rsidRPr="00EF291F">
        <w:rPr>
          <w:b/>
          <w:bCs/>
          <w:color w:val="222222"/>
          <w:shd w:val="clear" w:color="auto" w:fill="FCFDFD"/>
        </w:rPr>
        <w:t>zgłasza</w:t>
      </w:r>
      <w:r w:rsidR="00856ABD" w:rsidRPr="00EF291F">
        <w:rPr>
          <w:b/>
          <w:bCs/>
          <w:color w:val="222222"/>
          <w:shd w:val="clear" w:color="auto" w:fill="FCFDFD"/>
        </w:rPr>
        <w:t xml:space="preserve"> natychmiast</w:t>
      </w:r>
      <w:r w:rsidRPr="00EF291F">
        <w:rPr>
          <w:b/>
          <w:bCs/>
          <w:color w:val="222222"/>
          <w:shd w:val="clear" w:color="auto" w:fill="FCFDFD"/>
        </w:rPr>
        <w:t xml:space="preserve"> dyrektorowi szkoły</w:t>
      </w:r>
      <w:r w:rsidR="00E13DAC" w:rsidRPr="00EF291F">
        <w:rPr>
          <w:b/>
          <w:bCs/>
          <w:color w:val="222222"/>
          <w:shd w:val="clear" w:color="auto" w:fill="FCFDFD"/>
        </w:rPr>
        <w:t>, a w przypadku jego nieobecności wicedyrektorowi.</w:t>
      </w:r>
    </w:p>
    <w:p w:rsidR="000920C7" w:rsidRPr="00EF291F" w:rsidRDefault="00E13DAC" w:rsidP="00C57493">
      <w:pPr>
        <w:spacing w:line="276" w:lineRule="auto"/>
        <w:jc w:val="both"/>
        <w:rPr>
          <w:color w:val="222222"/>
          <w:shd w:val="clear" w:color="auto" w:fill="FCFDFD"/>
        </w:rPr>
      </w:pPr>
      <w:r w:rsidRPr="00EF291F">
        <w:rPr>
          <w:color w:val="222222"/>
          <w:shd w:val="clear" w:color="auto" w:fill="FCFDFD"/>
        </w:rPr>
        <w:t>9. Nadzór nad pełnieniem dyżurów przez pracowników obsługi pełni kierownik administracyjno – gospodarczy.</w:t>
      </w:r>
    </w:p>
    <w:p w:rsidR="004C42DC" w:rsidRPr="00EF291F" w:rsidRDefault="004C42DC" w:rsidP="00C57493">
      <w:pPr>
        <w:spacing w:line="276" w:lineRule="auto"/>
        <w:jc w:val="both"/>
        <w:rPr>
          <w:color w:val="222222"/>
          <w:shd w:val="clear" w:color="auto" w:fill="FCFDFD"/>
        </w:rPr>
      </w:pPr>
    </w:p>
    <w:p w:rsidR="00E13DAC" w:rsidRPr="00EF291F" w:rsidRDefault="00E13DAC" w:rsidP="00E13DAC">
      <w:pPr>
        <w:spacing w:line="276" w:lineRule="auto"/>
        <w:jc w:val="center"/>
        <w:rPr>
          <w:b/>
          <w:color w:val="222222"/>
          <w:shd w:val="clear" w:color="auto" w:fill="FCFDFD"/>
        </w:rPr>
      </w:pPr>
      <w:r w:rsidRPr="00EF291F">
        <w:rPr>
          <w:b/>
          <w:color w:val="222222"/>
          <w:shd w:val="clear" w:color="auto" w:fill="FCFDFD"/>
        </w:rPr>
        <w:t>§3</w:t>
      </w:r>
    </w:p>
    <w:p w:rsidR="00E13DAC" w:rsidRPr="00EF291F" w:rsidRDefault="00E13DAC" w:rsidP="00E13DAC">
      <w:pPr>
        <w:spacing w:line="276" w:lineRule="auto"/>
        <w:jc w:val="center"/>
        <w:rPr>
          <w:color w:val="222222"/>
          <w:shd w:val="clear" w:color="auto" w:fill="FCFDFD"/>
        </w:rPr>
      </w:pPr>
    </w:p>
    <w:p w:rsidR="00E13DAC" w:rsidRPr="00EF291F" w:rsidRDefault="00E13DAC" w:rsidP="00E13DAC">
      <w:pPr>
        <w:spacing w:line="276" w:lineRule="auto"/>
        <w:jc w:val="center"/>
        <w:rPr>
          <w:b/>
          <w:color w:val="222222"/>
          <w:shd w:val="clear" w:color="auto" w:fill="FCFDFD"/>
        </w:rPr>
      </w:pPr>
      <w:r w:rsidRPr="00EF291F">
        <w:rPr>
          <w:b/>
          <w:color w:val="222222"/>
          <w:shd w:val="clear" w:color="auto" w:fill="FCFDFD"/>
        </w:rPr>
        <w:t>OBOWIAZKI NAUCZYCIELI ZWIĄZANE</w:t>
      </w:r>
    </w:p>
    <w:p w:rsidR="00E13DAC" w:rsidRPr="00EF291F" w:rsidRDefault="00E13DAC" w:rsidP="00E13DAC">
      <w:pPr>
        <w:spacing w:line="276" w:lineRule="auto"/>
        <w:jc w:val="center"/>
        <w:rPr>
          <w:b/>
          <w:color w:val="222222"/>
          <w:shd w:val="clear" w:color="auto" w:fill="FCFDFD"/>
        </w:rPr>
      </w:pPr>
      <w:r w:rsidRPr="00EF291F">
        <w:rPr>
          <w:b/>
          <w:color w:val="222222"/>
          <w:shd w:val="clear" w:color="auto" w:fill="FCFDFD"/>
        </w:rPr>
        <w:t>Z ZAPEWNIENIEM BEZPIECZEŃSTWA UCZNIOM</w:t>
      </w:r>
    </w:p>
    <w:p w:rsidR="004D26E9" w:rsidRPr="00EF291F" w:rsidRDefault="004D26E9" w:rsidP="00571B79">
      <w:pPr>
        <w:spacing w:line="276" w:lineRule="auto"/>
        <w:rPr>
          <w:b/>
          <w:color w:val="222222"/>
          <w:shd w:val="clear" w:color="auto" w:fill="FCFDFD"/>
        </w:rPr>
      </w:pPr>
    </w:p>
    <w:p w:rsidR="00E13DAC" w:rsidRPr="00EF291F" w:rsidRDefault="00E13DAC" w:rsidP="00E13DAC">
      <w:pPr>
        <w:spacing w:line="276" w:lineRule="auto"/>
        <w:jc w:val="both"/>
        <w:rPr>
          <w:color w:val="222222"/>
          <w:shd w:val="clear" w:color="auto" w:fill="FCFDFD"/>
        </w:rPr>
      </w:pPr>
      <w:r w:rsidRPr="00EF291F">
        <w:rPr>
          <w:color w:val="222222"/>
          <w:shd w:val="clear" w:color="auto" w:fill="FCFDFD"/>
        </w:rPr>
        <w:t>1.Nauczyciele odpowiadają za zdrowie i bezpieczeństwo uczniów od momentu ich wejścia do budynku szkoły, aż do momentu wyjścia (zajęcia edukacyjne, przerwy między lekcjami, zajęcia pozalekcyjne) oraz podczas wyjść, wyjazdów, wycieczek, imprez i uroczystości szkolnych.</w:t>
      </w:r>
    </w:p>
    <w:p w:rsidR="00E13DAC" w:rsidRPr="00EF291F" w:rsidRDefault="00E13DAC" w:rsidP="00E13DAC">
      <w:pPr>
        <w:spacing w:line="276" w:lineRule="auto"/>
        <w:jc w:val="both"/>
        <w:rPr>
          <w:color w:val="222222"/>
          <w:shd w:val="clear" w:color="auto" w:fill="FCFDFD"/>
        </w:rPr>
      </w:pPr>
      <w:r w:rsidRPr="00EF291F">
        <w:rPr>
          <w:color w:val="222222"/>
          <w:shd w:val="clear" w:color="auto" w:fill="FCFDFD"/>
        </w:rPr>
        <w:t>2.Wszyscy nauczyciele zobowiązani są do:</w:t>
      </w:r>
    </w:p>
    <w:p w:rsidR="00E13DAC" w:rsidRPr="00EF291F" w:rsidRDefault="00E13DAC"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Przestrzegania ustalonych godzin rozpoczynania i kończenia lekcji oraz respektowania prawa uczniów do pełnych przerw międzylekcyjnych</w:t>
      </w:r>
      <w:r w:rsidR="004245E9">
        <w:rPr>
          <w:color w:val="222222"/>
          <w:shd w:val="clear" w:color="auto" w:fill="FCFDFD"/>
        </w:rPr>
        <w:t>.</w:t>
      </w:r>
    </w:p>
    <w:p w:rsidR="00E13DAC" w:rsidRPr="00EF291F" w:rsidRDefault="00E13DAC"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Sprawdzania obecności uczniów na początku lekcji i odnotowania w dzienniku, szybkiego reagowania na „znikniecie” ucznia z zajęć</w:t>
      </w:r>
      <w:r w:rsidR="004245E9">
        <w:rPr>
          <w:color w:val="222222"/>
          <w:shd w:val="clear" w:color="auto" w:fill="FCFDFD"/>
        </w:rPr>
        <w:t>.</w:t>
      </w:r>
    </w:p>
    <w:p w:rsidR="004D26E9" w:rsidRPr="00EF291F" w:rsidRDefault="00E13DAC"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Sprowadzania uczniów do szatni po ostatniej godzinie lekcyjnej</w:t>
      </w:r>
      <w:r w:rsidR="004245E9">
        <w:rPr>
          <w:color w:val="222222"/>
          <w:shd w:val="clear" w:color="auto" w:fill="FCFDFD"/>
        </w:rPr>
        <w:t>.</w:t>
      </w:r>
    </w:p>
    <w:p w:rsidR="00E13DAC" w:rsidRPr="00EF291F" w:rsidRDefault="00E13DAC" w:rsidP="00D42773">
      <w:pPr>
        <w:pStyle w:val="Akapitzlist"/>
        <w:numPr>
          <w:ilvl w:val="0"/>
          <w:numId w:val="4"/>
        </w:numPr>
        <w:spacing w:line="276" w:lineRule="auto"/>
        <w:jc w:val="both"/>
        <w:rPr>
          <w:color w:val="222222"/>
          <w:shd w:val="clear" w:color="auto" w:fill="FCFDFD"/>
        </w:rPr>
      </w:pPr>
      <w:r w:rsidRPr="00EF291F">
        <w:rPr>
          <w:shd w:val="clear" w:color="auto" w:fill="FCFDFD"/>
        </w:rPr>
        <w:t>Pełnienia dyżuru zgodnie z ustalonym harmonogramem i obowiązującym regulaminem dyżurów</w:t>
      </w:r>
      <w:r w:rsidR="004245E9">
        <w:rPr>
          <w:shd w:val="clear" w:color="auto" w:fill="FCFDFD"/>
        </w:rPr>
        <w:t>.</w:t>
      </w:r>
    </w:p>
    <w:p w:rsidR="00E13DAC" w:rsidRPr="00EF291F" w:rsidRDefault="00E13DAC" w:rsidP="00D42773">
      <w:pPr>
        <w:pStyle w:val="Akapitzlist"/>
        <w:numPr>
          <w:ilvl w:val="0"/>
          <w:numId w:val="4"/>
        </w:numPr>
        <w:spacing w:line="276" w:lineRule="auto"/>
        <w:jc w:val="both"/>
        <w:rPr>
          <w:color w:val="222222"/>
          <w:shd w:val="clear" w:color="auto" w:fill="FCFDFD"/>
        </w:rPr>
      </w:pPr>
      <w:r w:rsidRPr="00EF291F">
        <w:rPr>
          <w:shd w:val="clear" w:color="auto" w:fill="FCFDFD"/>
        </w:rPr>
        <w:lastRenderedPageBreak/>
        <w:t>Systematycznego kontrolowania miejsca prowadzenia zajęć i powiadamiania dyrektora szkoły lub wicedyrektora o dost</w:t>
      </w:r>
      <w:r w:rsidR="000920C7" w:rsidRPr="00EF291F">
        <w:rPr>
          <w:shd w:val="clear" w:color="auto" w:fill="FCFDFD"/>
        </w:rPr>
        <w:t>rz</w:t>
      </w:r>
      <w:r w:rsidRPr="00EF291F">
        <w:rPr>
          <w:shd w:val="clear" w:color="auto" w:fill="FCFDFD"/>
        </w:rPr>
        <w:t>eżonych</w:t>
      </w:r>
      <w:r w:rsidR="000920C7" w:rsidRPr="00EF291F">
        <w:rPr>
          <w:shd w:val="clear" w:color="auto" w:fill="FCFDFD"/>
        </w:rPr>
        <w:t xml:space="preserve"> zagrożeniach w celu szybkiego ich usunięcia lub zmiany miejsca zajęć</w:t>
      </w:r>
      <w:r w:rsidR="004245E9">
        <w:rPr>
          <w:shd w:val="clear" w:color="auto" w:fill="FCFDFD"/>
        </w:rPr>
        <w:t>.</w:t>
      </w:r>
    </w:p>
    <w:p w:rsidR="000920C7" w:rsidRPr="00EF291F" w:rsidRDefault="000920C7" w:rsidP="00D42773">
      <w:pPr>
        <w:pStyle w:val="Akapitzlist"/>
        <w:numPr>
          <w:ilvl w:val="0"/>
          <w:numId w:val="4"/>
        </w:numPr>
        <w:spacing w:line="276" w:lineRule="auto"/>
        <w:jc w:val="both"/>
        <w:rPr>
          <w:color w:val="222222"/>
          <w:shd w:val="clear" w:color="auto" w:fill="FCFDFD"/>
        </w:rPr>
      </w:pPr>
      <w:r w:rsidRPr="00EF291F">
        <w:rPr>
          <w:shd w:val="clear" w:color="auto" w:fill="FCFDFD"/>
        </w:rPr>
        <w:t>Natychmiastowego zgłaszania dyrektorowi szkoły lub wicedyrektorowi faktu zaistnienia wypadku i podjęcia działań do udzielenia pierwszej pomocy,</w:t>
      </w:r>
    </w:p>
    <w:p w:rsidR="000920C7" w:rsidRPr="00EF291F" w:rsidRDefault="000920C7"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 xml:space="preserve">Wypełnienia karty informacyjnej o zaistniałym wypadku, którą pobiera w sekretariacie szkoły </w:t>
      </w:r>
      <w:r w:rsidRPr="00EF291F">
        <w:rPr>
          <w:b/>
          <w:color w:val="222222"/>
          <w:shd w:val="clear" w:color="auto" w:fill="FCFDFD"/>
        </w:rPr>
        <w:t>(zał. Nr 1)</w:t>
      </w:r>
      <w:r w:rsidR="004245E9">
        <w:rPr>
          <w:b/>
          <w:color w:val="222222"/>
          <w:shd w:val="clear" w:color="auto" w:fill="FCFDFD"/>
        </w:rPr>
        <w:t>.</w:t>
      </w:r>
    </w:p>
    <w:p w:rsidR="000920C7" w:rsidRPr="00EF291F" w:rsidRDefault="000920C7"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 xml:space="preserve">Sporządzania notatek z rozmów z rodzicami/prawnymi opiekunami uczniów dotyczących nieodpowiedniego zachowania ich dzieci; w uzasadnionych przypadkach rozmowy należy prowadzić w obecności drugiej osoby </w:t>
      </w:r>
      <w:r w:rsidR="004245E9">
        <w:rPr>
          <w:b/>
          <w:color w:val="222222"/>
          <w:shd w:val="clear" w:color="auto" w:fill="FCFDFD"/>
        </w:rPr>
        <w:t>(zał. Nr 2).</w:t>
      </w:r>
    </w:p>
    <w:p w:rsidR="000920C7" w:rsidRPr="00EF291F" w:rsidRDefault="000920C7"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Systematycznego kontrolowania przestrzegania przez uczniów obowiązujących zasad i przepisów bhp i ppoż. obowiązujących w szkole podczas zajęć organizowanych przez szkołę</w:t>
      </w:r>
      <w:r w:rsidR="004245E9">
        <w:rPr>
          <w:color w:val="222222"/>
          <w:shd w:val="clear" w:color="auto" w:fill="FCFDFD"/>
        </w:rPr>
        <w:t>.</w:t>
      </w:r>
    </w:p>
    <w:p w:rsidR="000920C7" w:rsidRPr="00EF291F" w:rsidRDefault="000920C7"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Reagowania w sposób stanowczy w przypadku stwierdzenia faktu naruszenia przez uczniów regulaminu wewnętrznego szkoły, zasad i przepisów bhp lub ppoż</w:t>
      </w:r>
      <w:r w:rsidR="0054288E" w:rsidRPr="00EF291F">
        <w:rPr>
          <w:color w:val="222222"/>
          <w:shd w:val="clear" w:color="auto" w:fill="FCFDFD"/>
        </w:rPr>
        <w:t>.</w:t>
      </w:r>
    </w:p>
    <w:p w:rsidR="000920C7" w:rsidRPr="00EF291F" w:rsidRDefault="0054288E"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 xml:space="preserve">Telefonicznego powiadamiania rodziców/prawnych opiekunów o zaistniałym zdarzeniu (np. pobicie się uczniów), o zaistniałym nagłym wypadku i wzywania rodziców/prawnych opiekunów do szkoły, wpisania </w:t>
      </w:r>
      <w:r w:rsidR="004D26E9" w:rsidRPr="00EF291F">
        <w:rPr>
          <w:color w:val="222222"/>
          <w:shd w:val="clear" w:color="auto" w:fill="FCFDFD"/>
        </w:rPr>
        <w:t>informacji o rozmowie</w:t>
      </w:r>
      <w:r w:rsidRPr="00EF291F">
        <w:rPr>
          <w:color w:val="222222"/>
          <w:shd w:val="clear" w:color="auto" w:fill="FCFDFD"/>
        </w:rPr>
        <w:t xml:space="preserve"> do </w:t>
      </w:r>
      <w:r w:rsidR="004D26E9" w:rsidRPr="00EF291F">
        <w:rPr>
          <w:color w:val="222222"/>
          <w:shd w:val="clear" w:color="auto" w:fill="FCFDFD"/>
        </w:rPr>
        <w:t>e-dziennika z podaniem godziny rozmowy</w:t>
      </w:r>
      <w:r w:rsidR="004245E9">
        <w:rPr>
          <w:color w:val="222222"/>
          <w:shd w:val="clear" w:color="auto" w:fill="FCFDFD"/>
        </w:rPr>
        <w:t>.</w:t>
      </w:r>
    </w:p>
    <w:p w:rsidR="0054288E" w:rsidRPr="00EF291F" w:rsidRDefault="0054288E"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Wczesnego rozpoznawania niepokojących problemów, przeprowadzania diagnozy szkolnej i rodzinnej sytuacji ucznia na początku roku szkolnego oraz podejmowania szybkich działań zmierzających do eliminowania niepokojących zachow</w:t>
      </w:r>
      <w:r w:rsidR="004245E9">
        <w:rPr>
          <w:color w:val="222222"/>
          <w:shd w:val="clear" w:color="auto" w:fill="FCFDFD"/>
        </w:rPr>
        <w:t>ań (np. agresja, znęcanie się…).</w:t>
      </w:r>
    </w:p>
    <w:p w:rsidR="0054288E" w:rsidRPr="00EF291F" w:rsidRDefault="0054288E"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Systematycznej współpracy z pedagogiem szkolnym, rodzicami/prawnymi opiekunami uczniów w celu elimino</w:t>
      </w:r>
      <w:r w:rsidR="004245E9">
        <w:rPr>
          <w:color w:val="222222"/>
          <w:shd w:val="clear" w:color="auto" w:fill="FCFDFD"/>
        </w:rPr>
        <w:t>wania różnych zagrożeń.</w:t>
      </w:r>
    </w:p>
    <w:p w:rsidR="0054288E" w:rsidRPr="00EF291F" w:rsidRDefault="0054288E" w:rsidP="00D42773">
      <w:pPr>
        <w:pStyle w:val="Akapitzlist"/>
        <w:numPr>
          <w:ilvl w:val="0"/>
          <w:numId w:val="4"/>
        </w:numPr>
        <w:spacing w:line="276" w:lineRule="auto"/>
        <w:jc w:val="both"/>
        <w:rPr>
          <w:color w:val="222222"/>
          <w:shd w:val="clear" w:color="auto" w:fill="FCFDFD"/>
        </w:rPr>
      </w:pPr>
      <w:r w:rsidRPr="00EF291F">
        <w:rPr>
          <w:color w:val="222222"/>
          <w:shd w:val="clear" w:color="auto" w:fill="FCFDFD"/>
        </w:rPr>
        <w:t xml:space="preserve">Sporządzania notatek służbowych z przebiegu różnych sytuacji i zdarzeń z udziałem uczniów </w:t>
      </w:r>
      <w:r w:rsidRPr="00EF291F">
        <w:rPr>
          <w:b/>
          <w:color w:val="222222"/>
          <w:shd w:val="clear" w:color="auto" w:fill="FCFDFD"/>
        </w:rPr>
        <w:t>(zał. Nr 3).</w:t>
      </w:r>
    </w:p>
    <w:p w:rsidR="0054288E" w:rsidRPr="00EF291F" w:rsidRDefault="00080BD8" w:rsidP="00080BD8">
      <w:pPr>
        <w:pStyle w:val="Akapitzlist"/>
        <w:spacing w:line="276" w:lineRule="auto"/>
        <w:ind w:left="0"/>
        <w:jc w:val="both"/>
        <w:rPr>
          <w:shd w:val="clear" w:color="auto" w:fill="FCFDFD"/>
        </w:rPr>
      </w:pPr>
      <w:r w:rsidRPr="00EF291F">
        <w:rPr>
          <w:color w:val="222222"/>
          <w:shd w:val="clear" w:color="auto" w:fill="FCFDFD"/>
        </w:rPr>
        <w:t>3.</w:t>
      </w:r>
      <w:r w:rsidR="0054288E" w:rsidRPr="00EF291F">
        <w:rPr>
          <w:color w:val="222222"/>
          <w:shd w:val="clear" w:color="auto" w:fill="FCFDFD"/>
        </w:rPr>
        <w:t xml:space="preserve">Wychowawca klasy ma obowiązek monitorować zachowanie uczniów, </w:t>
      </w:r>
      <w:r w:rsidR="0054288E" w:rsidRPr="00EF291F">
        <w:rPr>
          <w:shd w:val="clear" w:color="auto" w:fill="FCFDFD"/>
        </w:rPr>
        <w:t xml:space="preserve">przeprowadzać pogadanki na temat agresji, niebezpiecznych sytuacji i ten fakt odnotować w </w:t>
      </w:r>
      <w:r w:rsidR="004D26E9" w:rsidRPr="00EF291F">
        <w:rPr>
          <w:shd w:val="clear" w:color="auto" w:fill="FCFDFD"/>
        </w:rPr>
        <w:t>e-</w:t>
      </w:r>
      <w:r w:rsidR="0054288E" w:rsidRPr="00EF291F">
        <w:rPr>
          <w:shd w:val="clear" w:color="auto" w:fill="FCFDFD"/>
        </w:rPr>
        <w:t>dzienniku.</w:t>
      </w:r>
    </w:p>
    <w:p w:rsidR="00080BD8" w:rsidRPr="00EF291F" w:rsidRDefault="00080BD8" w:rsidP="00080BD8">
      <w:pPr>
        <w:pStyle w:val="Akapitzlist"/>
        <w:spacing w:line="276" w:lineRule="auto"/>
        <w:ind w:left="0"/>
        <w:jc w:val="both"/>
        <w:rPr>
          <w:shd w:val="clear" w:color="auto" w:fill="FCFDFD"/>
        </w:rPr>
      </w:pPr>
      <w:r w:rsidRPr="00EF291F">
        <w:rPr>
          <w:shd w:val="clear" w:color="auto" w:fill="FCFDFD"/>
        </w:rPr>
        <w:t>4.Nauczyciel obowiązkowo zgłasza w sekretariacie szkoły każde wyjściez klasą, wyjazd poza teren szkoły wpisem w księdze wyjść, wywiesza informację w pokoju nauczycielskim, wcześniej informując wicedyrektora szkoły.</w:t>
      </w:r>
    </w:p>
    <w:p w:rsidR="00080BD8" w:rsidRPr="00EF291F" w:rsidRDefault="00080BD8" w:rsidP="00080BD8">
      <w:pPr>
        <w:pStyle w:val="Akapitzlist"/>
        <w:spacing w:line="276" w:lineRule="auto"/>
        <w:ind w:left="0"/>
        <w:jc w:val="both"/>
        <w:rPr>
          <w:shd w:val="clear" w:color="auto" w:fill="FCFDFD"/>
        </w:rPr>
      </w:pPr>
      <w:r w:rsidRPr="00EF291F">
        <w:rPr>
          <w:shd w:val="clear" w:color="auto" w:fill="FCFDFD"/>
        </w:rPr>
        <w:t>5.Niedozwolone jest nauczycielom, rodzicom/prawnym opiekunom (nie dotyczy własnego dziecka) przewożenie uczniów własnym samochodem na konkursy, zawody, imprezy sportowe</w:t>
      </w:r>
      <w:r w:rsidR="004C42DC" w:rsidRPr="00EF291F">
        <w:rPr>
          <w:shd w:val="clear" w:color="auto" w:fill="FCFDFD"/>
        </w:rPr>
        <w:t>.</w:t>
      </w:r>
    </w:p>
    <w:p w:rsidR="003B39DA" w:rsidRDefault="00080BD8" w:rsidP="00EF291F">
      <w:pPr>
        <w:pStyle w:val="Akapitzlist"/>
        <w:spacing w:line="276" w:lineRule="auto"/>
        <w:ind w:left="0"/>
        <w:jc w:val="both"/>
        <w:rPr>
          <w:shd w:val="clear" w:color="auto" w:fill="FCFDFD"/>
        </w:rPr>
      </w:pPr>
      <w:r w:rsidRPr="00EF291F">
        <w:rPr>
          <w:shd w:val="clear" w:color="auto" w:fill="FCFDFD"/>
        </w:rPr>
        <w:t>6.Do przewozu uczniów uprawniony jest wyłącznie przewoźnik z uprawnieniami do przewozu osób.</w:t>
      </w:r>
    </w:p>
    <w:p w:rsidR="00EF291F" w:rsidRPr="00EF291F" w:rsidRDefault="00EF291F" w:rsidP="00EF291F">
      <w:pPr>
        <w:pStyle w:val="Akapitzlist"/>
        <w:spacing w:line="276" w:lineRule="auto"/>
        <w:ind w:left="0"/>
        <w:jc w:val="both"/>
        <w:rPr>
          <w:shd w:val="clear" w:color="auto" w:fill="FCFDFD"/>
        </w:rPr>
      </w:pPr>
    </w:p>
    <w:p w:rsidR="00772FFB" w:rsidRPr="00EF291F" w:rsidRDefault="00772FFB" w:rsidP="00772FFB">
      <w:pPr>
        <w:pStyle w:val="Akapitzlist"/>
        <w:spacing w:line="276" w:lineRule="auto"/>
        <w:ind w:left="0"/>
        <w:jc w:val="center"/>
        <w:rPr>
          <w:b/>
          <w:shd w:val="clear" w:color="auto" w:fill="FCFDFD"/>
        </w:rPr>
      </w:pPr>
      <w:r w:rsidRPr="00EF291F">
        <w:rPr>
          <w:b/>
          <w:shd w:val="clear" w:color="auto" w:fill="FCFDFD"/>
        </w:rPr>
        <w:t>§4</w:t>
      </w:r>
    </w:p>
    <w:p w:rsidR="00772FFB" w:rsidRPr="00EF291F" w:rsidRDefault="00772FFB" w:rsidP="00257C8E">
      <w:pPr>
        <w:pStyle w:val="Akapitzlist"/>
        <w:spacing w:line="276" w:lineRule="auto"/>
        <w:ind w:left="0"/>
        <w:rPr>
          <w:shd w:val="clear" w:color="auto" w:fill="FCFDFD"/>
        </w:rPr>
      </w:pPr>
    </w:p>
    <w:p w:rsidR="00772FFB" w:rsidRPr="00EF291F" w:rsidRDefault="00772FFB" w:rsidP="00772FFB">
      <w:pPr>
        <w:pStyle w:val="Akapitzlist"/>
        <w:spacing w:line="276" w:lineRule="auto"/>
        <w:ind w:left="0"/>
        <w:jc w:val="center"/>
        <w:rPr>
          <w:b/>
          <w:shd w:val="clear" w:color="auto" w:fill="FCFDFD"/>
        </w:rPr>
      </w:pPr>
      <w:r w:rsidRPr="00EF291F">
        <w:rPr>
          <w:b/>
          <w:shd w:val="clear" w:color="auto" w:fill="FCFDFD"/>
        </w:rPr>
        <w:t>PRZEBYWANIE UCZNIÓW W SZKOLE, ODWOŁANIE ZAJĘĆ</w:t>
      </w:r>
    </w:p>
    <w:p w:rsidR="00772FFB" w:rsidRPr="00EF291F" w:rsidRDefault="00772FFB" w:rsidP="00257C8E">
      <w:pPr>
        <w:pStyle w:val="Akapitzlist"/>
        <w:spacing w:line="276" w:lineRule="auto"/>
        <w:ind w:left="0"/>
        <w:rPr>
          <w:b/>
          <w:shd w:val="clear" w:color="auto" w:fill="FCFDFD"/>
        </w:rPr>
      </w:pPr>
    </w:p>
    <w:p w:rsidR="00772FFB" w:rsidRPr="00EF291F" w:rsidRDefault="00772FFB" w:rsidP="00772FFB">
      <w:pPr>
        <w:pStyle w:val="Akapitzlist"/>
        <w:spacing w:line="276" w:lineRule="auto"/>
        <w:ind w:left="0"/>
        <w:jc w:val="both"/>
        <w:rPr>
          <w:shd w:val="clear" w:color="auto" w:fill="FCFDFD"/>
        </w:rPr>
      </w:pPr>
      <w:r w:rsidRPr="00EF291F">
        <w:rPr>
          <w:shd w:val="clear" w:color="auto" w:fill="FCFDFD"/>
        </w:rPr>
        <w:t>1.</w:t>
      </w:r>
      <w:r w:rsidR="00E221FD" w:rsidRPr="00EF291F">
        <w:rPr>
          <w:shd w:val="clear" w:color="auto" w:fill="FCFDFD"/>
        </w:rPr>
        <w:t xml:space="preserve"> U</w:t>
      </w:r>
      <w:r w:rsidRPr="00EF291F">
        <w:rPr>
          <w:shd w:val="clear" w:color="auto" w:fill="FCFDFD"/>
        </w:rPr>
        <w:t>czniowie mogą przebywać w szkole w czasie trwania zajęć edukacyjnych. Nie mogą opuszczać szkoły w czasie od rozpoczęcia zajęć, aż do ich zakończenia.</w:t>
      </w:r>
    </w:p>
    <w:p w:rsidR="00772FFB" w:rsidRPr="00EF291F" w:rsidRDefault="00772FFB" w:rsidP="00772FFB">
      <w:pPr>
        <w:pStyle w:val="Akapitzlist"/>
        <w:spacing w:line="276" w:lineRule="auto"/>
        <w:ind w:left="0"/>
        <w:jc w:val="both"/>
        <w:rPr>
          <w:shd w:val="clear" w:color="auto" w:fill="FCFDFD"/>
        </w:rPr>
      </w:pPr>
      <w:r w:rsidRPr="00EF291F">
        <w:rPr>
          <w:shd w:val="clear" w:color="auto" w:fill="FCFDFD"/>
        </w:rPr>
        <w:lastRenderedPageBreak/>
        <w:t xml:space="preserve">2.Uczniowie wchodzą do szkoły </w:t>
      </w:r>
      <w:r w:rsidRPr="00EF291F">
        <w:rPr>
          <w:b/>
          <w:shd w:val="clear" w:color="auto" w:fill="FCFDFD"/>
        </w:rPr>
        <w:t xml:space="preserve">nie wcześniej niż 15 min. </w:t>
      </w:r>
      <w:r w:rsidRPr="00EF291F">
        <w:rPr>
          <w:shd w:val="clear" w:color="auto" w:fill="FCFDFD"/>
        </w:rPr>
        <w:t xml:space="preserve">Przed pierwszą lekcją </w:t>
      </w:r>
      <w:r w:rsidR="004D26E9" w:rsidRPr="00EF291F">
        <w:rPr>
          <w:b/>
          <w:shd w:val="clear" w:color="auto" w:fill="FCFDFD"/>
        </w:rPr>
        <w:t>tj. 7.1</w:t>
      </w:r>
      <w:r w:rsidRPr="00EF291F">
        <w:rPr>
          <w:b/>
          <w:shd w:val="clear" w:color="auto" w:fill="FCFDFD"/>
        </w:rPr>
        <w:t>5</w:t>
      </w:r>
      <w:r w:rsidR="00684D89" w:rsidRPr="00EF291F">
        <w:rPr>
          <w:b/>
          <w:shd w:val="clear" w:color="auto" w:fill="FCFDFD"/>
        </w:rPr>
        <w:t>.</w:t>
      </w:r>
    </w:p>
    <w:p w:rsidR="00772FFB" w:rsidRPr="00EF291F" w:rsidRDefault="00772FFB" w:rsidP="00772FFB">
      <w:pPr>
        <w:pStyle w:val="Akapitzlist"/>
        <w:spacing w:line="276" w:lineRule="auto"/>
        <w:ind w:left="0"/>
        <w:jc w:val="both"/>
        <w:rPr>
          <w:shd w:val="clear" w:color="auto" w:fill="FCFDFD"/>
        </w:rPr>
      </w:pPr>
      <w:r w:rsidRPr="00EF291F">
        <w:rPr>
          <w:shd w:val="clear" w:color="auto" w:fill="FCFDFD"/>
        </w:rPr>
        <w:t>3.Uczniowie którzy ze względu na pracę rodziców/prawnych opiek</w:t>
      </w:r>
      <w:r w:rsidR="00F957B0" w:rsidRPr="00EF291F">
        <w:rPr>
          <w:shd w:val="clear" w:color="auto" w:fill="FCFDFD"/>
        </w:rPr>
        <w:t xml:space="preserve">unów przyjeżdżają do szkoły np. pół godziny </w:t>
      </w:r>
      <w:r w:rsidR="00A95532" w:rsidRPr="00EF291F">
        <w:rPr>
          <w:shd w:val="clear" w:color="auto" w:fill="FCFDFD"/>
        </w:rPr>
        <w:t>wcześniej</w:t>
      </w:r>
      <w:r w:rsidR="00F957B0" w:rsidRPr="00EF291F">
        <w:rPr>
          <w:shd w:val="clear" w:color="auto" w:fill="FCFDFD"/>
        </w:rPr>
        <w:t xml:space="preserve"> oczekują na rozpoczęcie lekcji w holu szkoły. W przypadku silnych mrozów wchodzą na teren szkoły i przebywają</w:t>
      </w:r>
      <w:r w:rsidR="00A95532" w:rsidRPr="00EF291F">
        <w:rPr>
          <w:shd w:val="clear" w:color="auto" w:fill="FCFDFD"/>
        </w:rPr>
        <w:t>na korytarzu pod nadzorem pracowników obsługi.</w:t>
      </w:r>
    </w:p>
    <w:p w:rsidR="00E221FD" w:rsidRPr="00EF291F" w:rsidRDefault="00A95532" w:rsidP="00772FFB">
      <w:pPr>
        <w:pStyle w:val="Akapitzlist"/>
        <w:spacing w:line="276" w:lineRule="auto"/>
        <w:ind w:left="0"/>
        <w:jc w:val="both"/>
        <w:rPr>
          <w:shd w:val="clear" w:color="auto" w:fill="FCFDFD"/>
        </w:rPr>
      </w:pPr>
      <w:r w:rsidRPr="00EF291F">
        <w:rPr>
          <w:shd w:val="clear" w:color="auto" w:fill="FCFDFD"/>
        </w:rPr>
        <w:t xml:space="preserve">4.Uczniowie, którzy ze względu na pracę rodziców/prawnych opiekunów przywożeni są do szkoły dużo wcześniej (np. godzinę), </w:t>
      </w:r>
      <w:r w:rsidR="00E221FD" w:rsidRPr="00EF291F">
        <w:rPr>
          <w:shd w:val="clear" w:color="auto" w:fill="FCFDFD"/>
        </w:rPr>
        <w:t>przebywają w czytelni, bibliotece lub w świetlicy szkolnej. Rodzice/prawni opiekunowie zgłaszają wychowawcy klasy na piśmie potrzebę wcześniejszego przyjścia ich dziecka do szkoły.</w:t>
      </w:r>
    </w:p>
    <w:p w:rsidR="00E221FD" w:rsidRPr="00EF291F" w:rsidRDefault="00E221FD" w:rsidP="00772FFB">
      <w:pPr>
        <w:pStyle w:val="Akapitzlist"/>
        <w:spacing w:line="276" w:lineRule="auto"/>
        <w:ind w:left="0"/>
        <w:jc w:val="both"/>
        <w:rPr>
          <w:shd w:val="clear" w:color="auto" w:fill="FCFDFD"/>
        </w:rPr>
      </w:pPr>
      <w:r w:rsidRPr="00EF291F">
        <w:rPr>
          <w:shd w:val="clear" w:color="auto" w:fill="FCFDFD"/>
        </w:rPr>
        <w:t>5. Uczniowie uczęszczający na zajęcia pozalekcyjne przebywają na terenie szkoły w czasie uzgodnionym z nauczycielem prowadzącym zajęcia.</w:t>
      </w:r>
    </w:p>
    <w:p w:rsidR="00E221FD" w:rsidRPr="00EF291F" w:rsidRDefault="00E221FD" w:rsidP="00772FFB">
      <w:pPr>
        <w:pStyle w:val="Akapitzlist"/>
        <w:spacing w:line="276" w:lineRule="auto"/>
        <w:ind w:left="0"/>
        <w:jc w:val="both"/>
        <w:rPr>
          <w:shd w:val="clear" w:color="auto" w:fill="FCFDFD"/>
        </w:rPr>
      </w:pPr>
      <w:r w:rsidRPr="00EF291F">
        <w:rPr>
          <w:shd w:val="clear" w:color="auto" w:fill="FCFDFD"/>
        </w:rPr>
        <w:t>6. W uzasadnionych przypadkach uczniowie przebywają na terenie szkoły za zgodą dyrektora szkoły lub wicedyrektora.</w:t>
      </w:r>
    </w:p>
    <w:p w:rsidR="00A95532" w:rsidRPr="00EF291F" w:rsidRDefault="00E221FD" w:rsidP="00772FFB">
      <w:pPr>
        <w:pStyle w:val="Akapitzlist"/>
        <w:spacing w:line="276" w:lineRule="auto"/>
        <w:ind w:left="0"/>
        <w:jc w:val="both"/>
        <w:rPr>
          <w:shd w:val="clear" w:color="auto" w:fill="FCFDFD"/>
        </w:rPr>
      </w:pPr>
      <w:r w:rsidRPr="00EF291F">
        <w:rPr>
          <w:shd w:val="clear" w:color="auto" w:fill="FCFDFD"/>
        </w:rPr>
        <w:t>7. Uczniowienieuczęszczający na lekcje religii, wychowania do życia w rodzinie powinni przebywać w świetlicy</w:t>
      </w:r>
      <w:r w:rsidR="00684D89" w:rsidRPr="00EF291F">
        <w:rPr>
          <w:shd w:val="clear" w:color="auto" w:fill="FCFDFD"/>
        </w:rPr>
        <w:t>,</w:t>
      </w:r>
      <w:r w:rsidRPr="00EF291F">
        <w:rPr>
          <w:shd w:val="clear" w:color="auto" w:fill="FCFDFD"/>
        </w:rPr>
        <w:t xml:space="preserve"> w czytelni lub bibliotece w przypadku, gdy lekcje odbywają się w środku planu zajęć edukacyjnych.</w:t>
      </w:r>
    </w:p>
    <w:p w:rsidR="00E221FD" w:rsidRPr="00EF291F" w:rsidRDefault="00E221FD" w:rsidP="00772FFB">
      <w:pPr>
        <w:pStyle w:val="Akapitzlist"/>
        <w:spacing w:line="276" w:lineRule="auto"/>
        <w:ind w:left="0"/>
        <w:jc w:val="both"/>
        <w:rPr>
          <w:shd w:val="clear" w:color="auto" w:fill="FCFDFD"/>
        </w:rPr>
      </w:pPr>
      <w:r w:rsidRPr="00EF291F">
        <w:rPr>
          <w:shd w:val="clear" w:color="auto" w:fill="FCFDFD"/>
        </w:rPr>
        <w:t>8. Jeżeli lekcja religii, wychowania do życia w rodzinie odbywa się na pierwszej lub ostatniej lekcji, a uczniowie w niej nie uczestniczą, to za zgodą rodziców/prawnych opiekunów wyrażoną w oświadczeniu, nie przychodzą do szkoły lub wychodzą wcześniej.</w:t>
      </w:r>
    </w:p>
    <w:p w:rsidR="00E221FD" w:rsidRPr="00EF291F" w:rsidRDefault="00E221FD" w:rsidP="00772FFB">
      <w:pPr>
        <w:pStyle w:val="Akapitzlist"/>
        <w:spacing w:line="276" w:lineRule="auto"/>
        <w:ind w:left="0"/>
        <w:jc w:val="both"/>
        <w:rPr>
          <w:shd w:val="clear" w:color="auto" w:fill="FCFDFD"/>
        </w:rPr>
      </w:pPr>
      <w:r w:rsidRPr="00EF291F">
        <w:rPr>
          <w:shd w:val="clear" w:color="auto" w:fill="FCFDFD"/>
        </w:rPr>
        <w:t>9. W szczególnie uzasadnionych przypadkach lekcja pierwsza lub ostatnia może być odwołana, o czym informuje się uczniów oraz rodziców/prawnych opiekunów.</w:t>
      </w:r>
    </w:p>
    <w:p w:rsidR="003B39DA" w:rsidRPr="00EF291F" w:rsidRDefault="00E221FD" w:rsidP="003A7C3B">
      <w:pPr>
        <w:pStyle w:val="Akapitzlist"/>
        <w:spacing w:line="276" w:lineRule="auto"/>
        <w:ind w:left="0"/>
        <w:jc w:val="both"/>
        <w:rPr>
          <w:shd w:val="clear" w:color="auto" w:fill="FCFDFD"/>
        </w:rPr>
      </w:pPr>
      <w:r w:rsidRPr="00EF291F">
        <w:rPr>
          <w:shd w:val="clear" w:color="auto" w:fill="FCFDFD"/>
        </w:rPr>
        <w:t>10. Za odwołanie tych zajęć odpowiada wychowawca klasy lub nauczyciel wskazany przez wicedyrektora szkoły, który jest zobowiązany poinformować rodziców/prawnych opiekunów uczniów stosownym wpisem do zeszytu korespondencji lub w klasach I-III do zeszytu przedmiotowego.</w:t>
      </w:r>
    </w:p>
    <w:p w:rsidR="003B39DA" w:rsidRPr="00EF291F" w:rsidRDefault="003B39DA" w:rsidP="003B39DA">
      <w:pPr>
        <w:pStyle w:val="Akapitzlist"/>
        <w:spacing w:line="276" w:lineRule="auto"/>
        <w:ind w:left="0"/>
        <w:jc w:val="both"/>
        <w:rPr>
          <w:shd w:val="clear" w:color="auto" w:fill="FCFDFD"/>
        </w:rPr>
      </w:pPr>
      <w:r w:rsidRPr="00EF291F">
        <w:rPr>
          <w:shd w:val="clear" w:color="auto" w:fill="FCFDFD"/>
        </w:rPr>
        <w:t>11. W uzasadnionych przypadkach zajęcia odwołuje wicedyrektor szkoły.</w:t>
      </w:r>
    </w:p>
    <w:p w:rsidR="003B39DA" w:rsidRPr="00EF291F" w:rsidRDefault="003B39DA" w:rsidP="003B39DA">
      <w:pPr>
        <w:pStyle w:val="Akapitzlist"/>
        <w:spacing w:line="276" w:lineRule="auto"/>
        <w:ind w:left="0"/>
        <w:jc w:val="both"/>
        <w:rPr>
          <w:shd w:val="clear" w:color="auto" w:fill="FCFDFD"/>
        </w:rPr>
      </w:pPr>
      <w:r w:rsidRPr="00EF291F">
        <w:rPr>
          <w:shd w:val="clear" w:color="auto" w:fill="FCFDFD"/>
        </w:rPr>
        <w:t>12. Za odwołanie zajęć pozalekcyjnych odpowiada nauczyciel prowadzący zajęcia, który wcześniej o tym fakcie informuje wicedyrektora szkoły.</w:t>
      </w:r>
    </w:p>
    <w:p w:rsidR="00AB667B" w:rsidRPr="00EF291F" w:rsidRDefault="003B39DA" w:rsidP="003B39DA">
      <w:pPr>
        <w:pStyle w:val="Akapitzlist"/>
        <w:spacing w:line="276" w:lineRule="auto"/>
        <w:ind w:left="0"/>
        <w:jc w:val="both"/>
        <w:rPr>
          <w:shd w:val="clear" w:color="auto" w:fill="FCFDFD"/>
        </w:rPr>
      </w:pPr>
      <w:r w:rsidRPr="00EF291F">
        <w:rPr>
          <w:shd w:val="clear" w:color="auto" w:fill="FCFDFD"/>
        </w:rPr>
        <w:t>13. Za odwołanie zajęć organizowanych przez instytucje zewnętrzne oraz za bezpieczeństwo uczniów odpowiada organizator.</w:t>
      </w:r>
    </w:p>
    <w:p w:rsidR="00745C42" w:rsidRPr="00EF291F" w:rsidRDefault="00AB667B" w:rsidP="00745C42">
      <w:pPr>
        <w:pStyle w:val="Akapitzlist"/>
        <w:spacing w:line="276" w:lineRule="auto"/>
        <w:ind w:left="0"/>
        <w:jc w:val="center"/>
        <w:rPr>
          <w:b/>
          <w:shd w:val="clear" w:color="auto" w:fill="FCFDFD"/>
        </w:rPr>
      </w:pPr>
      <w:r w:rsidRPr="00EF291F">
        <w:rPr>
          <w:b/>
          <w:shd w:val="clear" w:color="auto" w:fill="FCFDFD"/>
        </w:rPr>
        <w:t>§5</w:t>
      </w:r>
    </w:p>
    <w:p w:rsidR="00AB667B" w:rsidRPr="00EF291F" w:rsidRDefault="00AB667B" w:rsidP="00AB667B">
      <w:pPr>
        <w:pStyle w:val="Akapitzlist"/>
        <w:spacing w:line="276" w:lineRule="auto"/>
        <w:ind w:left="0"/>
        <w:jc w:val="center"/>
        <w:rPr>
          <w:shd w:val="clear" w:color="auto" w:fill="FCFDFD"/>
        </w:rPr>
      </w:pPr>
    </w:p>
    <w:p w:rsidR="00AB667B" w:rsidRPr="00EF291F" w:rsidRDefault="00AB667B" w:rsidP="00AB667B">
      <w:pPr>
        <w:pStyle w:val="Akapitzlist"/>
        <w:spacing w:line="276" w:lineRule="auto"/>
        <w:ind w:left="0"/>
        <w:jc w:val="center"/>
        <w:rPr>
          <w:b/>
          <w:shd w:val="clear" w:color="auto" w:fill="FCFDFD"/>
        </w:rPr>
      </w:pPr>
      <w:r w:rsidRPr="00EF291F">
        <w:rPr>
          <w:b/>
          <w:shd w:val="clear" w:color="auto" w:fill="FCFDFD"/>
        </w:rPr>
        <w:t>OBOWIĄZKI NAUCZYCIELA PRZED ZAJĘCIAMI EDUKACYJNYMI</w:t>
      </w:r>
    </w:p>
    <w:p w:rsidR="00AB667B" w:rsidRPr="00EF291F" w:rsidRDefault="00684D89" w:rsidP="00684D89">
      <w:pPr>
        <w:pStyle w:val="Akapitzlist"/>
        <w:numPr>
          <w:ilvl w:val="0"/>
          <w:numId w:val="47"/>
        </w:numPr>
        <w:spacing w:line="276" w:lineRule="auto"/>
        <w:jc w:val="both"/>
        <w:rPr>
          <w:shd w:val="clear" w:color="auto" w:fill="FCFDFD"/>
        </w:rPr>
      </w:pPr>
      <w:r w:rsidRPr="00EF291F">
        <w:rPr>
          <w:shd w:val="clear" w:color="auto" w:fill="FCFDFD"/>
        </w:rPr>
        <w:t>Przed zajęciami lekcyjnymi:</w:t>
      </w:r>
    </w:p>
    <w:p w:rsidR="00AB667B" w:rsidRPr="00EF291F" w:rsidRDefault="00AB667B" w:rsidP="00D42773">
      <w:pPr>
        <w:pStyle w:val="Akapitzlist"/>
        <w:numPr>
          <w:ilvl w:val="0"/>
          <w:numId w:val="5"/>
        </w:numPr>
        <w:spacing w:line="276" w:lineRule="auto"/>
        <w:jc w:val="both"/>
        <w:rPr>
          <w:shd w:val="clear" w:color="auto" w:fill="FCFDFD"/>
        </w:rPr>
      </w:pPr>
      <w:r w:rsidRPr="00EF291F">
        <w:rPr>
          <w:shd w:val="clear" w:color="auto" w:fill="FCFDFD"/>
        </w:rPr>
        <w:t>Uczniowie ustawiają się parami pod salami lekcyjnymi i oczekują na nauczyciela,</w:t>
      </w:r>
    </w:p>
    <w:p w:rsidR="00AB667B" w:rsidRPr="00EF291F" w:rsidRDefault="00AB667B" w:rsidP="00D42773">
      <w:pPr>
        <w:pStyle w:val="Akapitzlist"/>
        <w:numPr>
          <w:ilvl w:val="0"/>
          <w:numId w:val="5"/>
        </w:numPr>
        <w:spacing w:line="276" w:lineRule="auto"/>
        <w:jc w:val="both"/>
        <w:rPr>
          <w:shd w:val="clear" w:color="auto" w:fill="FCFDFD"/>
        </w:rPr>
      </w:pPr>
      <w:r w:rsidRPr="00EF291F">
        <w:rPr>
          <w:shd w:val="clear" w:color="auto" w:fill="FCFDFD"/>
        </w:rPr>
        <w:t>Nauczyciele dyżur</w:t>
      </w:r>
      <w:r w:rsidR="00E34DA6">
        <w:rPr>
          <w:shd w:val="clear" w:color="auto" w:fill="FCFDFD"/>
        </w:rPr>
        <w:t>ujący opuszczają miejsce dyżuru.</w:t>
      </w:r>
    </w:p>
    <w:p w:rsidR="00AB667B" w:rsidRPr="00EF291F" w:rsidRDefault="00AB667B" w:rsidP="00D42773">
      <w:pPr>
        <w:pStyle w:val="Akapitzlist"/>
        <w:numPr>
          <w:ilvl w:val="0"/>
          <w:numId w:val="5"/>
        </w:numPr>
        <w:spacing w:line="276" w:lineRule="auto"/>
        <w:jc w:val="both"/>
        <w:rPr>
          <w:shd w:val="clear" w:color="auto" w:fill="FCFDFD"/>
        </w:rPr>
      </w:pPr>
      <w:r w:rsidRPr="00EF291F">
        <w:rPr>
          <w:shd w:val="clear" w:color="auto" w:fill="FCFDFD"/>
        </w:rPr>
        <w:t>Wszyscy nauczyciele (oprócz dyżurnych, którzy schodzą z dyżuru) opuszczają pokój nauczycielski i udają się do swoich sal w celu odbycia lekcji.</w:t>
      </w:r>
    </w:p>
    <w:p w:rsidR="00AB667B" w:rsidRPr="00DE3D8F" w:rsidRDefault="00AB667B" w:rsidP="00DE3D8F">
      <w:pPr>
        <w:pStyle w:val="Akapitzlist"/>
        <w:numPr>
          <w:ilvl w:val="0"/>
          <w:numId w:val="47"/>
        </w:numPr>
        <w:spacing w:line="276" w:lineRule="auto"/>
        <w:jc w:val="both"/>
        <w:rPr>
          <w:shd w:val="clear" w:color="auto" w:fill="FCFDFD"/>
        </w:rPr>
      </w:pPr>
      <w:r w:rsidRPr="00DE3D8F">
        <w:rPr>
          <w:shd w:val="clear" w:color="auto" w:fill="FCFDFD"/>
        </w:rPr>
        <w:t>Nauczyciel ma obowiązek:</w:t>
      </w:r>
    </w:p>
    <w:p w:rsidR="00AB667B" w:rsidRPr="00EF291F" w:rsidRDefault="00AB667B" w:rsidP="00D42773">
      <w:pPr>
        <w:pStyle w:val="Akapitzlist"/>
        <w:numPr>
          <w:ilvl w:val="0"/>
          <w:numId w:val="6"/>
        </w:numPr>
        <w:spacing w:line="276" w:lineRule="auto"/>
        <w:jc w:val="both"/>
        <w:rPr>
          <w:shd w:val="clear" w:color="auto" w:fill="FCFDFD"/>
        </w:rPr>
      </w:pPr>
      <w:r w:rsidRPr="00EF291F">
        <w:rPr>
          <w:shd w:val="clear" w:color="auto" w:fill="FCFDFD"/>
        </w:rPr>
        <w:t xml:space="preserve">Ustawić uczniów pod klasą, </w:t>
      </w:r>
      <w:r w:rsidR="00E34DA6">
        <w:rPr>
          <w:shd w:val="clear" w:color="auto" w:fill="FCFDFD"/>
        </w:rPr>
        <w:t>zwracać uwagę na ich zachowanie.</w:t>
      </w:r>
    </w:p>
    <w:p w:rsidR="00AB667B" w:rsidRPr="00EF291F" w:rsidRDefault="00AB667B" w:rsidP="00D42773">
      <w:pPr>
        <w:pStyle w:val="Akapitzlist"/>
        <w:numPr>
          <w:ilvl w:val="0"/>
          <w:numId w:val="6"/>
        </w:numPr>
        <w:spacing w:line="276" w:lineRule="auto"/>
        <w:jc w:val="both"/>
        <w:rPr>
          <w:shd w:val="clear" w:color="auto" w:fill="FCFDFD"/>
        </w:rPr>
      </w:pPr>
      <w:r w:rsidRPr="00EF291F">
        <w:rPr>
          <w:shd w:val="clear" w:color="auto" w:fill="FCFDFD"/>
        </w:rPr>
        <w:t>Sam otworzyć drzwi do klasy, by uniknąć w</w:t>
      </w:r>
      <w:r w:rsidR="00E34DA6">
        <w:rPr>
          <w:shd w:val="clear" w:color="auto" w:fill="FCFDFD"/>
        </w:rPr>
        <w:t>biegania uczniów lub popychania.</w:t>
      </w:r>
    </w:p>
    <w:p w:rsidR="00AB667B" w:rsidRPr="00EF291F" w:rsidRDefault="00AB667B" w:rsidP="00D42773">
      <w:pPr>
        <w:pStyle w:val="Akapitzlist"/>
        <w:numPr>
          <w:ilvl w:val="0"/>
          <w:numId w:val="6"/>
        </w:numPr>
        <w:spacing w:line="276" w:lineRule="auto"/>
        <w:jc w:val="both"/>
        <w:rPr>
          <w:shd w:val="clear" w:color="auto" w:fill="FCFDFD"/>
        </w:rPr>
      </w:pPr>
      <w:r w:rsidRPr="00EF291F">
        <w:rPr>
          <w:shd w:val="clear" w:color="auto" w:fill="FCFDFD"/>
        </w:rPr>
        <w:t>Wejść do klasy pierwszy, by sprawdz</w:t>
      </w:r>
      <w:r w:rsidR="00E34DA6">
        <w:rPr>
          <w:shd w:val="clear" w:color="auto" w:fill="FCFDFD"/>
        </w:rPr>
        <w:t>ić warunki do prowadzenia zajęć.</w:t>
      </w:r>
    </w:p>
    <w:p w:rsidR="00AB667B" w:rsidRPr="00EF291F" w:rsidRDefault="00AB667B" w:rsidP="00D42773">
      <w:pPr>
        <w:pStyle w:val="Akapitzlist"/>
        <w:numPr>
          <w:ilvl w:val="0"/>
          <w:numId w:val="6"/>
        </w:numPr>
        <w:spacing w:line="276" w:lineRule="auto"/>
        <w:jc w:val="both"/>
        <w:rPr>
          <w:shd w:val="clear" w:color="auto" w:fill="FCFDFD"/>
        </w:rPr>
      </w:pPr>
      <w:r w:rsidRPr="00EF291F">
        <w:rPr>
          <w:shd w:val="clear" w:color="auto" w:fill="FCFDFD"/>
        </w:rPr>
        <w:t>Nadzorować, by wchodzenie uczniów do klasy było bezpieczne.</w:t>
      </w:r>
    </w:p>
    <w:p w:rsidR="00AB667B" w:rsidRPr="00DE3D8F" w:rsidRDefault="00AB667B" w:rsidP="00DE3D8F">
      <w:pPr>
        <w:pStyle w:val="Akapitzlist"/>
        <w:numPr>
          <w:ilvl w:val="0"/>
          <w:numId w:val="47"/>
        </w:numPr>
        <w:spacing w:line="276" w:lineRule="auto"/>
        <w:jc w:val="both"/>
        <w:rPr>
          <w:b/>
          <w:shd w:val="clear" w:color="auto" w:fill="FCFDFD"/>
        </w:rPr>
      </w:pPr>
      <w:r w:rsidRPr="00DE3D8F">
        <w:rPr>
          <w:b/>
          <w:shd w:val="clear" w:color="auto" w:fill="FCFDFD"/>
        </w:rPr>
        <w:t>Klasy I (pierwsza lekcja):</w:t>
      </w:r>
    </w:p>
    <w:p w:rsidR="00AB667B" w:rsidRPr="00EF291F" w:rsidRDefault="000124BF" w:rsidP="00D42773">
      <w:pPr>
        <w:pStyle w:val="Akapitzlist"/>
        <w:numPr>
          <w:ilvl w:val="0"/>
          <w:numId w:val="7"/>
        </w:numPr>
        <w:spacing w:line="276" w:lineRule="auto"/>
        <w:jc w:val="both"/>
        <w:rPr>
          <w:shd w:val="clear" w:color="auto" w:fill="FCFDFD"/>
        </w:rPr>
      </w:pPr>
      <w:r w:rsidRPr="00EF291F">
        <w:rPr>
          <w:shd w:val="clear" w:color="auto" w:fill="FCFDFD"/>
        </w:rPr>
        <w:lastRenderedPageBreak/>
        <w:t xml:space="preserve">Uczniów </w:t>
      </w:r>
      <w:r w:rsidRPr="00EF291F">
        <w:rPr>
          <w:b/>
          <w:shd w:val="clear" w:color="auto" w:fill="FCFDFD"/>
        </w:rPr>
        <w:t>klas I</w:t>
      </w:r>
      <w:r w:rsidR="00303850" w:rsidRPr="00EF291F">
        <w:rPr>
          <w:b/>
          <w:shd w:val="clear" w:color="auto" w:fill="FCFDFD"/>
        </w:rPr>
        <w:t>-III</w:t>
      </w:r>
      <w:r w:rsidRPr="00EF291F">
        <w:rPr>
          <w:shd w:val="clear" w:color="auto" w:fill="FCFDFD"/>
        </w:rPr>
        <w:t xml:space="preserve"> nieuczęszczających do świetlicy nauczyciel odbiera od rodziców z h</w:t>
      </w:r>
      <w:r w:rsidR="00F63F3A" w:rsidRPr="00EF291F">
        <w:rPr>
          <w:shd w:val="clear" w:color="auto" w:fill="FCFDFD"/>
        </w:rPr>
        <w:t>a</w:t>
      </w:r>
      <w:r w:rsidRPr="00EF291F">
        <w:rPr>
          <w:shd w:val="clear" w:color="auto" w:fill="FCFDFD"/>
        </w:rPr>
        <w:t>l</w:t>
      </w:r>
      <w:r w:rsidR="00F63F3A" w:rsidRPr="00EF291F">
        <w:rPr>
          <w:shd w:val="clear" w:color="auto" w:fill="FCFDFD"/>
        </w:rPr>
        <w:t>l</w:t>
      </w:r>
      <w:r w:rsidRPr="00EF291F">
        <w:rPr>
          <w:shd w:val="clear" w:color="auto" w:fill="FCFDFD"/>
        </w:rPr>
        <w:t>u szkoły, udaje się z nimi do szatni, a następnie do świetlicy po pozostałe dzieci.</w:t>
      </w:r>
    </w:p>
    <w:p w:rsidR="000124BF" w:rsidRPr="00EF291F" w:rsidRDefault="000124BF" w:rsidP="00D42773">
      <w:pPr>
        <w:pStyle w:val="Akapitzlist"/>
        <w:numPr>
          <w:ilvl w:val="0"/>
          <w:numId w:val="7"/>
        </w:numPr>
        <w:spacing w:line="276" w:lineRule="auto"/>
        <w:jc w:val="both"/>
        <w:rPr>
          <w:shd w:val="clear" w:color="auto" w:fill="FCFDFD"/>
        </w:rPr>
      </w:pPr>
      <w:r w:rsidRPr="00EF291F">
        <w:rPr>
          <w:shd w:val="clear" w:color="auto" w:fill="FCFDFD"/>
        </w:rPr>
        <w:t xml:space="preserve">Lekcja środkowa – w przypadku zmiany </w:t>
      </w:r>
      <w:r w:rsidR="006969D3" w:rsidRPr="00EF291F">
        <w:rPr>
          <w:shd w:val="clear" w:color="auto" w:fill="FCFDFD"/>
        </w:rPr>
        <w:t>sali nauczyciel prowadzący lekcję</w:t>
      </w:r>
      <w:r w:rsidRPr="00EF291F">
        <w:rPr>
          <w:shd w:val="clear" w:color="auto" w:fill="FCFDFD"/>
        </w:rPr>
        <w:t xml:space="preserve"> odbiera dzieci z miejsca zakończenia poprzedniej lekcji.</w:t>
      </w:r>
    </w:p>
    <w:p w:rsidR="000124BF" w:rsidRPr="00DE3D8F" w:rsidRDefault="000124BF" w:rsidP="00DE3D8F">
      <w:pPr>
        <w:pStyle w:val="Akapitzlist"/>
        <w:numPr>
          <w:ilvl w:val="0"/>
          <w:numId w:val="47"/>
        </w:numPr>
        <w:spacing w:line="276" w:lineRule="auto"/>
        <w:jc w:val="both"/>
        <w:rPr>
          <w:shd w:val="clear" w:color="auto" w:fill="FCFDFD"/>
        </w:rPr>
      </w:pPr>
      <w:r w:rsidRPr="00DE3D8F">
        <w:rPr>
          <w:shd w:val="clear" w:color="auto" w:fill="FCFDFD"/>
        </w:rPr>
        <w:t>Na zajęcia odbywające się na II piętrze (informatyka) uczniowie przychodzą pod opieką nauczyciela prowadzącego zajęcia.</w:t>
      </w:r>
    </w:p>
    <w:p w:rsidR="00A12F4E" w:rsidRPr="00EF291F" w:rsidRDefault="00A12F4E" w:rsidP="000124BF">
      <w:pPr>
        <w:spacing w:line="276" w:lineRule="auto"/>
        <w:jc w:val="center"/>
        <w:rPr>
          <w:shd w:val="clear" w:color="auto" w:fill="FCFDFD"/>
        </w:rPr>
      </w:pPr>
    </w:p>
    <w:p w:rsidR="00ED0C18" w:rsidRPr="00EF291F" w:rsidRDefault="000124BF" w:rsidP="00745C42">
      <w:pPr>
        <w:spacing w:line="276" w:lineRule="auto"/>
        <w:jc w:val="center"/>
        <w:rPr>
          <w:b/>
          <w:shd w:val="clear" w:color="auto" w:fill="FCFDFD"/>
        </w:rPr>
      </w:pPr>
      <w:r w:rsidRPr="00EF291F">
        <w:rPr>
          <w:b/>
          <w:shd w:val="clear" w:color="auto" w:fill="FCFDFD"/>
        </w:rPr>
        <w:t>§6</w:t>
      </w:r>
    </w:p>
    <w:p w:rsidR="00ED0C18" w:rsidRPr="00EF291F" w:rsidRDefault="00ED0C18" w:rsidP="000124BF">
      <w:pPr>
        <w:spacing w:line="276" w:lineRule="auto"/>
        <w:jc w:val="center"/>
        <w:rPr>
          <w:b/>
          <w:shd w:val="clear" w:color="auto" w:fill="FCFDFD"/>
        </w:rPr>
      </w:pPr>
    </w:p>
    <w:p w:rsidR="000124BF" w:rsidRPr="00EF291F" w:rsidRDefault="000124BF" w:rsidP="000124BF">
      <w:pPr>
        <w:spacing w:line="276" w:lineRule="auto"/>
        <w:jc w:val="center"/>
        <w:rPr>
          <w:b/>
          <w:shd w:val="clear" w:color="auto" w:fill="FCFDFD"/>
        </w:rPr>
      </w:pPr>
      <w:r w:rsidRPr="00EF291F">
        <w:rPr>
          <w:b/>
          <w:shd w:val="clear" w:color="auto" w:fill="FCFDFD"/>
        </w:rPr>
        <w:t>OBOWIĄZKI NAUCZYCIELA W TRAKCIE ZAJĘĆ EDUKACYJNYCH</w:t>
      </w:r>
    </w:p>
    <w:p w:rsidR="000124BF" w:rsidRPr="00EF291F" w:rsidRDefault="000124BF" w:rsidP="00257C8E">
      <w:pPr>
        <w:spacing w:line="276" w:lineRule="auto"/>
        <w:rPr>
          <w:b/>
          <w:shd w:val="clear" w:color="auto" w:fill="FCFDFD"/>
        </w:rPr>
      </w:pPr>
    </w:p>
    <w:p w:rsidR="000124BF" w:rsidRPr="00EF291F" w:rsidRDefault="000124BF" w:rsidP="000124BF">
      <w:pPr>
        <w:spacing w:line="276" w:lineRule="auto"/>
        <w:jc w:val="both"/>
        <w:rPr>
          <w:shd w:val="clear" w:color="auto" w:fill="FCFDFD"/>
        </w:rPr>
      </w:pPr>
      <w:r w:rsidRPr="00EF291F">
        <w:rPr>
          <w:shd w:val="clear" w:color="auto" w:fill="FCFDFD"/>
        </w:rPr>
        <w:t>1.Nauczyciel decyduje o przebiegu lekcji, ustala zasady korzystania z sali lekcyjnej:</w:t>
      </w:r>
    </w:p>
    <w:p w:rsidR="000124BF" w:rsidRPr="00EF291F" w:rsidRDefault="000124BF" w:rsidP="00D42773">
      <w:pPr>
        <w:pStyle w:val="Akapitzlist"/>
        <w:numPr>
          <w:ilvl w:val="0"/>
          <w:numId w:val="8"/>
        </w:numPr>
        <w:spacing w:line="276" w:lineRule="auto"/>
        <w:jc w:val="both"/>
        <w:rPr>
          <w:shd w:val="clear" w:color="auto" w:fill="FCFDFD"/>
        </w:rPr>
      </w:pPr>
      <w:r w:rsidRPr="00EF291F">
        <w:rPr>
          <w:shd w:val="clear" w:color="auto" w:fill="FCFDFD"/>
        </w:rPr>
        <w:t xml:space="preserve">Informuje uczniów o zasadach </w:t>
      </w:r>
      <w:r w:rsidR="00E34DA6">
        <w:rPr>
          <w:shd w:val="clear" w:color="auto" w:fill="FCFDFD"/>
        </w:rPr>
        <w:t>zachowania się i bezpieczeństwa.</w:t>
      </w:r>
    </w:p>
    <w:p w:rsidR="000124BF" w:rsidRPr="00EF291F" w:rsidRDefault="000124BF" w:rsidP="00D42773">
      <w:pPr>
        <w:pStyle w:val="Akapitzlist"/>
        <w:numPr>
          <w:ilvl w:val="0"/>
          <w:numId w:val="8"/>
        </w:numPr>
        <w:spacing w:line="276" w:lineRule="auto"/>
        <w:jc w:val="both"/>
        <w:rPr>
          <w:shd w:val="clear" w:color="auto" w:fill="FCFDFD"/>
        </w:rPr>
      </w:pPr>
      <w:r w:rsidRPr="00EF291F">
        <w:rPr>
          <w:shd w:val="clear" w:color="auto" w:fill="FCFDFD"/>
        </w:rPr>
        <w:t>Zdecydowanie reaguje na n</w:t>
      </w:r>
      <w:r w:rsidR="00E34DA6">
        <w:rPr>
          <w:shd w:val="clear" w:color="auto" w:fill="FCFDFD"/>
        </w:rPr>
        <w:t>iebezpieczne zachowania uczniów.</w:t>
      </w:r>
    </w:p>
    <w:p w:rsidR="000124BF" w:rsidRPr="00EF291F" w:rsidRDefault="000124BF" w:rsidP="00D42773">
      <w:pPr>
        <w:pStyle w:val="Akapitzlist"/>
        <w:numPr>
          <w:ilvl w:val="0"/>
          <w:numId w:val="8"/>
        </w:numPr>
        <w:spacing w:line="276" w:lineRule="auto"/>
        <w:jc w:val="both"/>
        <w:rPr>
          <w:shd w:val="clear" w:color="auto" w:fill="FCFDFD"/>
        </w:rPr>
      </w:pPr>
      <w:r w:rsidRPr="00EF291F">
        <w:rPr>
          <w:shd w:val="clear" w:color="auto" w:fill="FCFDFD"/>
        </w:rPr>
        <w:t>Wietrzy salę, dba o właściwe oświetlenie (np. odsłonięcie okien).</w:t>
      </w:r>
    </w:p>
    <w:p w:rsidR="00303850" w:rsidRPr="00EF291F" w:rsidRDefault="000124BF" w:rsidP="000124BF">
      <w:pPr>
        <w:spacing w:line="276" w:lineRule="auto"/>
        <w:jc w:val="both"/>
        <w:rPr>
          <w:shd w:val="clear" w:color="auto" w:fill="FCFDFD"/>
        </w:rPr>
      </w:pPr>
      <w:r w:rsidRPr="00EF291F">
        <w:rPr>
          <w:shd w:val="clear" w:color="auto" w:fill="FCFDFD"/>
        </w:rPr>
        <w:t xml:space="preserve">2.Obowiązkowo sprawdza obecność uczniów na początku lekcji </w:t>
      </w:r>
      <w:r w:rsidR="001D7122" w:rsidRPr="00EF291F">
        <w:rPr>
          <w:shd w:val="clear" w:color="auto" w:fill="FCFDFD"/>
        </w:rPr>
        <w:t xml:space="preserve">i ten fakt odnotowuje w dzienniku lekcyjnym, reaguje na nagłe, </w:t>
      </w:r>
      <w:r w:rsidR="001D7122" w:rsidRPr="00EF291F">
        <w:rPr>
          <w:b/>
          <w:shd w:val="clear" w:color="auto" w:fill="FCFDFD"/>
        </w:rPr>
        <w:t>„zniknięcie”</w:t>
      </w:r>
      <w:r w:rsidR="001D7122" w:rsidRPr="00EF291F">
        <w:rPr>
          <w:shd w:val="clear" w:color="auto" w:fill="FCFDFD"/>
        </w:rPr>
        <w:t xml:space="preserve"> ucznia ze szkoły.</w:t>
      </w:r>
      <w:r w:rsidR="00BE3E8B">
        <w:rPr>
          <w:shd w:val="clear" w:color="auto" w:fill="FCFDFD"/>
        </w:rPr>
        <w:t xml:space="preserve"> </w:t>
      </w:r>
      <w:r w:rsidR="00303850" w:rsidRPr="00EF291F">
        <w:rPr>
          <w:shd w:val="clear" w:color="auto" w:fill="FCFDFD"/>
        </w:rPr>
        <w:t xml:space="preserve">Nauczyciel bezzwłocznie przekazuje informację do sekretariatu. </w:t>
      </w:r>
    </w:p>
    <w:p w:rsidR="001D7122" w:rsidRPr="00EF291F" w:rsidRDefault="001D7122" w:rsidP="000124BF">
      <w:pPr>
        <w:spacing w:line="276" w:lineRule="auto"/>
        <w:jc w:val="both"/>
        <w:rPr>
          <w:shd w:val="clear" w:color="auto" w:fill="FCFDFD"/>
        </w:rPr>
      </w:pPr>
      <w:r w:rsidRPr="00EF291F">
        <w:rPr>
          <w:shd w:val="clear" w:color="auto" w:fill="FCFDFD"/>
        </w:rPr>
        <w:t xml:space="preserve">3.W przypadku braku </w:t>
      </w:r>
      <w:r w:rsidR="00ED0C18" w:rsidRPr="00EF291F">
        <w:rPr>
          <w:shd w:val="clear" w:color="auto" w:fill="FCFDFD"/>
        </w:rPr>
        <w:t xml:space="preserve">dostępu </w:t>
      </w:r>
      <w:r w:rsidRPr="00EF291F">
        <w:rPr>
          <w:shd w:val="clear" w:color="auto" w:fill="FCFDFD"/>
        </w:rPr>
        <w:t xml:space="preserve">na lekcji </w:t>
      </w:r>
      <w:r w:rsidR="00ED0C18" w:rsidRPr="00EF291F">
        <w:rPr>
          <w:shd w:val="clear" w:color="auto" w:fill="FCFDFD"/>
        </w:rPr>
        <w:t>do e-</w:t>
      </w:r>
      <w:r w:rsidRPr="00EF291F">
        <w:rPr>
          <w:shd w:val="clear" w:color="auto" w:fill="FCFDFD"/>
        </w:rPr>
        <w:t xml:space="preserve">dziennika </w:t>
      </w:r>
      <w:r w:rsidR="00ED0C18" w:rsidRPr="00EF291F">
        <w:rPr>
          <w:shd w:val="clear" w:color="auto" w:fill="FCFDFD"/>
        </w:rPr>
        <w:t xml:space="preserve">(brak sieci, przeciążenie serwera, nagła awaria) </w:t>
      </w:r>
      <w:r w:rsidRPr="00EF291F">
        <w:rPr>
          <w:shd w:val="clear" w:color="auto" w:fill="FCFDFD"/>
        </w:rPr>
        <w:t>nauczyciel odnotowuje obecność uczniów w swoim zeszycie, a następnie zobowiązany jest w tym samym dniu wpisać ją do dziennika lekcyjnego.</w:t>
      </w:r>
    </w:p>
    <w:p w:rsidR="001D7122" w:rsidRPr="00EF291F" w:rsidRDefault="001D7122" w:rsidP="000124BF">
      <w:pPr>
        <w:spacing w:line="276" w:lineRule="auto"/>
        <w:jc w:val="both"/>
        <w:rPr>
          <w:shd w:val="clear" w:color="auto" w:fill="FCFDFD"/>
        </w:rPr>
      </w:pPr>
      <w:r w:rsidRPr="00EF291F">
        <w:rPr>
          <w:shd w:val="clear" w:color="auto" w:fill="FCFDFD"/>
        </w:rPr>
        <w:t>4.Uczniów chcących skorzystać z toalety w czasie zajęć nauczyciel zwalnia pojedynczo lub dwójkami (dotyczy klas I-III) i przy otwartych drzwiach, ogranicza wychodzenie, chyba, że zachodzi uzasadniona ku temu konieczność.</w:t>
      </w:r>
    </w:p>
    <w:p w:rsidR="001D7122" w:rsidRPr="00EF291F" w:rsidRDefault="001D7122" w:rsidP="000124BF">
      <w:pPr>
        <w:spacing w:line="276" w:lineRule="auto"/>
        <w:jc w:val="both"/>
        <w:rPr>
          <w:shd w:val="clear" w:color="auto" w:fill="FCFDFD"/>
        </w:rPr>
      </w:pPr>
      <w:r w:rsidRPr="00EF291F">
        <w:rPr>
          <w:shd w:val="clear" w:color="auto" w:fill="FCFDFD"/>
        </w:rPr>
        <w:t>5.Nauczyciel nie może w trakcie lekcji:</w:t>
      </w:r>
    </w:p>
    <w:p w:rsidR="001D7122" w:rsidRPr="00EF291F" w:rsidRDefault="001D7122" w:rsidP="00D42773">
      <w:pPr>
        <w:pStyle w:val="Akapitzlist"/>
        <w:numPr>
          <w:ilvl w:val="0"/>
          <w:numId w:val="9"/>
        </w:numPr>
        <w:spacing w:line="276" w:lineRule="auto"/>
        <w:jc w:val="both"/>
        <w:rPr>
          <w:shd w:val="clear" w:color="auto" w:fill="FCFDFD"/>
        </w:rPr>
      </w:pPr>
      <w:r w:rsidRPr="00EF291F">
        <w:rPr>
          <w:shd w:val="clear" w:color="auto" w:fill="FCFDFD"/>
        </w:rPr>
        <w:t xml:space="preserve">Wyjść z </w:t>
      </w:r>
      <w:r w:rsidR="00F63F3A" w:rsidRPr="00EF291F">
        <w:rPr>
          <w:shd w:val="clear" w:color="auto" w:fill="FCFDFD"/>
        </w:rPr>
        <w:t>s</w:t>
      </w:r>
      <w:r w:rsidRPr="00EF291F">
        <w:rPr>
          <w:shd w:val="clear" w:color="auto" w:fill="FCFDFD"/>
        </w:rPr>
        <w:t>ali i pozostawić uczniów bez żadnej opieki, rozmawiać z rodzicami,</w:t>
      </w:r>
    </w:p>
    <w:p w:rsidR="001D7122" w:rsidRPr="00EF291F" w:rsidRDefault="001D7122" w:rsidP="00D42773">
      <w:pPr>
        <w:pStyle w:val="Akapitzlist"/>
        <w:numPr>
          <w:ilvl w:val="0"/>
          <w:numId w:val="9"/>
        </w:numPr>
        <w:spacing w:line="276" w:lineRule="auto"/>
        <w:jc w:val="both"/>
        <w:rPr>
          <w:shd w:val="clear" w:color="auto" w:fill="FCFDFD"/>
        </w:rPr>
      </w:pPr>
      <w:r w:rsidRPr="00EF291F">
        <w:rPr>
          <w:shd w:val="clear" w:color="auto" w:fill="FCFDFD"/>
        </w:rPr>
        <w:t xml:space="preserve">Wyprosić ucznia z </w:t>
      </w:r>
      <w:r w:rsidR="00F63F3A" w:rsidRPr="00EF291F">
        <w:rPr>
          <w:shd w:val="clear" w:color="auto" w:fill="FCFDFD"/>
        </w:rPr>
        <w:t>s</w:t>
      </w:r>
      <w:r w:rsidRPr="00EF291F">
        <w:rPr>
          <w:shd w:val="clear" w:color="auto" w:fill="FCFDFD"/>
        </w:rPr>
        <w:t>ali bez zapewnienia mu opieki.</w:t>
      </w:r>
    </w:p>
    <w:p w:rsidR="001D7122" w:rsidRPr="00EF291F" w:rsidRDefault="001D7122" w:rsidP="001D7122">
      <w:pPr>
        <w:spacing w:line="276" w:lineRule="auto"/>
        <w:jc w:val="both"/>
        <w:rPr>
          <w:shd w:val="clear" w:color="auto" w:fill="FCFDFD"/>
        </w:rPr>
      </w:pPr>
      <w:r w:rsidRPr="00EF291F">
        <w:rPr>
          <w:shd w:val="clear" w:color="auto" w:fill="FCFDFD"/>
        </w:rPr>
        <w:t>6.W uzasadnionych przypadkach nauczyciel może wyjść z sali pod warunkiem przejęcia opieki nad klasą przez innego nauczyciela za zgodą dyrektora szkoły lub wicedyrektora, co jednak nie zwalnia go z odpowiedzialności za bezpieczeństwo uczniów.</w:t>
      </w:r>
    </w:p>
    <w:p w:rsidR="001D7122" w:rsidRPr="00EF291F" w:rsidRDefault="001D7122" w:rsidP="001D7122">
      <w:pPr>
        <w:spacing w:line="276" w:lineRule="auto"/>
        <w:jc w:val="both"/>
        <w:rPr>
          <w:shd w:val="clear" w:color="auto" w:fill="FCFDFD"/>
        </w:rPr>
      </w:pPr>
      <w:r w:rsidRPr="00EF291F">
        <w:rPr>
          <w:shd w:val="clear" w:color="auto" w:fill="FCFDFD"/>
        </w:rPr>
        <w:t>7.Nauczyciel może zwolnić ucznia ze swojej lekcji w celu wykonania przez niego innych zadań w szkole tylko i wyłącznie pod warunkiem uzgodnienia tego z nauczycielem przejmującym opiekę nad tym uczniem.</w:t>
      </w:r>
    </w:p>
    <w:p w:rsidR="001D7122" w:rsidRPr="00EF291F" w:rsidRDefault="001D7122" w:rsidP="001D7122">
      <w:pPr>
        <w:spacing w:line="276" w:lineRule="auto"/>
        <w:jc w:val="both"/>
        <w:rPr>
          <w:shd w:val="clear" w:color="auto" w:fill="FCFDFD"/>
        </w:rPr>
      </w:pPr>
      <w:r w:rsidRPr="00EF291F">
        <w:rPr>
          <w:shd w:val="clear" w:color="auto" w:fill="FCFDFD"/>
        </w:rPr>
        <w:t xml:space="preserve">8.W przypadku złego samopoczucia ucznia nauczyciel w towarzystwie drugiego ucznia </w:t>
      </w:r>
      <w:r w:rsidR="00A12F4E" w:rsidRPr="00EF291F">
        <w:rPr>
          <w:shd w:val="clear" w:color="auto" w:fill="FCFDFD"/>
        </w:rPr>
        <w:t xml:space="preserve">kieruje go do pielęgniarki szkolnej lub ratownika medycznego, </w:t>
      </w:r>
      <w:r w:rsidR="00ED0C18" w:rsidRPr="00EF291F">
        <w:rPr>
          <w:shd w:val="clear" w:color="auto" w:fill="FCFDFD"/>
        </w:rPr>
        <w:t xml:space="preserve">gdy nie ma pielęgniarki </w:t>
      </w:r>
      <w:r w:rsidR="00A12F4E" w:rsidRPr="00EF291F">
        <w:rPr>
          <w:shd w:val="clear" w:color="auto" w:fill="FCFDFD"/>
        </w:rPr>
        <w:t>informuje telefonicznie rodziców/prawnych opiekunów o tym fakcie, a w przypadku nagłego wypadku powiadamia także dyrektora szkoły lub wicedyrektora.</w:t>
      </w:r>
    </w:p>
    <w:p w:rsidR="00A12F4E" w:rsidRPr="00EF291F" w:rsidRDefault="00A12F4E" w:rsidP="00AB667B">
      <w:pPr>
        <w:spacing w:line="276" w:lineRule="auto"/>
        <w:jc w:val="both"/>
        <w:rPr>
          <w:b/>
          <w:shd w:val="clear" w:color="auto" w:fill="FCFDFD"/>
        </w:rPr>
      </w:pPr>
    </w:p>
    <w:p w:rsidR="00A12F4E" w:rsidRPr="00EF291F" w:rsidRDefault="00A12F4E" w:rsidP="00A12F4E">
      <w:pPr>
        <w:spacing w:line="276" w:lineRule="auto"/>
        <w:jc w:val="center"/>
        <w:rPr>
          <w:b/>
          <w:shd w:val="clear" w:color="auto" w:fill="FCFDFD"/>
        </w:rPr>
      </w:pPr>
      <w:r w:rsidRPr="00EF291F">
        <w:rPr>
          <w:b/>
          <w:shd w:val="clear" w:color="auto" w:fill="FCFDFD"/>
        </w:rPr>
        <w:t>§7</w:t>
      </w:r>
    </w:p>
    <w:p w:rsidR="00A12F4E" w:rsidRPr="00EF291F" w:rsidRDefault="00A12F4E" w:rsidP="00A12F4E">
      <w:pPr>
        <w:spacing w:line="276" w:lineRule="auto"/>
        <w:jc w:val="center"/>
        <w:rPr>
          <w:b/>
          <w:shd w:val="clear" w:color="auto" w:fill="FCFDFD"/>
        </w:rPr>
      </w:pPr>
    </w:p>
    <w:p w:rsidR="00A12F4E" w:rsidRPr="00EF291F" w:rsidRDefault="00A12F4E" w:rsidP="00A12F4E">
      <w:pPr>
        <w:spacing w:line="276" w:lineRule="auto"/>
        <w:jc w:val="center"/>
        <w:rPr>
          <w:b/>
          <w:shd w:val="clear" w:color="auto" w:fill="FCFDFD"/>
        </w:rPr>
      </w:pPr>
      <w:r w:rsidRPr="00EF291F">
        <w:rPr>
          <w:b/>
          <w:shd w:val="clear" w:color="auto" w:fill="FCFDFD"/>
        </w:rPr>
        <w:t>OBOWIĄZKI NAUCZYCIELA PO ZAKOŃCZENIU ZAJĘĆ</w:t>
      </w:r>
    </w:p>
    <w:p w:rsidR="00A12F4E" w:rsidRPr="00EF291F" w:rsidRDefault="00A12F4E" w:rsidP="00F63F3A">
      <w:pPr>
        <w:spacing w:line="276" w:lineRule="auto"/>
        <w:jc w:val="center"/>
        <w:rPr>
          <w:b/>
          <w:shd w:val="clear" w:color="auto" w:fill="FCFDFD"/>
        </w:rPr>
      </w:pPr>
      <w:r w:rsidRPr="00EF291F">
        <w:rPr>
          <w:b/>
          <w:shd w:val="clear" w:color="auto" w:fill="FCFDFD"/>
        </w:rPr>
        <w:t>EDUKACYJNYCH</w:t>
      </w:r>
    </w:p>
    <w:p w:rsidR="00F63F3A" w:rsidRPr="00EF291F" w:rsidRDefault="00F63F3A" w:rsidP="00F63F3A">
      <w:pPr>
        <w:spacing w:line="276" w:lineRule="auto"/>
        <w:jc w:val="center"/>
        <w:rPr>
          <w:b/>
          <w:shd w:val="clear" w:color="auto" w:fill="FCFDFD"/>
        </w:rPr>
      </w:pPr>
    </w:p>
    <w:p w:rsidR="00A12F4E" w:rsidRPr="00EF291F" w:rsidRDefault="00A12F4E" w:rsidP="00A12F4E">
      <w:pPr>
        <w:spacing w:line="276" w:lineRule="auto"/>
        <w:jc w:val="both"/>
        <w:rPr>
          <w:shd w:val="clear" w:color="auto" w:fill="FCFDFD"/>
        </w:rPr>
      </w:pPr>
      <w:r w:rsidRPr="00EF291F">
        <w:rPr>
          <w:shd w:val="clear" w:color="auto" w:fill="FCFDFD"/>
        </w:rPr>
        <w:t>1.Nauczyciel kończy lekcje punktualnie, a następnie:</w:t>
      </w:r>
    </w:p>
    <w:p w:rsidR="00A12F4E" w:rsidRPr="00EF291F" w:rsidRDefault="00E34DA6" w:rsidP="00D42773">
      <w:pPr>
        <w:pStyle w:val="Akapitzlist"/>
        <w:numPr>
          <w:ilvl w:val="0"/>
          <w:numId w:val="10"/>
        </w:numPr>
        <w:spacing w:line="276" w:lineRule="auto"/>
        <w:jc w:val="both"/>
        <w:rPr>
          <w:shd w:val="clear" w:color="auto" w:fill="FCFDFD"/>
        </w:rPr>
      </w:pPr>
      <w:r>
        <w:rPr>
          <w:shd w:val="clear" w:color="auto" w:fill="FCFDFD"/>
        </w:rPr>
        <w:lastRenderedPageBreak/>
        <w:t>Nadzoruje pakowanie się uczniów.</w:t>
      </w:r>
    </w:p>
    <w:p w:rsidR="00A12F4E" w:rsidRPr="00EF291F" w:rsidRDefault="00A12F4E" w:rsidP="00D42773">
      <w:pPr>
        <w:pStyle w:val="Akapitzlist"/>
        <w:numPr>
          <w:ilvl w:val="0"/>
          <w:numId w:val="10"/>
        </w:numPr>
        <w:spacing w:line="276" w:lineRule="auto"/>
        <w:jc w:val="both"/>
        <w:rPr>
          <w:shd w:val="clear" w:color="auto" w:fill="FCFDFD"/>
        </w:rPr>
      </w:pPr>
      <w:r w:rsidRPr="00EF291F">
        <w:rPr>
          <w:shd w:val="clear" w:color="auto" w:fill="FCFDFD"/>
        </w:rPr>
        <w:t>Pilnuje, by ucznio</w:t>
      </w:r>
      <w:r w:rsidR="00E34DA6">
        <w:rPr>
          <w:shd w:val="clear" w:color="auto" w:fill="FCFDFD"/>
        </w:rPr>
        <w:t>wie uporządkowali swoje miejsca.</w:t>
      </w:r>
    </w:p>
    <w:p w:rsidR="00A12F4E" w:rsidRPr="00EF291F" w:rsidRDefault="00E34DA6" w:rsidP="00D42773">
      <w:pPr>
        <w:pStyle w:val="Akapitzlist"/>
        <w:numPr>
          <w:ilvl w:val="0"/>
          <w:numId w:val="10"/>
        </w:numPr>
        <w:spacing w:line="276" w:lineRule="auto"/>
        <w:jc w:val="both"/>
        <w:rPr>
          <w:shd w:val="clear" w:color="auto" w:fill="FCFDFD"/>
        </w:rPr>
      </w:pPr>
      <w:r>
        <w:rPr>
          <w:shd w:val="clear" w:color="auto" w:fill="FCFDFD"/>
        </w:rPr>
        <w:t>Wietrzy klasę.</w:t>
      </w:r>
    </w:p>
    <w:p w:rsidR="00A12F4E" w:rsidRPr="00EF291F" w:rsidRDefault="00E34DA6" w:rsidP="00D42773">
      <w:pPr>
        <w:pStyle w:val="Akapitzlist"/>
        <w:numPr>
          <w:ilvl w:val="0"/>
          <w:numId w:val="10"/>
        </w:numPr>
        <w:spacing w:line="276" w:lineRule="auto"/>
        <w:jc w:val="both"/>
        <w:rPr>
          <w:shd w:val="clear" w:color="auto" w:fill="FCFDFD"/>
        </w:rPr>
      </w:pPr>
      <w:r>
        <w:rPr>
          <w:shd w:val="clear" w:color="auto" w:fill="FCFDFD"/>
        </w:rPr>
        <w:t>Ustawia uczniów przed drzwiami.</w:t>
      </w:r>
    </w:p>
    <w:p w:rsidR="00A12F4E" w:rsidRPr="00EF291F" w:rsidRDefault="00A12F4E" w:rsidP="00D42773">
      <w:pPr>
        <w:pStyle w:val="Akapitzlist"/>
        <w:numPr>
          <w:ilvl w:val="0"/>
          <w:numId w:val="10"/>
        </w:numPr>
        <w:spacing w:line="276" w:lineRule="auto"/>
        <w:jc w:val="both"/>
        <w:rPr>
          <w:shd w:val="clear" w:color="auto" w:fill="FCFDFD"/>
        </w:rPr>
      </w:pPr>
      <w:r w:rsidRPr="00EF291F">
        <w:rPr>
          <w:shd w:val="clear" w:color="auto" w:fill="FCFDFD"/>
        </w:rPr>
        <w:t xml:space="preserve">Sam otwiera drzwi, wychodzi pierwszy, by nie dopuścić do gwałtownego ich otwarcia przez wybiegających uczniów z klasy, co może spowodować uderzenie w przechodzących, </w:t>
      </w:r>
      <w:r w:rsidR="00E34DA6">
        <w:rPr>
          <w:shd w:val="clear" w:color="auto" w:fill="FCFDFD"/>
        </w:rPr>
        <w:t>biegnących uczniów na korytarzu.</w:t>
      </w:r>
    </w:p>
    <w:p w:rsidR="00A12F4E" w:rsidRPr="00EF291F" w:rsidRDefault="00A12F4E" w:rsidP="00D42773">
      <w:pPr>
        <w:pStyle w:val="Akapitzlist"/>
        <w:numPr>
          <w:ilvl w:val="0"/>
          <w:numId w:val="10"/>
        </w:numPr>
        <w:spacing w:line="276" w:lineRule="auto"/>
        <w:jc w:val="both"/>
        <w:rPr>
          <w:shd w:val="clear" w:color="auto" w:fill="FCFDFD"/>
        </w:rPr>
      </w:pPr>
      <w:r w:rsidRPr="00EF291F">
        <w:rPr>
          <w:shd w:val="clear" w:color="auto" w:fill="FCFDFD"/>
        </w:rPr>
        <w:t>Sam zamyka drzwi, niedopuszczalne jest pozostawienie klucza w drzwiach dla pracowników obsługi lub innego nauczyciela.</w:t>
      </w:r>
    </w:p>
    <w:p w:rsidR="00A12F4E" w:rsidRPr="00EF291F" w:rsidRDefault="00A12F4E" w:rsidP="00A12F4E">
      <w:pPr>
        <w:spacing w:line="276" w:lineRule="auto"/>
        <w:jc w:val="both"/>
        <w:rPr>
          <w:shd w:val="clear" w:color="auto" w:fill="FCFDFD"/>
        </w:rPr>
      </w:pPr>
      <w:r w:rsidRPr="00EF291F">
        <w:rPr>
          <w:shd w:val="clear" w:color="auto" w:fill="FCFDFD"/>
        </w:rPr>
        <w:t>2.Nauczyciel zobowiązany jest kończyć lekcje punktualnie, aby umożliwić uczniom odpoczynek w czasie przerwy międzylekcyjnej.</w:t>
      </w:r>
    </w:p>
    <w:p w:rsidR="00A12F4E" w:rsidRPr="00EF291F" w:rsidRDefault="00A12F4E" w:rsidP="00A12F4E">
      <w:pPr>
        <w:spacing w:line="276" w:lineRule="auto"/>
        <w:jc w:val="both"/>
        <w:rPr>
          <w:shd w:val="clear" w:color="auto" w:fill="FCFDFD"/>
        </w:rPr>
      </w:pPr>
      <w:r w:rsidRPr="00EF291F">
        <w:rPr>
          <w:shd w:val="clear" w:color="auto" w:fill="FCFDFD"/>
        </w:rPr>
        <w:t xml:space="preserve">3.Uczniów </w:t>
      </w:r>
      <w:r w:rsidRPr="00EF291F">
        <w:rPr>
          <w:b/>
          <w:shd w:val="clear" w:color="auto" w:fill="FCFDFD"/>
        </w:rPr>
        <w:t>klas IV-VI</w:t>
      </w:r>
      <w:r w:rsidR="00226EAB" w:rsidRPr="00EF291F">
        <w:rPr>
          <w:b/>
          <w:shd w:val="clear" w:color="auto" w:fill="FCFDFD"/>
        </w:rPr>
        <w:t>II</w:t>
      </w:r>
      <w:r w:rsidRPr="00EF291F">
        <w:rPr>
          <w:shd w:val="clear" w:color="auto" w:fill="FCFDFD"/>
        </w:rPr>
        <w:t xml:space="preserve"> po zakończeniu lekcji nauczyciel zobowiązany jest odprowadzić do szatni oraz czuwać nad ładem i porządkiem (nauczyciela wspomaga szatniarka), uczniowie z szatni wychodzą do domu sami.</w:t>
      </w:r>
    </w:p>
    <w:p w:rsidR="00A12F4E" w:rsidRPr="00EF291F" w:rsidRDefault="00A12F4E" w:rsidP="00A12F4E">
      <w:pPr>
        <w:spacing w:line="276" w:lineRule="auto"/>
        <w:jc w:val="both"/>
        <w:rPr>
          <w:shd w:val="clear" w:color="auto" w:fill="FCFDFD"/>
        </w:rPr>
      </w:pPr>
      <w:r w:rsidRPr="00EF291F">
        <w:rPr>
          <w:shd w:val="clear" w:color="auto" w:fill="FCFDFD"/>
        </w:rPr>
        <w:t xml:space="preserve">4.Uczniów </w:t>
      </w:r>
      <w:r w:rsidRPr="00EF291F">
        <w:rPr>
          <w:b/>
          <w:shd w:val="clear" w:color="auto" w:fill="FCFDFD"/>
        </w:rPr>
        <w:t>klas I-III</w:t>
      </w:r>
      <w:r w:rsidRPr="00EF291F">
        <w:rPr>
          <w:shd w:val="clear" w:color="auto" w:fill="FCFDFD"/>
        </w:rPr>
        <w:t xml:space="preserve"> po zakończeniu lekcji nauczyciel zobowiązany jest odprowadzić do świetlicy, nieuczęszczających do szatni, a następnie przekazać rodzicom/prawnym opiekuno</w:t>
      </w:r>
      <w:r w:rsidR="00417453" w:rsidRPr="00EF291F">
        <w:rPr>
          <w:shd w:val="clear" w:color="auto" w:fill="FCFDFD"/>
        </w:rPr>
        <w:t>m oczekującym w holu szkoły.</w:t>
      </w:r>
    </w:p>
    <w:p w:rsidR="00417453" w:rsidRPr="00EF291F" w:rsidRDefault="00884F4D" w:rsidP="00A12F4E">
      <w:pPr>
        <w:spacing w:line="276" w:lineRule="auto"/>
        <w:jc w:val="both"/>
        <w:rPr>
          <w:shd w:val="clear" w:color="auto" w:fill="FCFDFD"/>
        </w:rPr>
      </w:pPr>
      <w:r w:rsidRPr="00EF291F">
        <w:rPr>
          <w:shd w:val="clear" w:color="auto" w:fill="FCFDFD"/>
        </w:rPr>
        <w:t xml:space="preserve">5.Uczniowie </w:t>
      </w:r>
      <w:r w:rsidRPr="00EF291F">
        <w:rPr>
          <w:b/>
          <w:shd w:val="clear" w:color="auto" w:fill="FCFDFD"/>
        </w:rPr>
        <w:t>klas I-III</w:t>
      </w:r>
      <w:r w:rsidRPr="00EF291F">
        <w:rPr>
          <w:shd w:val="clear" w:color="auto" w:fill="FCFDFD"/>
        </w:rPr>
        <w:t xml:space="preserve"> wychodzą ze szkoły sami w przypadku złożenia przez rodziców oświadczenia w tej sprawie.</w:t>
      </w:r>
    </w:p>
    <w:p w:rsidR="00745C42" w:rsidRPr="00EF291F" w:rsidRDefault="00745C42" w:rsidP="00A12F4E">
      <w:pPr>
        <w:spacing w:line="276" w:lineRule="auto"/>
        <w:jc w:val="both"/>
        <w:rPr>
          <w:shd w:val="clear" w:color="auto" w:fill="FCFDFD"/>
        </w:rPr>
      </w:pPr>
    </w:p>
    <w:p w:rsidR="00884F4D" w:rsidRPr="00EF291F" w:rsidRDefault="00884F4D" w:rsidP="00884F4D">
      <w:pPr>
        <w:spacing w:line="276" w:lineRule="auto"/>
        <w:jc w:val="center"/>
        <w:rPr>
          <w:b/>
          <w:shd w:val="clear" w:color="auto" w:fill="FCFDFD"/>
        </w:rPr>
      </w:pPr>
      <w:r w:rsidRPr="00EF291F">
        <w:rPr>
          <w:b/>
          <w:shd w:val="clear" w:color="auto" w:fill="FCFDFD"/>
        </w:rPr>
        <w:t>§8</w:t>
      </w:r>
    </w:p>
    <w:p w:rsidR="00884F4D" w:rsidRPr="00EF291F" w:rsidRDefault="00884F4D" w:rsidP="00884F4D">
      <w:pPr>
        <w:spacing w:line="276" w:lineRule="auto"/>
        <w:jc w:val="center"/>
        <w:rPr>
          <w:shd w:val="clear" w:color="auto" w:fill="FCFDFD"/>
        </w:rPr>
      </w:pPr>
    </w:p>
    <w:p w:rsidR="00517D2A" w:rsidRPr="00EF291F" w:rsidRDefault="00414720" w:rsidP="00F63F3A">
      <w:pPr>
        <w:spacing w:line="276" w:lineRule="auto"/>
        <w:jc w:val="center"/>
        <w:rPr>
          <w:b/>
          <w:shd w:val="clear" w:color="auto" w:fill="FCFDFD"/>
        </w:rPr>
      </w:pPr>
      <w:r w:rsidRPr="00EF291F">
        <w:rPr>
          <w:b/>
          <w:shd w:val="clear" w:color="auto" w:fill="FCFDFD"/>
        </w:rPr>
        <w:t>OBOWIĄZKI NAUCZYCIELA ODDZIAŁU PRZEDSZKOLNEGO</w:t>
      </w:r>
    </w:p>
    <w:p w:rsidR="00F63F3A" w:rsidRPr="00EF291F" w:rsidRDefault="00F63F3A" w:rsidP="00F63F3A">
      <w:pPr>
        <w:spacing w:line="276" w:lineRule="auto"/>
        <w:jc w:val="center"/>
        <w:rPr>
          <w:b/>
          <w:shd w:val="clear" w:color="auto" w:fill="FCFDFD"/>
        </w:rPr>
      </w:pPr>
    </w:p>
    <w:p w:rsidR="00517D2A" w:rsidRPr="00EF291F" w:rsidRDefault="00517D2A" w:rsidP="00517D2A">
      <w:pPr>
        <w:spacing w:line="276" w:lineRule="auto"/>
        <w:jc w:val="both"/>
        <w:rPr>
          <w:shd w:val="clear" w:color="auto" w:fill="FCFDFD"/>
        </w:rPr>
      </w:pPr>
      <w:r w:rsidRPr="00EF291F">
        <w:rPr>
          <w:shd w:val="clear" w:color="auto" w:fill="FCFDFD"/>
        </w:rPr>
        <w:t>1.Nauczyciel przed rozpoczęciem pierwszej godziny zajęć odbiera dzieci od rodziców/prawnych opiekunów nieuczęszczające do świetlicy szkolnej.</w:t>
      </w:r>
    </w:p>
    <w:p w:rsidR="00517D2A" w:rsidRPr="00EF291F" w:rsidRDefault="00517D2A" w:rsidP="00517D2A">
      <w:pPr>
        <w:spacing w:line="276" w:lineRule="auto"/>
        <w:jc w:val="both"/>
        <w:rPr>
          <w:shd w:val="clear" w:color="auto" w:fill="FCFDFD"/>
        </w:rPr>
      </w:pPr>
      <w:r w:rsidRPr="00EF291F">
        <w:rPr>
          <w:shd w:val="clear" w:color="auto" w:fill="FCFDFD"/>
        </w:rPr>
        <w:t>2.Udaje się z dziećmi do szatni, pomaga im w rozbieraniu się.</w:t>
      </w:r>
    </w:p>
    <w:p w:rsidR="00517D2A" w:rsidRPr="00EF291F" w:rsidRDefault="00517D2A" w:rsidP="00517D2A">
      <w:pPr>
        <w:spacing w:line="276" w:lineRule="auto"/>
        <w:jc w:val="both"/>
        <w:rPr>
          <w:shd w:val="clear" w:color="auto" w:fill="FCFDFD"/>
        </w:rPr>
      </w:pPr>
      <w:r w:rsidRPr="00EF291F">
        <w:rPr>
          <w:shd w:val="clear" w:color="auto" w:fill="FCFDFD"/>
        </w:rPr>
        <w:t xml:space="preserve">3.Odbiera pozostałe dzieci od wychowawcy świetlicy i z całą grupą udaje się do </w:t>
      </w:r>
      <w:r w:rsidR="00257C8E" w:rsidRPr="00EF291F">
        <w:rPr>
          <w:shd w:val="clear" w:color="auto" w:fill="FCFDFD"/>
        </w:rPr>
        <w:t>s</w:t>
      </w:r>
      <w:r w:rsidRPr="00EF291F">
        <w:rPr>
          <w:shd w:val="clear" w:color="auto" w:fill="FCFDFD"/>
        </w:rPr>
        <w:t>ali zajęć.</w:t>
      </w:r>
    </w:p>
    <w:p w:rsidR="00305B88" w:rsidRPr="00EF291F" w:rsidRDefault="00517D2A" w:rsidP="00517D2A">
      <w:pPr>
        <w:spacing w:line="276" w:lineRule="auto"/>
        <w:jc w:val="both"/>
        <w:rPr>
          <w:shd w:val="clear" w:color="auto" w:fill="FCFDFD"/>
        </w:rPr>
      </w:pPr>
      <w:r w:rsidRPr="00EF291F">
        <w:rPr>
          <w:shd w:val="clear" w:color="auto" w:fill="FCFDFD"/>
        </w:rPr>
        <w:t xml:space="preserve">4.Ustawia dzieci przed drzwiami, sam otwiera drzwi, a następnie bezpiecznie wpuszcza dzieci do </w:t>
      </w:r>
      <w:r w:rsidR="00257C8E" w:rsidRPr="00EF291F">
        <w:rPr>
          <w:shd w:val="clear" w:color="auto" w:fill="FCFDFD"/>
        </w:rPr>
        <w:t>s</w:t>
      </w:r>
      <w:r w:rsidRPr="00EF291F">
        <w:rPr>
          <w:shd w:val="clear" w:color="auto" w:fill="FCFDFD"/>
        </w:rPr>
        <w:t>ali i ustala porządek.</w:t>
      </w:r>
    </w:p>
    <w:p w:rsidR="00517D2A" w:rsidRPr="00EF291F" w:rsidRDefault="00517D2A" w:rsidP="00517D2A">
      <w:pPr>
        <w:spacing w:line="276" w:lineRule="auto"/>
        <w:jc w:val="both"/>
        <w:rPr>
          <w:shd w:val="clear" w:color="auto" w:fill="FCFDFD"/>
        </w:rPr>
      </w:pPr>
      <w:r w:rsidRPr="00EF291F">
        <w:rPr>
          <w:shd w:val="clear" w:color="auto" w:fill="FCFDFD"/>
        </w:rPr>
        <w:t>5.W trakcie pracy z dziećmi nauczyciel przez cały czas czuwa nad ich bezpieczeństwem.</w:t>
      </w:r>
    </w:p>
    <w:p w:rsidR="00517D2A" w:rsidRPr="00EF291F" w:rsidRDefault="00517D2A" w:rsidP="00517D2A">
      <w:pPr>
        <w:spacing w:line="276" w:lineRule="auto"/>
        <w:jc w:val="both"/>
        <w:rPr>
          <w:shd w:val="clear" w:color="auto" w:fill="FCFDFD"/>
        </w:rPr>
      </w:pPr>
      <w:r w:rsidRPr="00EF291F">
        <w:rPr>
          <w:shd w:val="clear" w:color="auto" w:fill="FCFDFD"/>
        </w:rPr>
        <w:t>6.Nauczyciel sprowadza na obiad do stołówki całą grupę, wspomaga go pracownik obsługi. Niedozwolone jest sprowadzanie dzieci podczas przerw międzylekcyjnych.</w:t>
      </w:r>
    </w:p>
    <w:p w:rsidR="00517D2A" w:rsidRPr="00EF291F" w:rsidRDefault="00305B88" w:rsidP="00517D2A">
      <w:pPr>
        <w:spacing w:line="276" w:lineRule="auto"/>
        <w:jc w:val="both"/>
        <w:rPr>
          <w:shd w:val="clear" w:color="auto" w:fill="FCFDFD"/>
        </w:rPr>
      </w:pPr>
      <w:r w:rsidRPr="00EF291F">
        <w:rPr>
          <w:shd w:val="clear" w:color="auto" w:fill="FCFDFD"/>
        </w:rPr>
        <w:t>7.Po zakończonych zajęciach nauczyciel:</w:t>
      </w:r>
    </w:p>
    <w:p w:rsidR="00305B88" w:rsidRPr="00EF291F" w:rsidRDefault="00E34DA6" w:rsidP="00D42773">
      <w:pPr>
        <w:pStyle w:val="Akapitzlist"/>
        <w:numPr>
          <w:ilvl w:val="0"/>
          <w:numId w:val="11"/>
        </w:numPr>
        <w:spacing w:line="276" w:lineRule="auto"/>
        <w:jc w:val="both"/>
        <w:rPr>
          <w:shd w:val="clear" w:color="auto" w:fill="FCFDFD"/>
        </w:rPr>
      </w:pPr>
      <w:r>
        <w:rPr>
          <w:shd w:val="clear" w:color="auto" w:fill="FCFDFD"/>
        </w:rPr>
        <w:t>Porządkuje z dziećmi salę.</w:t>
      </w:r>
    </w:p>
    <w:p w:rsidR="00305B88" w:rsidRPr="00EF291F" w:rsidRDefault="00305B88" w:rsidP="00D42773">
      <w:pPr>
        <w:pStyle w:val="Akapitzlist"/>
        <w:numPr>
          <w:ilvl w:val="0"/>
          <w:numId w:val="11"/>
        </w:numPr>
        <w:spacing w:line="276" w:lineRule="auto"/>
        <w:jc w:val="both"/>
        <w:rPr>
          <w:shd w:val="clear" w:color="auto" w:fill="FCFDFD"/>
        </w:rPr>
      </w:pPr>
      <w:r w:rsidRPr="00EF291F">
        <w:rPr>
          <w:shd w:val="clear" w:color="auto" w:fill="FCFDFD"/>
        </w:rPr>
        <w:t>Ustawia dzieci przed drzwiami,</w:t>
      </w:r>
    </w:p>
    <w:p w:rsidR="00305B88" w:rsidRPr="00EF291F" w:rsidRDefault="00305B88" w:rsidP="00D42773">
      <w:pPr>
        <w:pStyle w:val="Akapitzlist"/>
        <w:numPr>
          <w:ilvl w:val="0"/>
          <w:numId w:val="11"/>
        </w:numPr>
        <w:spacing w:line="276" w:lineRule="auto"/>
        <w:jc w:val="both"/>
        <w:rPr>
          <w:shd w:val="clear" w:color="auto" w:fill="FCFDFD"/>
        </w:rPr>
      </w:pPr>
      <w:r w:rsidRPr="00EF291F">
        <w:rPr>
          <w:shd w:val="clear" w:color="auto" w:fill="FCFDFD"/>
        </w:rPr>
        <w:t>Sam otwiera drz</w:t>
      </w:r>
      <w:r w:rsidR="00E34DA6">
        <w:rPr>
          <w:shd w:val="clear" w:color="auto" w:fill="FCFDFD"/>
        </w:rPr>
        <w:t>wi i wypuszcza dzieci z sali.</w:t>
      </w:r>
    </w:p>
    <w:p w:rsidR="00305B88" w:rsidRPr="00EF291F" w:rsidRDefault="00305B88" w:rsidP="00D42773">
      <w:pPr>
        <w:pStyle w:val="Akapitzlist"/>
        <w:numPr>
          <w:ilvl w:val="0"/>
          <w:numId w:val="11"/>
        </w:numPr>
        <w:spacing w:line="276" w:lineRule="auto"/>
        <w:jc w:val="both"/>
        <w:rPr>
          <w:shd w:val="clear" w:color="auto" w:fill="FCFDFD"/>
        </w:rPr>
      </w:pPr>
      <w:r w:rsidRPr="00EF291F">
        <w:rPr>
          <w:shd w:val="clear" w:color="auto" w:fill="FCFDFD"/>
        </w:rPr>
        <w:t>Ustawia dzieci parami i odprowadza w pierwszej kolejności do świetlicy szkolnej, prz</w:t>
      </w:r>
      <w:r w:rsidR="00E34DA6">
        <w:rPr>
          <w:shd w:val="clear" w:color="auto" w:fill="FCFDFD"/>
        </w:rPr>
        <w:t>ekazuje je wychowawcy świetlicy.</w:t>
      </w:r>
    </w:p>
    <w:p w:rsidR="00305B88" w:rsidRPr="00EF291F" w:rsidRDefault="00BE3E8B" w:rsidP="00D42773">
      <w:pPr>
        <w:pStyle w:val="Akapitzlist"/>
        <w:numPr>
          <w:ilvl w:val="0"/>
          <w:numId w:val="11"/>
        </w:numPr>
        <w:spacing w:line="276" w:lineRule="auto"/>
        <w:jc w:val="both"/>
        <w:rPr>
          <w:shd w:val="clear" w:color="auto" w:fill="FCFDFD"/>
        </w:rPr>
      </w:pPr>
      <w:r>
        <w:rPr>
          <w:shd w:val="clear" w:color="auto" w:fill="FCFDFD"/>
        </w:rPr>
        <w:t>Dzieci „nie</w:t>
      </w:r>
      <w:r w:rsidR="00305B88" w:rsidRPr="00EF291F">
        <w:rPr>
          <w:shd w:val="clear" w:color="auto" w:fill="FCFDFD"/>
        </w:rPr>
        <w:t>świetlicowe” odprowadza do szatni, a następnie przekazuje rodzicom/prawnym opiekunom oczekującym w holu szkoły.</w:t>
      </w:r>
    </w:p>
    <w:p w:rsidR="00305B88" w:rsidRPr="00EF291F" w:rsidRDefault="00305B88" w:rsidP="00305B88">
      <w:pPr>
        <w:spacing w:line="276" w:lineRule="auto"/>
        <w:jc w:val="both"/>
        <w:rPr>
          <w:shd w:val="clear" w:color="auto" w:fill="FCFDFD"/>
        </w:rPr>
      </w:pPr>
      <w:r w:rsidRPr="00EF291F">
        <w:rPr>
          <w:shd w:val="clear" w:color="auto" w:fill="FCFDFD"/>
        </w:rPr>
        <w:t>8.Nauczyciel oddziału przedszkolnego zobowiązany jest do odnotowywania w dzienniku obecności dzieci na poszczególnych godzinach zajęć.</w:t>
      </w:r>
    </w:p>
    <w:p w:rsidR="00226EAB" w:rsidRPr="00EF291F" w:rsidRDefault="00305B88" w:rsidP="00EF291F">
      <w:pPr>
        <w:spacing w:line="276" w:lineRule="auto"/>
        <w:jc w:val="both"/>
        <w:rPr>
          <w:shd w:val="clear" w:color="auto" w:fill="FCFDFD"/>
        </w:rPr>
      </w:pPr>
      <w:r w:rsidRPr="00EF291F">
        <w:rPr>
          <w:shd w:val="clear" w:color="auto" w:fill="FCFDFD"/>
        </w:rPr>
        <w:t>9.Pracę nauczyciela oddziału przedszkolnego wspomaga pracownik obsługi.</w:t>
      </w:r>
    </w:p>
    <w:p w:rsidR="00305B88" w:rsidRPr="00EF291F" w:rsidRDefault="00305B88" w:rsidP="00305B88">
      <w:pPr>
        <w:spacing w:line="276" w:lineRule="auto"/>
        <w:jc w:val="center"/>
        <w:rPr>
          <w:b/>
          <w:shd w:val="clear" w:color="auto" w:fill="FCFDFD"/>
        </w:rPr>
      </w:pPr>
      <w:r w:rsidRPr="00EF291F">
        <w:rPr>
          <w:b/>
          <w:shd w:val="clear" w:color="auto" w:fill="FCFDFD"/>
        </w:rPr>
        <w:lastRenderedPageBreak/>
        <w:t>§9</w:t>
      </w:r>
    </w:p>
    <w:p w:rsidR="00226EAB" w:rsidRPr="00EF291F" w:rsidRDefault="00226EAB" w:rsidP="00AF1947">
      <w:pPr>
        <w:spacing w:line="276" w:lineRule="auto"/>
        <w:rPr>
          <w:shd w:val="clear" w:color="auto" w:fill="FCFDFD"/>
        </w:rPr>
      </w:pPr>
    </w:p>
    <w:p w:rsidR="00305B88" w:rsidRPr="00EF291F" w:rsidRDefault="00305B88" w:rsidP="00305B88">
      <w:pPr>
        <w:spacing w:line="276" w:lineRule="auto"/>
        <w:jc w:val="center"/>
        <w:rPr>
          <w:b/>
          <w:shd w:val="clear" w:color="auto" w:fill="FCFDFD"/>
        </w:rPr>
      </w:pPr>
      <w:r w:rsidRPr="00EF291F">
        <w:rPr>
          <w:b/>
          <w:shd w:val="clear" w:color="auto" w:fill="FCFDFD"/>
        </w:rPr>
        <w:t>PROWADZENIE ZAJĘĆ O DUŻYM ZAGROŻENIU WYPADKOWYM</w:t>
      </w:r>
    </w:p>
    <w:p w:rsidR="00305B88" w:rsidRPr="00EF291F" w:rsidRDefault="00305B88" w:rsidP="00305B88">
      <w:pPr>
        <w:spacing w:line="276" w:lineRule="auto"/>
        <w:jc w:val="center"/>
        <w:rPr>
          <w:b/>
          <w:shd w:val="clear" w:color="auto" w:fill="FCFDFD"/>
        </w:rPr>
      </w:pPr>
      <w:r w:rsidRPr="00EF291F">
        <w:rPr>
          <w:b/>
          <w:shd w:val="clear" w:color="auto" w:fill="FCFDFD"/>
        </w:rPr>
        <w:t>(ZAJĘCIA WYCHOWANIA FIZYCZNEGO W KLASACH)</w:t>
      </w:r>
    </w:p>
    <w:p w:rsidR="00305B88" w:rsidRPr="00EF291F" w:rsidRDefault="00305B88" w:rsidP="00AF1947">
      <w:pPr>
        <w:spacing w:line="276" w:lineRule="auto"/>
        <w:rPr>
          <w:b/>
          <w:shd w:val="clear" w:color="auto" w:fill="FCFDFD"/>
        </w:rPr>
      </w:pPr>
    </w:p>
    <w:p w:rsidR="00305B88" w:rsidRPr="00EF291F" w:rsidRDefault="00305B88" w:rsidP="00305B88">
      <w:pPr>
        <w:spacing w:line="276" w:lineRule="auto"/>
        <w:jc w:val="both"/>
        <w:rPr>
          <w:shd w:val="clear" w:color="auto" w:fill="FCFDFD"/>
        </w:rPr>
      </w:pPr>
      <w:r w:rsidRPr="00EF291F">
        <w:rPr>
          <w:shd w:val="clear" w:color="auto" w:fill="FCFDFD"/>
        </w:rPr>
        <w:t>1.Zajęcia wychowania fizycznego odbywają się:</w:t>
      </w:r>
    </w:p>
    <w:p w:rsidR="00305B88" w:rsidRPr="00EF291F" w:rsidRDefault="00ED0C18" w:rsidP="00D42773">
      <w:pPr>
        <w:pStyle w:val="Akapitzlist"/>
        <w:numPr>
          <w:ilvl w:val="0"/>
          <w:numId w:val="12"/>
        </w:numPr>
        <w:spacing w:line="276" w:lineRule="auto"/>
        <w:jc w:val="both"/>
        <w:rPr>
          <w:shd w:val="clear" w:color="auto" w:fill="FCFDFD"/>
        </w:rPr>
      </w:pPr>
      <w:r w:rsidRPr="00EF291F">
        <w:rPr>
          <w:shd w:val="clear" w:color="auto" w:fill="FCFDFD"/>
        </w:rPr>
        <w:t>w s</w:t>
      </w:r>
      <w:r w:rsidR="00E34DA6">
        <w:rPr>
          <w:shd w:val="clear" w:color="auto" w:fill="FCFDFD"/>
        </w:rPr>
        <w:t>ali gimnastycznej.</w:t>
      </w:r>
    </w:p>
    <w:p w:rsidR="00305B88" w:rsidRPr="00EF291F" w:rsidRDefault="00ED0C18" w:rsidP="00D42773">
      <w:pPr>
        <w:pStyle w:val="Akapitzlist"/>
        <w:numPr>
          <w:ilvl w:val="0"/>
          <w:numId w:val="12"/>
        </w:numPr>
        <w:spacing w:line="276" w:lineRule="auto"/>
        <w:jc w:val="both"/>
        <w:rPr>
          <w:shd w:val="clear" w:color="auto" w:fill="FCFDFD"/>
        </w:rPr>
      </w:pPr>
      <w:r w:rsidRPr="00EF291F">
        <w:rPr>
          <w:shd w:val="clear" w:color="auto" w:fill="FCFDFD"/>
        </w:rPr>
        <w:t>n</w:t>
      </w:r>
      <w:r w:rsidR="00E34DA6">
        <w:rPr>
          <w:shd w:val="clear" w:color="auto" w:fill="FCFDFD"/>
        </w:rPr>
        <w:t>a basenie szkolnym.</w:t>
      </w:r>
    </w:p>
    <w:p w:rsidR="00ED0C18" w:rsidRPr="00EF291F" w:rsidRDefault="00ED0C18" w:rsidP="00D54DC9">
      <w:pPr>
        <w:pStyle w:val="Akapitzlist"/>
        <w:numPr>
          <w:ilvl w:val="0"/>
          <w:numId w:val="12"/>
        </w:numPr>
        <w:spacing w:line="276" w:lineRule="auto"/>
        <w:jc w:val="both"/>
        <w:rPr>
          <w:shd w:val="clear" w:color="auto" w:fill="FCFDFD"/>
        </w:rPr>
      </w:pPr>
      <w:r w:rsidRPr="00EF291F">
        <w:rPr>
          <w:shd w:val="clear" w:color="auto" w:fill="FCFDFD"/>
        </w:rPr>
        <w:t>n</w:t>
      </w:r>
      <w:r w:rsidR="00305B88" w:rsidRPr="00EF291F">
        <w:rPr>
          <w:shd w:val="clear" w:color="auto" w:fill="FCFDFD"/>
        </w:rPr>
        <w:t>a boisku szkolnym.</w:t>
      </w:r>
    </w:p>
    <w:p w:rsidR="00305B88" w:rsidRPr="00EF291F" w:rsidRDefault="00305B88" w:rsidP="00305B88">
      <w:pPr>
        <w:spacing w:line="276" w:lineRule="auto"/>
        <w:jc w:val="both"/>
        <w:rPr>
          <w:shd w:val="clear" w:color="auto" w:fill="FCFDFD"/>
        </w:rPr>
      </w:pPr>
      <w:r w:rsidRPr="00EF291F">
        <w:rPr>
          <w:shd w:val="clear" w:color="auto" w:fill="FCFDFD"/>
        </w:rPr>
        <w:t>2.Zajęcia wychowania fizycznego na sali gimnastycznej prowadzą nauczyciele wychowania fizycznego</w:t>
      </w:r>
      <w:r w:rsidR="003D263B" w:rsidRPr="00EF291F">
        <w:rPr>
          <w:shd w:val="clear" w:color="auto" w:fill="FCFDFD"/>
        </w:rPr>
        <w:t xml:space="preserve"> oraz nauczyciele edukacji wczesnoszkolnej.</w:t>
      </w:r>
    </w:p>
    <w:p w:rsidR="003D263B" w:rsidRPr="00EF291F" w:rsidRDefault="003D263B" w:rsidP="00305B88">
      <w:pPr>
        <w:spacing w:line="276" w:lineRule="auto"/>
        <w:jc w:val="both"/>
        <w:rPr>
          <w:shd w:val="clear" w:color="auto" w:fill="FCFDFD"/>
        </w:rPr>
      </w:pPr>
      <w:r w:rsidRPr="00EF291F">
        <w:rPr>
          <w:shd w:val="clear" w:color="auto" w:fill="FCFDFD"/>
        </w:rPr>
        <w:t>3.Uczniowie przychodzą na obiekt sportowy bez teczek, pozostawiają je w szatni szkoły.</w:t>
      </w:r>
    </w:p>
    <w:p w:rsidR="003D263B" w:rsidRPr="00EF291F" w:rsidRDefault="003D263B" w:rsidP="00305B88">
      <w:pPr>
        <w:spacing w:line="276" w:lineRule="auto"/>
        <w:jc w:val="both"/>
        <w:rPr>
          <w:shd w:val="clear" w:color="auto" w:fill="FCFDFD"/>
        </w:rPr>
      </w:pPr>
      <w:r w:rsidRPr="00EF291F">
        <w:rPr>
          <w:shd w:val="clear" w:color="auto" w:fill="FCFDFD"/>
        </w:rPr>
        <w:t>4.Nauczyciel wychowania fizycznego:</w:t>
      </w:r>
    </w:p>
    <w:p w:rsidR="003D263B" w:rsidRPr="00EF291F" w:rsidRDefault="003D263B" w:rsidP="00D42773">
      <w:pPr>
        <w:pStyle w:val="Akapitzlist"/>
        <w:numPr>
          <w:ilvl w:val="0"/>
          <w:numId w:val="13"/>
        </w:numPr>
        <w:spacing w:line="276" w:lineRule="auto"/>
        <w:jc w:val="both"/>
        <w:rPr>
          <w:shd w:val="clear" w:color="auto" w:fill="FCFDFD"/>
        </w:rPr>
      </w:pPr>
      <w:r w:rsidRPr="00EF291F">
        <w:rPr>
          <w:shd w:val="clear" w:color="auto" w:fill="FCFDFD"/>
        </w:rPr>
        <w:t>Przyprowadza uczniów na obiekt sportowy (sala, basen) z szatni szkoły,</w:t>
      </w:r>
    </w:p>
    <w:p w:rsidR="003D263B" w:rsidRPr="00EF291F" w:rsidRDefault="003D263B" w:rsidP="00D42773">
      <w:pPr>
        <w:pStyle w:val="Akapitzlist"/>
        <w:numPr>
          <w:ilvl w:val="0"/>
          <w:numId w:val="13"/>
        </w:numPr>
        <w:spacing w:line="276" w:lineRule="auto"/>
        <w:jc w:val="both"/>
        <w:rPr>
          <w:shd w:val="clear" w:color="auto" w:fill="FCFDFD"/>
        </w:rPr>
      </w:pPr>
      <w:r w:rsidRPr="00EF291F">
        <w:rPr>
          <w:shd w:val="clear" w:color="auto" w:fill="FCFDFD"/>
        </w:rPr>
        <w:t>Wpuszcza osobiście uczniów do szatni, kontroluje ich przebieranie się w strój</w:t>
      </w:r>
      <w:r w:rsidR="00E34DA6">
        <w:rPr>
          <w:shd w:val="clear" w:color="auto" w:fill="FCFDFD"/>
        </w:rPr>
        <w:t xml:space="preserve"> sportowy, dba o ład i porządek.</w:t>
      </w:r>
    </w:p>
    <w:p w:rsidR="003D263B" w:rsidRPr="00EF291F" w:rsidRDefault="003D263B" w:rsidP="00D42773">
      <w:pPr>
        <w:pStyle w:val="Akapitzlist"/>
        <w:numPr>
          <w:ilvl w:val="0"/>
          <w:numId w:val="13"/>
        </w:numPr>
        <w:spacing w:line="276" w:lineRule="auto"/>
        <w:jc w:val="both"/>
        <w:rPr>
          <w:shd w:val="clear" w:color="auto" w:fill="FCFDFD"/>
        </w:rPr>
      </w:pPr>
      <w:r w:rsidRPr="00EF291F">
        <w:rPr>
          <w:shd w:val="clear" w:color="auto" w:fill="FCFDFD"/>
        </w:rPr>
        <w:t>Ustawia uczniów przy drzwiach sali gimnastycznej,</w:t>
      </w:r>
    </w:p>
    <w:p w:rsidR="003D263B" w:rsidRPr="00EF291F" w:rsidRDefault="003D263B" w:rsidP="00D42773">
      <w:pPr>
        <w:pStyle w:val="Akapitzlist"/>
        <w:numPr>
          <w:ilvl w:val="0"/>
          <w:numId w:val="13"/>
        </w:numPr>
        <w:spacing w:line="276" w:lineRule="auto"/>
        <w:jc w:val="both"/>
        <w:rPr>
          <w:shd w:val="clear" w:color="auto" w:fill="FCFDFD"/>
        </w:rPr>
      </w:pPr>
      <w:r w:rsidRPr="00EF291F">
        <w:rPr>
          <w:shd w:val="clear" w:color="auto" w:fill="FCFDFD"/>
        </w:rPr>
        <w:t>Osobiście otwiera drzwi do sali, wchodzi pierwszy i wpuszcza u</w:t>
      </w:r>
      <w:r w:rsidR="00E34DA6">
        <w:rPr>
          <w:shd w:val="clear" w:color="auto" w:fill="FCFDFD"/>
        </w:rPr>
        <w:t>czniów, a następnie ustawia ich.</w:t>
      </w:r>
    </w:p>
    <w:p w:rsidR="003D263B" w:rsidRPr="00EF291F" w:rsidRDefault="003D263B" w:rsidP="00D42773">
      <w:pPr>
        <w:pStyle w:val="Akapitzlist"/>
        <w:numPr>
          <w:ilvl w:val="0"/>
          <w:numId w:val="13"/>
        </w:numPr>
        <w:spacing w:line="276" w:lineRule="auto"/>
        <w:jc w:val="both"/>
        <w:rPr>
          <w:shd w:val="clear" w:color="auto" w:fill="FCFDFD"/>
        </w:rPr>
      </w:pPr>
      <w:r w:rsidRPr="00EF291F">
        <w:rPr>
          <w:shd w:val="clear" w:color="auto" w:fill="FCFDFD"/>
        </w:rPr>
        <w:t xml:space="preserve">Obowiązkowo sprawdza obecność uczniów i odnotowuje w dzienniku lekcyjnym, a w przypadku </w:t>
      </w:r>
      <w:r w:rsidR="00882522" w:rsidRPr="00EF291F">
        <w:rPr>
          <w:shd w:val="clear" w:color="auto" w:fill="FCFDFD"/>
        </w:rPr>
        <w:t>nie działania e-dziennika</w:t>
      </w:r>
      <w:r w:rsidRPr="00EF291F">
        <w:rPr>
          <w:shd w:val="clear" w:color="auto" w:fill="FCFDFD"/>
        </w:rPr>
        <w:t xml:space="preserve"> odnotowuje w swoim zeszycie i w tym samym dniu wpisuje do </w:t>
      </w:r>
      <w:r w:rsidR="00882522" w:rsidRPr="00EF291F">
        <w:rPr>
          <w:shd w:val="clear" w:color="auto" w:fill="FCFDFD"/>
        </w:rPr>
        <w:t>e-</w:t>
      </w:r>
      <w:r w:rsidRPr="00EF291F">
        <w:rPr>
          <w:shd w:val="clear" w:color="auto" w:fill="FCFDFD"/>
        </w:rPr>
        <w:t>dziennika.</w:t>
      </w:r>
    </w:p>
    <w:p w:rsidR="003D263B" w:rsidRPr="00EF291F" w:rsidRDefault="003D263B" w:rsidP="003D263B">
      <w:pPr>
        <w:spacing w:line="276" w:lineRule="auto"/>
        <w:jc w:val="both"/>
        <w:rPr>
          <w:shd w:val="clear" w:color="auto" w:fill="FCFDFD"/>
        </w:rPr>
      </w:pPr>
      <w:r w:rsidRPr="00EF291F">
        <w:rPr>
          <w:shd w:val="clear" w:color="auto" w:fill="FCFDFD"/>
        </w:rPr>
        <w:t xml:space="preserve">5.Uczniów </w:t>
      </w:r>
      <w:r w:rsidRPr="00EF291F">
        <w:rPr>
          <w:b/>
          <w:shd w:val="clear" w:color="auto" w:fill="FCFDFD"/>
        </w:rPr>
        <w:t>klas IV-VIII</w:t>
      </w:r>
      <w:r w:rsidRPr="00EF291F">
        <w:rPr>
          <w:shd w:val="clear" w:color="auto" w:fill="FCFDFD"/>
        </w:rPr>
        <w:t xml:space="preserve"> na salę i basen przyprowadza z szatni i odprowadza do szatni nauczyciel wychowania fizycznego, który prowadzi zajęcia.</w:t>
      </w:r>
    </w:p>
    <w:p w:rsidR="003D263B" w:rsidRPr="00EF291F" w:rsidRDefault="003D263B" w:rsidP="003D263B">
      <w:pPr>
        <w:spacing w:line="276" w:lineRule="auto"/>
        <w:jc w:val="both"/>
        <w:rPr>
          <w:shd w:val="clear" w:color="auto" w:fill="FCFDFD"/>
        </w:rPr>
      </w:pPr>
      <w:r w:rsidRPr="00EF291F">
        <w:rPr>
          <w:shd w:val="clear" w:color="auto" w:fill="FCFDFD"/>
        </w:rPr>
        <w:t xml:space="preserve">6.Uczniów </w:t>
      </w:r>
      <w:r w:rsidRPr="00EF291F">
        <w:rPr>
          <w:b/>
          <w:shd w:val="clear" w:color="auto" w:fill="FCFDFD"/>
        </w:rPr>
        <w:t>klas I-III</w:t>
      </w:r>
      <w:r w:rsidRPr="00EF291F">
        <w:rPr>
          <w:shd w:val="clear" w:color="auto" w:fill="FCFDFD"/>
        </w:rPr>
        <w:t xml:space="preserve"> na salę i basen przyprowadza nauczyciel prowadzący zajęcia lekcyjne, </w:t>
      </w:r>
      <w:r w:rsidRPr="00EF291F">
        <w:rPr>
          <w:b/>
          <w:shd w:val="clear" w:color="auto" w:fill="FCFDFD"/>
        </w:rPr>
        <w:t>a po zakończeniu zajęć</w:t>
      </w:r>
      <w:r w:rsidRPr="00EF291F">
        <w:rPr>
          <w:shd w:val="clear" w:color="auto" w:fill="FCFDFD"/>
        </w:rPr>
        <w:t>:</w:t>
      </w:r>
    </w:p>
    <w:p w:rsidR="003D263B" w:rsidRPr="00EF291F" w:rsidRDefault="003D263B" w:rsidP="00D42773">
      <w:pPr>
        <w:pStyle w:val="Akapitzlist"/>
        <w:numPr>
          <w:ilvl w:val="0"/>
          <w:numId w:val="14"/>
        </w:numPr>
        <w:spacing w:line="276" w:lineRule="auto"/>
        <w:jc w:val="both"/>
        <w:rPr>
          <w:shd w:val="clear" w:color="auto" w:fill="FCFDFD"/>
        </w:rPr>
      </w:pPr>
      <w:r w:rsidRPr="00EF291F">
        <w:rPr>
          <w:shd w:val="clear" w:color="auto" w:fill="FCFDFD"/>
        </w:rPr>
        <w:t>Sala, basen (ostatnia lekcja klasy) – odprowadza uczniów do szatni, a następnie przekazuje rodzicom/prawnym opiekunom oczekującym w holu szk</w:t>
      </w:r>
      <w:r w:rsidR="00E34DA6">
        <w:rPr>
          <w:shd w:val="clear" w:color="auto" w:fill="FCFDFD"/>
        </w:rPr>
        <w:t>oły lub odprowadza do świetlicy.</w:t>
      </w:r>
    </w:p>
    <w:p w:rsidR="003D263B" w:rsidRPr="00EF291F" w:rsidRDefault="003D263B" w:rsidP="00D42773">
      <w:pPr>
        <w:pStyle w:val="Akapitzlist"/>
        <w:numPr>
          <w:ilvl w:val="0"/>
          <w:numId w:val="14"/>
        </w:numPr>
        <w:spacing w:line="276" w:lineRule="auto"/>
        <w:jc w:val="both"/>
        <w:rPr>
          <w:shd w:val="clear" w:color="auto" w:fill="FCFDFD"/>
        </w:rPr>
      </w:pPr>
      <w:r w:rsidRPr="00EF291F">
        <w:rPr>
          <w:shd w:val="clear" w:color="auto" w:fill="FCFDFD"/>
        </w:rPr>
        <w:t xml:space="preserve">Lekcja środkowa – uczniów </w:t>
      </w:r>
      <w:r w:rsidRPr="00EF291F">
        <w:rPr>
          <w:b/>
          <w:shd w:val="clear" w:color="auto" w:fill="FCFDFD"/>
        </w:rPr>
        <w:t>po zajęciach na basenie</w:t>
      </w:r>
      <w:r w:rsidRPr="00EF291F">
        <w:rPr>
          <w:shd w:val="clear" w:color="auto" w:fill="FCFDFD"/>
        </w:rPr>
        <w:t xml:space="preserve"> odbiera nauczyc</w:t>
      </w:r>
      <w:r w:rsidR="00E34DA6">
        <w:rPr>
          <w:shd w:val="clear" w:color="auto" w:fill="FCFDFD"/>
        </w:rPr>
        <w:t>iel prowadzący następne zajęcia.</w:t>
      </w:r>
    </w:p>
    <w:p w:rsidR="007B5ED3" w:rsidRPr="00EF291F" w:rsidRDefault="00226EAB" w:rsidP="00D42773">
      <w:pPr>
        <w:pStyle w:val="Akapitzlist"/>
        <w:numPr>
          <w:ilvl w:val="0"/>
          <w:numId w:val="14"/>
        </w:numPr>
        <w:spacing w:line="276" w:lineRule="auto"/>
        <w:jc w:val="both"/>
        <w:rPr>
          <w:shd w:val="clear" w:color="auto" w:fill="FCFDFD"/>
        </w:rPr>
      </w:pPr>
      <w:r w:rsidRPr="00EF291F">
        <w:rPr>
          <w:shd w:val="clear" w:color="auto" w:fill="FCFDFD"/>
        </w:rPr>
        <w:t>Lekcja środkowa (sala gimnastyczna – zajęcia prowadzone przez nauczyciela wychowania fizycznego) – nauczyci</w:t>
      </w:r>
      <w:r w:rsidR="00E34DA6">
        <w:rPr>
          <w:shd w:val="clear" w:color="auto" w:fill="FCFDFD"/>
        </w:rPr>
        <w:t>el odprowadza uczniów do szatni.</w:t>
      </w:r>
    </w:p>
    <w:p w:rsidR="00226EAB" w:rsidRPr="00EF291F" w:rsidRDefault="00226EAB" w:rsidP="00226EAB">
      <w:pPr>
        <w:spacing w:line="276" w:lineRule="auto"/>
        <w:jc w:val="both"/>
        <w:rPr>
          <w:shd w:val="clear" w:color="auto" w:fill="FCFDFD"/>
        </w:rPr>
      </w:pPr>
      <w:r w:rsidRPr="00EF291F">
        <w:rPr>
          <w:shd w:val="clear" w:color="auto" w:fill="FCFDFD"/>
        </w:rPr>
        <w:t xml:space="preserve">7.Nauczyciel prowadzący </w:t>
      </w:r>
      <w:r w:rsidRPr="00EF291F">
        <w:rPr>
          <w:b/>
          <w:shd w:val="clear" w:color="auto" w:fill="FCFDFD"/>
        </w:rPr>
        <w:t>zajęcia wychowania fizycznego</w:t>
      </w:r>
      <w:r w:rsidRPr="00EF291F">
        <w:rPr>
          <w:shd w:val="clear" w:color="auto" w:fill="FCFDFD"/>
        </w:rPr>
        <w:t xml:space="preserve"> zobowiązany jest:</w:t>
      </w:r>
    </w:p>
    <w:p w:rsidR="00226EAB" w:rsidRPr="00EF291F" w:rsidRDefault="00226EAB" w:rsidP="00D42773">
      <w:pPr>
        <w:pStyle w:val="Akapitzlist"/>
        <w:numPr>
          <w:ilvl w:val="0"/>
          <w:numId w:val="15"/>
        </w:numPr>
        <w:spacing w:line="276" w:lineRule="auto"/>
        <w:jc w:val="both"/>
        <w:rPr>
          <w:shd w:val="clear" w:color="auto" w:fill="FCFDFD"/>
        </w:rPr>
      </w:pPr>
      <w:r w:rsidRPr="00EF291F">
        <w:rPr>
          <w:shd w:val="clear" w:color="auto" w:fill="FCFDFD"/>
        </w:rPr>
        <w:t xml:space="preserve">Sprawdzać sprawność sprzętu i urządzeń sportowych przed każdymi zajęciami, sprawdzać stan boiska, warunków na basenie, stan </w:t>
      </w:r>
      <w:r w:rsidR="00C85B94" w:rsidRPr="00EF291F">
        <w:rPr>
          <w:shd w:val="clear" w:color="auto" w:fill="FCFDFD"/>
        </w:rPr>
        <w:t>s</w:t>
      </w:r>
      <w:r w:rsidRPr="00EF291F">
        <w:rPr>
          <w:shd w:val="clear" w:color="auto" w:fill="FCFDFD"/>
        </w:rPr>
        <w:t>ali gimnastycznej,</w:t>
      </w:r>
    </w:p>
    <w:p w:rsidR="00226EAB" w:rsidRPr="00EF291F" w:rsidRDefault="00226EAB" w:rsidP="00D42773">
      <w:pPr>
        <w:pStyle w:val="Akapitzlist"/>
        <w:numPr>
          <w:ilvl w:val="0"/>
          <w:numId w:val="15"/>
        </w:numPr>
        <w:spacing w:line="276" w:lineRule="auto"/>
        <w:jc w:val="both"/>
        <w:rPr>
          <w:shd w:val="clear" w:color="auto" w:fill="FCFDFD"/>
        </w:rPr>
      </w:pPr>
      <w:r w:rsidRPr="00EF291F">
        <w:rPr>
          <w:shd w:val="clear" w:color="auto" w:fill="FCFDFD"/>
        </w:rPr>
        <w:t>Przenosić przybory i</w:t>
      </w:r>
      <w:r w:rsidR="00E34DA6">
        <w:rPr>
          <w:shd w:val="clear" w:color="auto" w:fill="FCFDFD"/>
        </w:rPr>
        <w:t xml:space="preserve"> przyrządy w przemyślany sposób.</w:t>
      </w:r>
    </w:p>
    <w:p w:rsidR="00226EAB" w:rsidRPr="00EF291F" w:rsidRDefault="00226EAB" w:rsidP="00D42773">
      <w:pPr>
        <w:pStyle w:val="Akapitzlist"/>
        <w:numPr>
          <w:ilvl w:val="0"/>
          <w:numId w:val="15"/>
        </w:numPr>
        <w:spacing w:line="276" w:lineRule="auto"/>
        <w:jc w:val="both"/>
        <w:rPr>
          <w:shd w:val="clear" w:color="auto" w:fill="FCFDFD"/>
        </w:rPr>
      </w:pPr>
      <w:r w:rsidRPr="00EF291F">
        <w:rPr>
          <w:shd w:val="clear" w:color="auto" w:fill="FCFDFD"/>
        </w:rPr>
        <w:t>Systematycznie sprawdzać odpowiedni ubiór ćwiczących (obowiązkowo obuwie antypoślizgowe z jasną podeszwą,</w:t>
      </w:r>
      <w:r w:rsidR="00E34DA6">
        <w:rPr>
          <w:shd w:val="clear" w:color="auto" w:fill="FCFDFD"/>
        </w:rPr>
        <w:t xml:space="preserve"> odpowiednie klapki na basenie).</w:t>
      </w:r>
    </w:p>
    <w:p w:rsidR="00226EAB" w:rsidRPr="00EF291F" w:rsidRDefault="00C85B94" w:rsidP="00D42773">
      <w:pPr>
        <w:pStyle w:val="Akapitzlist"/>
        <w:numPr>
          <w:ilvl w:val="0"/>
          <w:numId w:val="15"/>
        </w:numPr>
        <w:spacing w:line="276" w:lineRule="auto"/>
        <w:jc w:val="both"/>
        <w:rPr>
          <w:shd w:val="clear" w:color="auto" w:fill="FCFDFD"/>
        </w:rPr>
      </w:pPr>
      <w:r w:rsidRPr="00EF291F">
        <w:rPr>
          <w:shd w:val="clear" w:color="auto" w:fill="FCFDFD"/>
        </w:rPr>
        <w:t xml:space="preserve">Pytać uczniów o samopoczucie i zwalniać w danym dniu z wykonywania planowych ćwiczeń uczniów uskarżających się na dolegliwości zdrowotne, udzielać im pomocy oraz informować telefonicznie o tym </w:t>
      </w:r>
      <w:r w:rsidR="00E34DA6">
        <w:rPr>
          <w:shd w:val="clear" w:color="auto" w:fill="FCFDFD"/>
        </w:rPr>
        <w:t>ich rodziców/prawnych opiekunów.</w:t>
      </w:r>
    </w:p>
    <w:p w:rsidR="00C85B94" w:rsidRPr="00EF291F" w:rsidRDefault="00C85B94" w:rsidP="00D42773">
      <w:pPr>
        <w:pStyle w:val="Akapitzlist"/>
        <w:numPr>
          <w:ilvl w:val="0"/>
          <w:numId w:val="15"/>
        </w:numPr>
        <w:spacing w:line="276" w:lineRule="auto"/>
        <w:jc w:val="both"/>
        <w:rPr>
          <w:shd w:val="clear" w:color="auto" w:fill="FCFDFD"/>
        </w:rPr>
      </w:pPr>
      <w:r w:rsidRPr="00EF291F">
        <w:rPr>
          <w:shd w:val="clear" w:color="auto" w:fill="FCFDFD"/>
        </w:rPr>
        <w:t xml:space="preserve">Dbać o dobrą organizację zajęć, ćwiczeń i ustawianie ćwiczących, </w:t>
      </w:r>
      <w:r w:rsidR="00E34DA6">
        <w:rPr>
          <w:shd w:val="clear" w:color="auto" w:fill="FCFDFD"/>
        </w:rPr>
        <w:t>dbać o zdyscyplinowanie uczniów.</w:t>
      </w:r>
    </w:p>
    <w:p w:rsidR="00C85B94" w:rsidRPr="00EF291F" w:rsidRDefault="00C85B94" w:rsidP="00D42773">
      <w:pPr>
        <w:pStyle w:val="Akapitzlist"/>
        <w:numPr>
          <w:ilvl w:val="0"/>
          <w:numId w:val="15"/>
        </w:numPr>
        <w:spacing w:line="276" w:lineRule="auto"/>
        <w:jc w:val="both"/>
        <w:rPr>
          <w:shd w:val="clear" w:color="auto" w:fill="FCFDFD"/>
        </w:rPr>
      </w:pPr>
      <w:r w:rsidRPr="00EF291F">
        <w:rPr>
          <w:shd w:val="clear" w:color="auto" w:fill="FCFDFD"/>
        </w:rPr>
        <w:lastRenderedPageBreak/>
        <w:t xml:space="preserve">Dopasowywać stopień trudności i intensywności ćwiczeń do aktualnej sprawności fizycznej </w:t>
      </w:r>
      <w:r w:rsidR="00E34DA6">
        <w:rPr>
          <w:shd w:val="clear" w:color="auto" w:fill="FCFDFD"/>
        </w:rPr>
        <w:t>i wydolności ćwiczących uczniów.</w:t>
      </w:r>
    </w:p>
    <w:p w:rsidR="00C85B94" w:rsidRPr="00EF291F" w:rsidRDefault="00C85B94" w:rsidP="00D42773">
      <w:pPr>
        <w:pStyle w:val="Akapitzlist"/>
        <w:numPr>
          <w:ilvl w:val="0"/>
          <w:numId w:val="15"/>
        </w:numPr>
        <w:spacing w:line="276" w:lineRule="auto"/>
        <w:jc w:val="both"/>
        <w:rPr>
          <w:shd w:val="clear" w:color="auto" w:fill="FCFDFD"/>
        </w:rPr>
      </w:pPr>
      <w:r w:rsidRPr="00EF291F">
        <w:rPr>
          <w:shd w:val="clear" w:color="auto" w:fill="FCFDFD"/>
        </w:rPr>
        <w:t>Osobiście asekurować uczniów podczas ćwiczeń na przyrządach, kierować przebiegiem gier i zabaw sportowych.</w:t>
      </w:r>
    </w:p>
    <w:p w:rsidR="00C85B94" w:rsidRPr="00EF291F" w:rsidRDefault="00C85B94" w:rsidP="00C85B94">
      <w:pPr>
        <w:spacing w:line="276" w:lineRule="auto"/>
        <w:jc w:val="both"/>
        <w:rPr>
          <w:shd w:val="clear" w:color="auto" w:fill="FCFDFD"/>
        </w:rPr>
      </w:pPr>
      <w:r w:rsidRPr="00EF291F">
        <w:rPr>
          <w:shd w:val="clear" w:color="auto" w:fill="FCFDFD"/>
        </w:rPr>
        <w:t>8.Niedozwolone jest wykonywanie przez uczniów ćwiczeń trudnych i niebezpiecznych bez zapewnienia im właściwej ochrony, rozmieszczanie ćwiczących zbyt blisko ścian, przeszkód.</w:t>
      </w:r>
    </w:p>
    <w:p w:rsidR="00C85B94" w:rsidRPr="00EF291F" w:rsidRDefault="00C85B94" w:rsidP="00C85B94">
      <w:pPr>
        <w:spacing w:line="276" w:lineRule="auto"/>
        <w:jc w:val="both"/>
        <w:rPr>
          <w:shd w:val="clear" w:color="auto" w:fill="FCFDFD"/>
        </w:rPr>
      </w:pPr>
      <w:r w:rsidRPr="00EF291F">
        <w:rPr>
          <w:shd w:val="clear" w:color="auto" w:fill="FCFDFD"/>
        </w:rPr>
        <w:t>9.Niedozwolone jest otwieranie sali gimnastycznej przez uczniów przed lekcją i wchodzenie do niej bez opieki nauczyciela, przebywanie uczniów w Sali bez opieki podczas przerw między lekcjami.</w:t>
      </w:r>
    </w:p>
    <w:p w:rsidR="007B5ED3" w:rsidRPr="00EF291F" w:rsidRDefault="007B5ED3" w:rsidP="00C85B94">
      <w:pPr>
        <w:spacing w:line="276" w:lineRule="auto"/>
        <w:jc w:val="both"/>
        <w:rPr>
          <w:shd w:val="clear" w:color="auto" w:fill="FCFDFD"/>
        </w:rPr>
      </w:pPr>
      <w:r w:rsidRPr="00EF291F">
        <w:rPr>
          <w:shd w:val="clear" w:color="auto" w:fill="FCFDFD"/>
        </w:rPr>
        <w:t xml:space="preserve">10.Nauczyciel </w:t>
      </w:r>
      <w:r w:rsidR="00863520" w:rsidRPr="00EF291F">
        <w:rPr>
          <w:shd w:val="clear" w:color="auto" w:fill="FCFDFD"/>
        </w:rPr>
        <w:t>podczas zajęć nie może wyjść z s</w:t>
      </w:r>
      <w:r w:rsidRPr="00EF291F">
        <w:rPr>
          <w:shd w:val="clear" w:color="auto" w:fill="FCFDFD"/>
        </w:rPr>
        <w:t>ali gimnastycznej, opuścić boiska.</w:t>
      </w:r>
    </w:p>
    <w:p w:rsidR="007B5ED3" w:rsidRPr="00EF291F" w:rsidRDefault="007B5ED3" w:rsidP="00C85B94">
      <w:pPr>
        <w:spacing w:line="276" w:lineRule="auto"/>
        <w:jc w:val="both"/>
        <w:rPr>
          <w:shd w:val="clear" w:color="auto" w:fill="FCFDFD"/>
        </w:rPr>
      </w:pPr>
      <w:r w:rsidRPr="00EF291F">
        <w:rPr>
          <w:shd w:val="clear" w:color="auto" w:fill="FCFDFD"/>
        </w:rPr>
        <w:t>11.Zajęcia na basenie prowadzone są w obecności ratownika i dwóch lub jednego nauczyciela w zależności od liczebności uczniów w danej klasie.</w:t>
      </w:r>
    </w:p>
    <w:p w:rsidR="007B5ED3" w:rsidRPr="00EF291F" w:rsidRDefault="007B5ED3" w:rsidP="00C85B94">
      <w:pPr>
        <w:spacing w:line="276" w:lineRule="auto"/>
        <w:jc w:val="both"/>
        <w:rPr>
          <w:shd w:val="clear" w:color="auto" w:fill="FCFDFD"/>
        </w:rPr>
      </w:pPr>
      <w:r w:rsidRPr="00EF291F">
        <w:rPr>
          <w:shd w:val="clear" w:color="auto" w:fill="FCFDFD"/>
        </w:rPr>
        <w:t>12.Niedozwolone jest wychodzenie nauczyciela z zajęć na basenie i pozostawianie uczniów pod opieką ratownika lub drugiego nauczyciela.</w:t>
      </w:r>
    </w:p>
    <w:p w:rsidR="007B5ED3" w:rsidRPr="00EF291F" w:rsidRDefault="007B5ED3" w:rsidP="00C85B94">
      <w:pPr>
        <w:spacing w:line="276" w:lineRule="auto"/>
        <w:jc w:val="both"/>
        <w:rPr>
          <w:shd w:val="clear" w:color="auto" w:fill="FCFDFD"/>
        </w:rPr>
      </w:pPr>
      <w:r w:rsidRPr="00EF291F">
        <w:rPr>
          <w:shd w:val="clear" w:color="auto" w:fill="FCFDFD"/>
        </w:rPr>
        <w:t>13.Niedopuszczalne jest przebywanie uczniów na basenie bez opieki nauczyciela.</w:t>
      </w:r>
    </w:p>
    <w:p w:rsidR="007B5ED3" w:rsidRPr="00EF291F" w:rsidRDefault="007B5ED3" w:rsidP="00C85B94">
      <w:pPr>
        <w:spacing w:line="276" w:lineRule="auto"/>
        <w:jc w:val="both"/>
        <w:rPr>
          <w:shd w:val="clear" w:color="auto" w:fill="FCFDFD"/>
        </w:rPr>
      </w:pPr>
      <w:r w:rsidRPr="00EF291F">
        <w:rPr>
          <w:shd w:val="clear" w:color="auto" w:fill="FCFDFD"/>
        </w:rPr>
        <w:t>14.Nauczyciele prowadzący zajęcia wychowania fizycznego zapewniają bezpieczeństwo uczniom nie tylko podczas prowadzenia lekcji, ale także przed lekcjami i po ich zakończeniu.</w:t>
      </w:r>
    </w:p>
    <w:p w:rsidR="007B5ED3" w:rsidRPr="00EF291F" w:rsidRDefault="007B5ED3" w:rsidP="00C85B94">
      <w:pPr>
        <w:spacing w:line="276" w:lineRule="auto"/>
        <w:jc w:val="both"/>
        <w:rPr>
          <w:shd w:val="clear" w:color="auto" w:fill="FCFDFD"/>
        </w:rPr>
      </w:pPr>
      <w:r w:rsidRPr="00EF291F">
        <w:rPr>
          <w:shd w:val="clear" w:color="auto" w:fill="FCFDFD"/>
        </w:rPr>
        <w:t>15.W czasie zawodów sportowych organizowanych przez szkołę uczniowie nie mogą pozostawać bez opieki osób do tego upoważnionych.</w:t>
      </w:r>
    </w:p>
    <w:p w:rsidR="00FC066A" w:rsidRPr="00EF291F" w:rsidRDefault="00FC066A" w:rsidP="00AF1947">
      <w:pPr>
        <w:spacing w:line="276" w:lineRule="auto"/>
        <w:rPr>
          <w:b/>
        </w:rPr>
      </w:pPr>
    </w:p>
    <w:p w:rsidR="00FC066A" w:rsidRPr="00EF291F" w:rsidRDefault="007B5ED3" w:rsidP="00AF1947">
      <w:pPr>
        <w:spacing w:line="276" w:lineRule="auto"/>
        <w:jc w:val="center"/>
        <w:rPr>
          <w:b/>
        </w:rPr>
      </w:pPr>
      <w:r w:rsidRPr="00EF291F">
        <w:rPr>
          <w:b/>
        </w:rPr>
        <w:t>§10</w:t>
      </w:r>
    </w:p>
    <w:p w:rsidR="00FC066A" w:rsidRPr="00EF291F" w:rsidRDefault="00FC066A" w:rsidP="00FC066A">
      <w:pPr>
        <w:spacing w:line="276" w:lineRule="auto"/>
        <w:jc w:val="center"/>
      </w:pPr>
    </w:p>
    <w:p w:rsidR="00FC066A" w:rsidRPr="00EF291F" w:rsidRDefault="00FC066A" w:rsidP="00FC066A">
      <w:pPr>
        <w:spacing w:line="276" w:lineRule="auto"/>
        <w:jc w:val="center"/>
        <w:rPr>
          <w:b/>
        </w:rPr>
      </w:pPr>
      <w:r w:rsidRPr="00EF291F">
        <w:rPr>
          <w:b/>
        </w:rPr>
        <w:t>ZAJĘCIA POZALEKCYJNE</w:t>
      </w:r>
    </w:p>
    <w:p w:rsidR="00FC066A" w:rsidRPr="00EF291F" w:rsidRDefault="00FC066A" w:rsidP="00AF1947">
      <w:pPr>
        <w:spacing w:line="276" w:lineRule="auto"/>
        <w:rPr>
          <w:b/>
        </w:rPr>
      </w:pPr>
    </w:p>
    <w:p w:rsidR="00FC066A" w:rsidRPr="00EF291F" w:rsidRDefault="00FC066A" w:rsidP="00FC066A">
      <w:pPr>
        <w:spacing w:line="276" w:lineRule="auto"/>
        <w:jc w:val="both"/>
      </w:pPr>
      <w:r w:rsidRPr="00EF291F">
        <w:t xml:space="preserve">1.Uczniowie </w:t>
      </w:r>
      <w:r w:rsidRPr="00EF291F">
        <w:rPr>
          <w:b/>
        </w:rPr>
        <w:t>klas IV-VIII</w:t>
      </w:r>
      <w:r w:rsidRPr="00EF291F">
        <w:t xml:space="preserve"> przychodzą na zajęcia pozalekcyjne sami i sami z nich wychodzą do domu.</w:t>
      </w:r>
    </w:p>
    <w:p w:rsidR="00FC066A" w:rsidRPr="00EF291F" w:rsidRDefault="00FC066A" w:rsidP="00FC066A">
      <w:pPr>
        <w:spacing w:line="276" w:lineRule="auto"/>
        <w:jc w:val="both"/>
      </w:pPr>
      <w:r w:rsidRPr="00EF291F">
        <w:t xml:space="preserve">2.Uczniowie </w:t>
      </w:r>
      <w:r w:rsidRPr="00EF291F">
        <w:rPr>
          <w:b/>
        </w:rPr>
        <w:t>klas I-III</w:t>
      </w:r>
      <w:r w:rsidRPr="00EF291F">
        <w:t xml:space="preserve"> przychodzą na zajęcia sami w przypadku, gdy nie uczęszczają do świetlicy i sami wracają do domu.</w:t>
      </w:r>
      <w:r w:rsidR="00863520" w:rsidRPr="00EF291F">
        <w:t xml:space="preserve"> (oświadczenie rodzica)</w:t>
      </w:r>
    </w:p>
    <w:p w:rsidR="00FC066A" w:rsidRPr="00EF291F" w:rsidRDefault="00FC066A" w:rsidP="00FC066A">
      <w:pPr>
        <w:spacing w:line="276" w:lineRule="auto"/>
        <w:jc w:val="both"/>
      </w:pPr>
      <w:r w:rsidRPr="00EF291F">
        <w:t>3.W przypadku odbioru uczniów przez rodziców/prawnych opiekunów nauczyciel po zajęciach odprowadza uczniów do szatni, a następnie przekazuje rodzicom/prawnym opiekunom oczekującym w holu szkoły.</w:t>
      </w:r>
    </w:p>
    <w:p w:rsidR="00FC066A" w:rsidRPr="00EF291F" w:rsidRDefault="00FC066A" w:rsidP="00FC066A">
      <w:pPr>
        <w:spacing w:line="276" w:lineRule="auto"/>
        <w:jc w:val="both"/>
      </w:pPr>
      <w:r w:rsidRPr="00EF291F">
        <w:t>4.Uczniów uczęszczających do świetlicy na zajęcia pozalekcyjne przyprowadza nauczyciel prowadzący zajęcia i odprowadza do świetlicy po zakończonych zajęciach lub do szatni i przekazuje rodzicom prawnym opiekunom na hol.</w:t>
      </w:r>
    </w:p>
    <w:p w:rsidR="009E4570" w:rsidRPr="00EF291F" w:rsidRDefault="009E4570" w:rsidP="00AF1947">
      <w:pPr>
        <w:spacing w:line="276" w:lineRule="auto"/>
        <w:rPr>
          <w:b/>
        </w:rPr>
      </w:pPr>
    </w:p>
    <w:p w:rsidR="009E4570" w:rsidRPr="00EF291F" w:rsidRDefault="00FC066A" w:rsidP="00745C42">
      <w:pPr>
        <w:spacing w:line="276" w:lineRule="auto"/>
        <w:jc w:val="center"/>
        <w:rPr>
          <w:b/>
        </w:rPr>
      </w:pPr>
      <w:r w:rsidRPr="00EF291F">
        <w:rPr>
          <w:b/>
        </w:rPr>
        <w:t>§1</w:t>
      </w:r>
      <w:r w:rsidR="00AF1947" w:rsidRPr="00EF291F">
        <w:rPr>
          <w:b/>
        </w:rPr>
        <w:t>1</w:t>
      </w:r>
    </w:p>
    <w:p w:rsidR="009E4570" w:rsidRPr="00EF291F" w:rsidRDefault="009E4570" w:rsidP="00FC066A">
      <w:pPr>
        <w:spacing w:line="276" w:lineRule="auto"/>
        <w:jc w:val="center"/>
        <w:rPr>
          <w:b/>
        </w:rPr>
      </w:pPr>
    </w:p>
    <w:p w:rsidR="009E4570" w:rsidRPr="00EF291F" w:rsidRDefault="00FC066A" w:rsidP="00AF1947">
      <w:pPr>
        <w:spacing w:line="276" w:lineRule="auto"/>
        <w:jc w:val="center"/>
        <w:rPr>
          <w:b/>
        </w:rPr>
      </w:pPr>
      <w:r w:rsidRPr="00EF291F">
        <w:rPr>
          <w:b/>
        </w:rPr>
        <w:t>UROCZYSTOŚCI SZKOLNE, IMPREZY</w:t>
      </w:r>
    </w:p>
    <w:p w:rsidR="004C7069" w:rsidRPr="00EF291F" w:rsidRDefault="004C7069" w:rsidP="004C7069">
      <w:pPr>
        <w:spacing w:line="276" w:lineRule="auto"/>
        <w:jc w:val="both"/>
      </w:pPr>
      <w:r w:rsidRPr="00EF291F">
        <w:t>1.Przed każdą uroczystością szkolną, imprezą wychowawca klasy lub przydzielony przez wicedyrektora nauczyciel spotyka się z uczniami w wyznaczonej sali.</w:t>
      </w:r>
    </w:p>
    <w:p w:rsidR="004C7069" w:rsidRPr="00EF291F" w:rsidRDefault="004C7069" w:rsidP="004C7069">
      <w:pPr>
        <w:spacing w:line="276" w:lineRule="auto"/>
        <w:jc w:val="both"/>
      </w:pPr>
      <w:r w:rsidRPr="00EF291F">
        <w:t>2.Wychowawca klasy, nauczyciel zobowiązany jest sprawdzić obecność i odnotować w dzienniku lekcyjnym, przeprowadzić pogadankę na temat kulturalnego zachowania, bezpieczeństwa.</w:t>
      </w:r>
    </w:p>
    <w:p w:rsidR="004C7069" w:rsidRPr="00EF291F" w:rsidRDefault="004C7069" w:rsidP="004C7069">
      <w:pPr>
        <w:spacing w:line="276" w:lineRule="auto"/>
        <w:jc w:val="both"/>
      </w:pPr>
      <w:r w:rsidRPr="00EF291F">
        <w:t>3.Uczniowie pod opieką wychowawcy lub nauczyciela udają się na miejsce uroczystości.</w:t>
      </w:r>
    </w:p>
    <w:p w:rsidR="004C7069" w:rsidRPr="00EF291F" w:rsidRDefault="004C7069" w:rsidP="004C7069">
      <w:pPr>
        <w:spacing w:line="276" w:lineRule="auto"/>
        <w:jc w:val="both"/>
      </w:pPr>
      <w:r w:rsidRPr="00EF291F">
        <w:lastRenderedPageBreak/>
        <w:t>4.Wychowawca, nauczyciel ustawia uczniów w wyznaczonym miejscu i przez cały czas nadzoruje uczniów, zwraca uwagę na ich niewłaściwe zachowanie.</w:t>
      </w:r>
    </w:p>
    <w:p w:rsidR="004C7069" w:rsidRPr="00EF291F" w:rsidRDefault="009E4570" w:rsidP="004C7069">
      <w:pPr>
        <w:spacing w:line="276" w:lineRule="auto"/>
        <w:jc w:val="both"/>
      </w:pPr>
      <w:r w:rsidRPr="00EF291F">
        <w:t>5.Wychowawca klasy, nauczyciel przez całą uroczystość przebywa ze swoją klasą.</w:t>
      </w:r>
    </w:p>
    <w:p w:rsidR="009E4570" w:rsidRPr="00EF291F" w:rsidRDefault="009E4570" w:rsidP="004C7069">
      <w:pPr>
        <w:spacing w:line="276" w:lineRule="auto"/>
        <w:jc w:val="both"/>
      </w:pPr>
      <w:r w:rsidRPr="00EF291F">
        <w:t xml:space="preserve">6.Po zakończeniu uroczystości wychowawca, nauczyciel ustawia </w:t>
      </w:r>
      <w:r w:rsidR="0069163E" w:rsidRPr="00EF291F">
        <w:t xml:space="preserve">uczniów </w:t>
      </w:r>
      <w:r w:rsidRPr="00EF291F">
        <w:t>i udaje się z nimi do swojej sali.</w:t>
      </w:r>
    </w:p>
    <w:p w:rsidR="009E4570" w:rsidRPr="00EF291F" w:rsidRDefault="009E4570" w:rsidP="009E4570">
      <w:pPr>
        <w:spacing w:line="276" w:lineRule="auto"/>
        <w:jc w:val="center"/>
        <w:rPr>
          <w:b/>
        </w:rPr>
      </w:pPr>
      <w:r w:rsidRPr="00EF291F">
        <w:rPr>
          <w:b/>
        </w:rPr>
        <w:t>§1</w:t>
      </w:r>
      <w:r w:rsidR="00AF1947" w:rsidRPr="00EF291F">
        <w:rPr>
          <w:b/>
        </w:rPr>
        <w:t>2</w:t>
      </w:r>
    </w:p>
    <w:p w:rsidR="009E4570" w:rsidRPr="00EF291F" w:rsidRDefault="009E4570" w:rsidP="00745C42">
      <w:pPr>
        <w:spacing w:line="276" w:lineRule="auto"/>
        <w:rPr>
          <w:b/>
        </w:rPr>
      </w:pPr>
    </w:p>
    <w:p w:rsidR="009E4570" w:rsidRPr="00EF291F" w:rsidRDefault="009E4570" w:rsidP="009E4570">
      <w:pPr>
        <w:spacing w:line="276" w:lineRule="auto"/>
        <w:jc w:val="center"/>
        <w:rPr>
          <w:b/>
        </w:rPr>
      </w:pPr>
      <w:r w:rsidRPr="00EF291F">
        <w:rPr>
          <w:b/>
        </w:rPr>
        <w:t>FORMY ZWALNIANIA UCZNIÓW Z ZAJĘĆ</w:t>
      </w:r>
    </w:p>
    <w:p w:rsidR="009E4570" w:rsidRPr="00EF291F" w:rsidRDefault="009E4570" w:rsidP="00AF1947">
      <w:pPr>
        <w:spacing w:line="276" w:lineRule="auto"/>
        <w:rPr>
          <w:b/>
        </w:rPr>
      </w:pPr>
    </w:p>
    <w:p w:rsidR="009E4570" w:rsidRPr="00EF291F" w:rsidRDefault="009E4570" w:rsidP="009E4570">
      <w:pPr>
        <w:spacing w:line="276" w:lineRule="auto"/>
        <w:jc w:val="both"/>
      </w:pPr>
      <w:r w:rsidRPr="00EF291F">
        <w:t xml:space="preserve">1.Zwolnienie ucznia z lekcji na prośbę rodziców/prawnych opiekunów odbywa się </w:t>
      </w:r>
      <w:r w:rsidR="00AF1947" w:rsidRPr="00EF291F">
        <w:t>w formie pisemnej</w:t>
      </w:r>
      <w:r w:rsidR="00DE3D8F">
        <w:t xml:space="preserve"> lub za pośrednictwem dziennika Librus</w:t>
      </w:r>
      <w:r w:rsidR="0069163E" w:rsidRPr="00EF291F">
        <w:t>.</w:t>
      </w:r>
    </w:p>
    <w:p w:rsidR="009E4570" w:rsidRPr="00EF291F" w:rsidRDefault="009E4570" w:rsidP="009E4570">
      <w:pPr>
        <w:spacing w:line="276" w:lineRule="auto"/>
        <w:jc w:val="both"/>
      </w:pPr>
      <w:r w:rsidRPr="00EF291F">
        <w:t>2.Nie zwalnia się uczniów z zajęć na prośbę telefoniczną rodziców/prawnych opiekunów oraz prośbę ustną samego ucznia.</w:t>
      </w:r>
    </w:p>
    <w:p w:rsidR="009E4570" w:rsidRPr="00EF291F" w:rsidRDefault="009E4570" w:rsidP="009E4570">
      <w:pPr>
        <w:spacing w:line="276" w:lineRule="auto"/>
        <w:jc w:val="both"/>
      </w:pPr>
    </w:p>
    <w:p w:rsidR="009E4570" w:rsidRPr="00EF291F" w:rsidRDefault="009E4570" w:rsidP="009E4570">
      <w:pPr>
        <w:spacing w:line="276" w:lineRule="auto"/>
        <w:jc w:val="center"/>
        <w:rPr>
          <w:b/>
        </w:rPr>
      </w:pPr>
      <w:r w:rsidRPr="00EF291F">
        <w:rPr>
          <w:b/>
        </w:rPr>
        <w:t>§1</w:t>
      </w:r>
      <w:r w:rsidR="00AF1947" w:rsidRPr="00EF291F">
        <w:rPr>
          <w:b/>
        </w:rPr>
        <w:t>3</w:t>
      </w:r>
    </w:p>
    <w:p w:rsidR="00745C42" w:rsidRPr="00EF291F" w:rsidRDefault="00745C42" w:rsidP="009E4570">
      <w:pPr>
        <w:spacing w:line="276" w:lineRule="auto"/>
        <w:jc w:val="center"/>
        <w:rPr>
          <w:b/>
        </w:rPr>
      </w:pPr>
    </w:p>
    <w:p w:rsidR="009E4570" w:rsidRPr="00EF291F" w:rsidRDefault="009E4570" w:rsidP="009E4570">
      <w:pPr>
        <w:spacing w:line="276" w:lineRule="auto"/>
        <w:jc w:val="center"/>
        <w:rPr>
          <w:b/>
        </w:rPr>
      </w:pPr>
      <w:r w:rsidRPr="00EF291F">
        <w:rPr>
          <w:b/>
        </w:rPr>
        <w:t>Postanowienia końcowe</w:t>
      </w:r>
    </w:p>
    <w:p w:rsidR="00745C42" w:rsidRPr="00EF291F" w:rsidRDefault="00745C42" w:rsidP="00AF1947">
      <w:pPr>
        <w:spacing w:line="276" w:lineRule="auto"/>
        <w:rPr>
          <w:b/>
        </w:rPr>
      </w:pPr>
    </w:p>
    <w:p w:rsidR="009E4570" w:rsidRPr="00EF291F" w:rsidRDefault="009E4570" w:rsidP="009E4570">
      <w:pPr>
        <w:spacing w:line="276" w:lineRule="auto"/>
        <w:jc w:val="both"/>
      </w:pPr>
      <w:r w:rsidRPr="00EF291F">
        <w:t>1.Każdy pracownik szkoły (pedagogiczny i niepedagogiczny) ma prawo i obowiązek do zwracania uwagi uczniom, którzy swoim zachowaniem stwarzają zagrożenie dla zdrowia i życia swojego oraz innych.</w:t>
      </w:r>
    </w:p>
    <w:p w:rsidR="009E4570" w:rsidRPr="00EF291F" w:rsidRDefault="009E4570" w:rsidP="009E4570">
      <w:pPr>
        <w:spacing w:line="276" w:lineRule="auto"/>
        <w:jc w:val="both"/>
        <w:rPr>
          <w:b/>
        </w:rPr>
      </w:pPr>
      <w:r w:rsidRPr="00EF291F">
        <w:t>2.Każdy pracownik zobowiązany jest do przestrzegania procedur dotyczących postępowania w sytuacjach kryzysowych (</w:t>
      </w:r>
      <w:r w:rsidRPr="00EF291F">
        <w:rPr>
          <w:b/>
        </w:rPr>
        <w:t>zał. Nr 5).</w:t>
      </w:r>
    </w:p>
    <w:p w:rsidR="009E4570" w:rsidRPr="00EF291F" w:rsidRDefault="009E4570" w:rsidP="009E4570">
      <w:pPr>
        <w:spacing w:line="276" w:lineRule="auto"/>
        <w:jc w:val="both"/>
      </w:pPr>
      <w:r w:rsidRPr="00EF291F">
        <w:t>3.Organizowanie wyjść poza teren szkoły i oraz wycieczek szkolnych</w:t>
      </w:r>
      <w:r w:rsidR="00855F64" w:rsidRPr="00EF291F">
        <w:t xml:space="preserve"> odbywa się na podstawie odrębnych przepisów.</w:t>
      </w:r>
    </w:p>
    <w:p w:rsidR="00855F64" w:rsidRPr="00EF291F" w:rsidRDefault="00855F64" w:rsidP="009E4570">
      <w:pPr>
        <w:spacing w:line="276" w:lineRule="auto"/>
        <w:jc w:val="both"/>
      </w:pPr>
      <w:r w:rsidRPr="00EF291F">
        <w:t xml:space="preserve">4. Odbiór uczniów ze świetlicy odbywa się zgodnie z </w:t>
      </w:r>
      <w:r w:rsidR="000B11F0" w:rsidRPr="00EF291F">
        <w:t>ustalonymi zasadami</w:t>
      </w:r>
      <w:r w:rsidRPr="00EF291F">
        <w:t>.</w:t>
      </w:r>
    </w:p>
    <w:p w:rsidR="00855F64" w:rsidRPr="00EF291F" w:rsidRDefault="00855F64" w:rsidP="009E4570">
      <w:pPr>
        <w:spacing w:line="276" w:lineRule="auto"/>
        <w:jc w:val="both"/>
      </w:pPr>
      <w:r w:rsidRPr="00EF291F">
        <w:t>5. Zmian w regulaminie dokonuje się w przypadku zmian w przepisach dotyczących bezpieczeństwa w szkole.</w:t>
      </w:r>
    </w:p>
    <w:p w:rsidR="00855F64" w:rsidRPr="00EF291F" w:rsidRDefault="00855F64" w:rsidP="009E4570">
      <w:pPr>
        <w:spacing w:line="276" w:lineRule="auto"/>
        <w:jc w:val="both"/>
        <w:rPr>
          <w:b/>
        </w:rPr>
      </w:pPr>
      <w:r w:rsidRPr="00EF291F">
        <w:t xml:space="preserve">7. </w:t>
      </w:r>
      <w:r w:rsidRPr="00EF291F">
        <w:rPr>
          <w:b/>
        </w:rPr>
        <w:t>Regulamin obowiązuje od 1 września 20</w:t>
      </w:r>
      <w:r w:rsidR="00D54DC9" w:rsidRPr="00EF291F">
        <w:rPr>
          <w:b/>
        </w:rPr>
        <w:t>21</w:t>
      </w:r>
      <w:r w:rsidRPr="00EF291F">
        <w:rPr>
          <w:b/>
        </w:rPr>
        <w:t xml:space="preserve"> roku.</w:t>
      </w:r>
    </w:p>
    <w:p w:rsidR="00855F64" w:rsidRPr="00EF291F" w:rsidRDefault="00855F64" w:rsidP="009E4570">
      <w:pPr>
        <w:spacing w:line="276" w:lineRule="auto"/>
        <w:jc w:val="both"/>
      </w:pPr>
    </w:p>
    <w:p w:rsidR="009E4570" w:rsidRPr="00EF291F" w:rsidRDefault="009E4570" w:rsidP="009E4570">
      <w:pPr>
        <w:spacing w:line="276" w:lineRule="auto"/>
        <w:jc w:val="both"/>
        <w:rPr>
          <w:b/>
        </w:rPr>
      </w:pPr>
    </w:p>
    <w:p w:rsidR="00855F64" w:rsidRPr="00EF291F" w:rsidRDefault="00855F64" w:rsidP="009E4570">
      <w:pPr>
        <w:spacing w:line="276" w:lineRule="auto"/>
        <w:jc w:val="both"/>
        <w:rPr>
          <w:b/>
        </w:rPr>
      </w:pPr>
    </w:p>
    <w:p w:rsidR="00FC066A" w:rsidRPr="00EF291F" w:rsidRDefault="00FC066A" w:rsidP="00FC066A">
      <w:pPr>
        <w:spacing w:line="276" w:lineRule="auto"/>
        <w:jc w:val="center"/>
        <w:rPr>
          <w:b/>
        </w:rPr>
      </w:pPr>
    </w:p>
    <w:p w:rsidR="00855F64" w:rsidRDefault="00855F64" w:rsidP="00FC066A">
      <w:pPr>
        <w:spacing w:line="276" w:lineRule="auto"/>
        <w:jc w:val="center"/>
        <w:rPr>
          <w:b/>
        </w:rPr>
      </w:pPr>
    </w:p>
    <w:p w:rsidR="00EF291F" w:rsidRDefault="00EF291F" w:rsidP="00FC066A">
      <w:pPr>
        <w:spacing w:line="276" w:lineRule="auto"/>
        <w:jc w:val="center"/>
        <w:rPr>
          <w:b/>
        </w:rPr>
      </w:pPr>
    </w:p>
    <w:p w:rsidR="00EF291F" w:rsidRDefault="00EF291F" w:rsidP="00FC066A">
      <w:pPr>
        <w:spacing w:line="276" w:lineRule="auto"/>
        <w:jc w:val="center"/>
        <w:rPr>
          <w:b/>
        </w:rPr>
      </w:pPr>
    </w:p>
    <w:p w:rsidR="00EF291F" w:rsidRDefault="00EF291F" w:rsidP="00FC066A">
      <w:pPr>
        <w:spacing w:line="276" w:lineRule="auto"/>
        <w:jc w:val="center"/>
        <w:rPr>
          <w:b/>
        </w:rPr>
      </w:pPr>
    </w:p>
    <w:p w:rsidR="00EF291F" w:rsidRDefault="00EF291F" w:rsidP="00FC066A">
      <w:pPr>
        <w:spacing w:line="276" w:lineRule="auto"/>
        <w:jc w:val="center"/>
        <w:rPr>
          <w:b/>
        </w:rPr>
      </w:pPr>
    </w:p>
    <w:p w:rsidR="00EF291F" w:rsidRDefault="00EF291F" w:rsidP="00FC066A">
      <w:pPr>
        <w:spacing w:line="276" w:lineRule="auto"/>
        <w:jc w:val="center"/>
        <w:rPr>
          <w:b/>
        </w:rPr>
      </w:pPr>
    </w:p>
    <w:p w:rsidR="00EF291F" w:rsidRDefault="00EF291F" w:rsidP="00FC066A">
      <w:pPr>
        <w:spacing w:line="276" w:lineRule="auto"/>
        <w:jc w:val="center"/>
        <w:rPr>
          <w:b/>
        </w:rPr>
      </w:pPr>
    </w:p>
    <w:p w:rsidR="00EF291F" w:rsidRPr="00EF291F" w:rsidRDefault="00EF291F" w:rsidP="00FC066A">
      <w:pPr>
        <w:spacing w:line="276" w:lineRule="auto"/>
        <w:jc w:val="center"/>
        <w:rPr>
          <w:b/>
        </w:rPr>
      </w:pPr>
    </w:p>
    <w:p w:rsidR="00855F64" w:rsidRPr="00EF291F" w:rsidRDefault="00855F64" w:rsidP="00FC066A">
      <w:pPr>
        <w:spacing w:line="276" w:lineRule="auto"/>
        <w:jc w:val="center"/>
        <w:rPr>
          <w:b/>
        </w:rPr>
      </w:pPr>
    </w:p>
    <w:p w:rsidR="00381342" w:rsidRPr="00EF291F" w:rsidRDefault="00855F64" w:rsidP="00381342">
      <w:pPr>
        <w:spacing w:line="276" w:lineRule="auto"/>
        <w:ind w:left="4536"/>
        <w:jc w:val="center"/>
      </w:pPr>
      <w:r w:rsidRPr="00EF291F">
        <w:t>……………………………….</w:t>
      </w:r>
    </w:p>
    <w:p w:rsidR="00710E31" w:rsidRPr="00C67181" w:rsidRDefault="00BE3E8B" w:rsidP="00C67181">
      <w:pPr>
        <w:spacing w:line="276" w:lineRule="auto"/>
        <w:ind w:left="4536"/>
        <w:jc w:val="center"/>
      </w:pPr>
      <w:r>
        <w:t>(dyrektor szkoły)</w:t>
      </w:r>
    </w:p>
    <w:p w:rsidR="00855F64" w:rsidRPr="00EF291F" w:rsidRDefault="00D52D47" w:rsidP="001A2017">
      <w:pPr>
        <w:spacing w:line="276" w:lineRule="auto"/>
        <w:jc w:val="center"/>
        <w:rPr>
          <w:b/>
        </w:rPr>
      </w:pPr>
      <w:r w:rsidRPr="00EF291F">
        <w:rPr>
          <w:b/>
        </w:rPr>
        <w:lastRenderedPageBreak/>
        <w:t>Przepisy i bezpieczeństwo</w:t>
      </w:r>
    </w:p>
    <w:p w:rsidR="00D52D47" w:rsidRPr="00EF291F" w:rsidRDefault="00D52D47" w:rsidP="001A2017">
      <w:pPr>
        <w:spacing w:line="276" w:lineRule="auto"/>
        <w:jc w:val="center"/>
        <w:rPr>
          <w:b/>
        </w:rPr>
      </w:pPr>
    </w:p>
    <w:p w:rsidR="00D52D47" w:rsidRPr="00EF291F" w:rsidRDefault="00D52D47" w:rsidP="00D52D47">
      <w:pPr>
        <w:spacing w:line="276" w:lineRule="auto"/>
        <w:jc w:val="both"/>
        <w:rPr>
          <w:b/>
        </w:rPr>
      </w:pPr>
      <w:r w:rsidRPr="00EF291F">
        <w:rPr>
          <w:b/>
        </w:rPr>
        <w:t>I.</w:t>
      </w:r>
      <w:r w:rsidR="00710E31">
        <w:rPr>
          <w:b/>
        </w:rPr>
        <w:t xml:space="preserve"> </w:t>
      </w:r>
      <w:r w:rsidRPr="00EF291F">
        <w:rPr>
          <w:b/>
        </w:rPr>
        <w:t>Rozporządzenie z dn.31.12.2002r. w sprawie bezpieczeństwa i higieny w publicznych przedszkolach i szkołach (Dz.U. z 2003r. Nr 6, poz. 69 z późn. zm.)</w:t>
      </w:r>
    </w:p>
    <w:p w:rsidR="00D52D47" w:rsidRPr="00EF291F" w:rsidRDefault="00D52D47" w:rsidP="00D52D47">
      <w:pPr>
        <w:spacing w:line="276" w:lineRule="auto"/>
        <w:jc w:val="both"/>
      </w:pPr>
      <w:r w:rsidRPr="00EF291F">
        <w:rPr>
          <w:b/>
        </w:rPr>
        <w:t xml:space="preserve">§2. </w:t>
      </w:r>
      <w:r w:rsidRPr="00EF291F">
        <w:t>Dyrektor zapewnia bezpieczne i higieniczne warunki pobytu w szkole, a także bezpieczne i higieniczne warunki uczestnictwa w zajęciach organizowanych przez szkołę lub poza obiektami należącycmi do tej jednostki.</w:t>
      </w:r>
    </w:p>
    <w:p w:rsidR="00D52D47" w:rsidRPr="00EF291F" w:rsidRDefault="00D52D47" w:rsidP="00D52D47">
      <w:pPr>
        <w:spacing w:line="276" w:lineRule="auto"/>
        <w:jc w:val="both"/>
      </w:pPr>
      <w:r w:rsidRPr="00EF291F">
        <w:t>…………………………………………………………………………………………………...</w:t>
      </w:r>
    </w:p>
    <w:p w:rsidR="00D52D47" w:rsidRPr="00EF291F" w:rsidRDefault="00D52D47" w:rsidP="00D52D47">
      <w:pPr>
        <w:spacing w:line="276" w:lineRule="auto"/>
        <w:jc w:val="both"/>
      </w:pPr>
      <w:r w:rsidRPr="00EF291F">
        <w:rPr>
          <w:b/>
        </w:rPr>
        <w:t>§13.</w:t>
      </w:r>
      <w:r w:rsidRPr="00EF291F">
        <w:t>Niedopuszczalne jest prowadzenie jakichkolwiek zajęć bez nadzoru upoważnionej do tego osoby.</w:t>
      </w:r>
    </w:p>
    <w:p w:rsidR="00D52D47" w:rsidRPr="00EF291F" w:rsidRDefault="00D52D47" w:rsidP="00D52D47">
      <w:pPr>
        <w:spacing w:line="276" w:lineRule="auto"/>
        <w:jc w:val="both"/>
      </w:pPr>
      <w:r w:rsidRPr="00EF291F">
        <w:t>…………………………………………………………………………………………………..</w:t>
      </w:r>
    </w:p>
    <w:p w:rsidR="00D52D47" w:rsidRPr="00EF291F" w:rsidRDefault="00D52D47" w:rsidP="00D52D47">
      <w:pPr>
        <w:spacing w:line="276" w:lineRule="auto"/>
        <w:jc w:val="both"/>
      </w:pPr>
      <w:r w:rsidRPr="00EF291F">
        <w:rPr>
          <w:b/>
        </w:rPr>
        <w:t xml:space="preserve">§19.1 </w:t>
      </w:r>
      <w:r w:rsidRPr="00EF291F">
        <w:t>Niedopuszczalne jest rozpoczęcie zajęć, jeżeli pomieszczenie lub inne miejsce, w którym maja być prowadzone zajęcia lub znajdujące się w nim wyposażenie stwarza zagrożenie dla bezpieczeństwa. Jeżeli stan zagrożenia powstanie lub ujawni się w czasie zajęć, to niezwłocznie się je przerywa i wyprowadza z zagrożonych miejsc osoby powierzone opiece szkoły.</w:t>
      </w:r>
    </w:p>
    <w:p w:rsidR="00D52D47" w:rsidRPr="00EF291F" w:rsidRDefault="00D52D47" w:rsidP="00D52D47">
      <w:pPr>
        <w:spacing w:line="276" w:lineRule="auto"/>
        <w:jc w:val="both"/>
      </w:pPr>
      <w:r w:rsidRPr="00EF291F">
        <w:t>…………………………………………………………………………………………………...</w:t>
      </w:r>
    </w:p>
    <w:p w:rsidR="00D52D47" w:rsidRPr="00EF291F" w:rsidRDefault="0055690D" w:rsidP="00D52D47">
      <w:pPr>
        <w:spacing w:line="276" w:lineRule="auto"/>
        <w:jc w:val="both"/>
      </w:pPr>
      <w:r w:rsidRPr="00EF291F">
        <w:rPr>
          <w:b/>
        </w:rPr>
        <w:t xml:space="preserve">§14.1 </w:t>
      </w:r>
      <w:r w:rsidRPr="00EF291F">
        <w:t>Przerwy w zajęciach uczniowie spędzają pod nadzorem nauczyciela.</w:t>
      </w:r>
    </w:p>
    <w:p w:rsidR="0055690D" w:rsidRPr="00EF291F" w:rsidRDefault="0055690D" w:rsidP="00D52D47">
      <w:pPr>
        <w:spacing w:line="276" w:lineRule="auto"/>
        <w:jc w:val="both"/>
      </w:pPr>
      <w:r w:rsidRPr="00EF291F">
        <w:t>…………………………………………………………………………………………………...</w:t>
      </w:r>
    </w:p>
    <w:p w:rsidR="0055690D" w:rsidRPr="00EF291F" w:rsidRDefault="0055690D" w:rsidP="00D52D47">
      <w:pPr>
        <w:spacing w:line="276" w:lineRule="auto"/>
        <w:jc w:val="both"/>
      </w:pPr>
      <w:r w:rsidRPr="00EF291F">
        <w:rPr>
          <w:b/>
        </w:rPr>
        <w:t xml:space="preserve">§12. </w:t>
      </w:r>
      <w:r w:rsidRPr="00EF291F">
        <w:t>Wietrzenie sal – w czasie każdej przerwy, a w razie potrzeby także w czasie zajęć.</w:t>
      </w:r>
    </w:p>
    <w:p w:rsidR="0055690D" w:rsidRPr="00EF291F" w:rsidRDefault="0055690D" w:rsidP="00D52D47">
      <w:pPr>
        <w:spacing w:line="276" w:lineRule="auto"/>
        <w:jc w:val="both"/>
      </w:pPr>
      <w:r w:rsidRPr="00EF291F">
        <w:t>…………………………………………………………………………………………………...</w:t>
      </w:r>
    </w:p>
    <w:p w:rsidR="00D52D47" w:rsidRPr="00EF291F" w:rsidRDefault="0055690D" w:rsidP="00D52D47">
      <w:pPr>
        <w:spacing w:line="276" w:lineRule="auto"/>
        <w:jc w:val="both"/>
      </w:pPr>
      <w:r w:rsidRPr="00EF291F">
        <w:t>Dolegliwości zdrowotne  - informować rodziców. Rozdz.3 § 30 i 31</w:t>
      </w:r>
    </w:p>
    <w:p w:rsidR="0055690D" w:rsidRPr="00EF291F" w:rsidRDefault="0055690D" w:rsidP="00D52D47">
      <w:pPr>
        <w:spacing w:line="276" w:lineRule="auto"/>
        <w:jc w:val="both"/>
      </w:pPr>
      <w:r w:rsidRPr="00EF291F">
        <w:t>…………………………………………………………………………………………………...</w:t>
      </w:r>
    </w:p>
    <w:p w:rsidR="0055690D" w:rsidRPr="00EF291F" w:rsidRDefault="0055690D" w:rsidP="00D52D47">
      <w:pPr>
        <w:spacing w:line="276" w:lineRule="auto"/>
        <w:jc w:val="both"/>
        <w:rPr>
          <w:b/>
        </w:rPr>
      </w:pPr>
      <w:r w:rsidRPr="00EF291F">
        <w:rPr>
          <w:b/>
        </w:rPr>
        <w:t>II. Ustawa o systemie oświaty z dnia 7.09.1991r. (tj. Dz.U. z 2004r., Nr 256, poz. 2572 z późn. zm.).</w:t>
      </w:r>
    </w:p>
    <w:p w:rsidR="0055690D" w:rsidRPr="00EF291F" w:rsidRDefault="0055690D" w:rsidP="00D52D47">
      <w:pPr>
        <w:spacing w:line="276" w:lineRule="auto"/>
        <w:jc w:val="both"/>
        <w:rPr>
          <w:b/>
        </w:rPr>
      </w:pPr>
      <w:r w:rsidRPr="00EF291F">
        <w:rPr>
          <w:b/>
        </w:rPr>
        <w:t>Art.39.1 pkt. 3</w:t>
      </w:r>
      <w:r w:rsidRPr="00EF291F">
        <w:t>Dyrektor szkoły sprawuje opiekę nad uczniami oraz stwarza warunki harmonijnego rozwoju psychofizycznego poprzez aktywne działania prozdrowotne.</w:t>
      </w:r>
    </w:p>
    <w:p w:rsidR="0055690D" w:rsidRPr="00EF291F" w:rsidRDefault="0055690D" w:rsidP="00D52D47">
      <w:pPr>
        <w:spacing w:line="276" w:lineRule="auto"/>
        <w:jc w:val="both"/>
      </w:pPr>
      <w:r w:rsidRPr="00EF291F">
        <w:t>…………………………………………………………………………………………………...</w:t>
      </w:r>
    </w:p>
    <w:p w:rsidR="0055690D" w:rsidRPr="00EF291F" w:rsidRDefault="0055690D" w:rsidP="0055690D">
      <w:pPr>
        <w:spacing w:line="276" w:lineRule="auto"/>
        <w:jc w:val="both"/>
        <w:rPr>
          <w:b/>
        </w:rPr>
      </w:pPr>
      <w:r w:rsidRPr="00EF291F">
        <w:rPr>
          <w:b/>
        </w:rPr>
        <w:t>Art.39.1 pkt. 5a</w:t>
      </w:r>
    </w:p>
    <w:p w:rsidR="0055690D" w:rsidRPr="00EF291F" w:rsidRDefault="0055690D" w:rsidP="0055690D">
      <w:pPr>
        <w:spacing w:line="276" w:lineRule="auto"/>
        <w:jc w:val="both"/>
      </w:pPr>
      <w:r w:rsidRPr="00EF291F">
        <w:t>Dyrektor wykonuje zadania związane z zapewnieniem bezpieczeństwa uczniom i nauczycielom w czasie zajęć organizowanych przez szkołę</w:t>
      </w:r>
    </w:p>
    <w:p w:rsidR="0055690D" w:rsidRPr="00EF291F" w:rsidRDefault="0055690D" w:rsidP="0055690D">
      <w:pPr>
        <w:spacing w:line="276" w:lineRule="auto"/>
        <w:jc w:val="both"/>
      </w:pPr>
      <w:r w:rsidRPr="00EF291F">
        <w:t>…………………………………………………………………………………………………...</w:t>
      </w:r>
    </w:p>
    <w:p w:rsidR="0055690D" w:rsidRPr="00EF291F" w:rsidRDefault="0055690D" w:rsidP="0055690D">
      <w:pPr>
        <w:spacing w:line="276" w:lineRule="auto"/>
        <w:jc w:val="both"/>
        <w:rPr>
          <w:b/>
        </w:rPr>
      </w:pPr>
      <w:r w:rsidRPr="00EF291F">
        <w:rPr>
          <w:b/>
        </w:rPr>
        <w:t>III. Ustawa z dnia 26 stycznia 1982r. Karta Nauczyciela (tj. Dz.U. z 2006r., Nr 97, poz. 674 z  późn. zm.).</w:t>
      </w:r>
    </w:p>
    <w:p w:rsidR="0055690D" w:rsidRPr="00EF291F" w:rsidRDefault="0055690D" w:rsidP="0055690D">
      <w:pPr>
        <w:spacing w:line="276" w:lineRule="auto"/>
        <w:jc w:val="both"/>
        <w:rPr>
          <w:b/>
        </w:rPr>
      </w:pPr>
      <w:r w:rsidRPr="00EF291F">
        <w:rPr>
          <w:b/>
        </w:rPr>
        <w:t>Art.7.1</w:t>
      </w:r>
      <w:r w:rsidRPr="00EF291F">
        <w:t>Dyrektor sprawuje opiekę nad dziećmi i młodzieżą ucząca się w szkole.</w:t>
      </w:r>
    </w:p>
    <w:p w:rsidR="0055690D" w:rsidRPr="00EF291F" w:rsidRDefault="0055690D" w:rsidP="0055690D">
      <w:pPr>
        <w:spacing w:line="276" w:lineRule="auto"/>
        <w:jc w:val="both"/>
      </w:pPr>
      <w:r w:rsidRPr="00EF291F">
        <w:t>…………………………………………………………………………………………………...</w:t>
      </w:r>
    </w:p>
    <w:p w:rsidR="00A009A3" w:rsidRPr="00EF291F" w:rsidRDefault="0055690D" w:rsidP="0055690D">
      <w:pPr>
        <w:spacing w:line="276" w:lineRule="auto"/>
        <w:jc w:val="both"/>
        <w:rPr>
          <w:b/>
        </w:rPr>
      </w:pPr>
      <w:r w:rsidRPr="00EF291F">
        <w:rPr>
          <w:b/>
        </w:rPr>
        <w:t>Art.7.ust.2 pkt. 6</w:t>
      </w:r>
    </w:p>
    <w:p w:rsidR="0055690D" w:rsidRPr="00EF291F" w:rsidRDefault="00A009A3" w:rsidP="0055690D">
      <w:pPr>
        <w:spacing w:line="276" w:lineRule="auto"/>
        <w:jc w:val="both"/>
        <w:rPr>
          <w:b/>
        </w:rPr>
      </w:pPr>
      <w:r w:rsidRPr="00EF291F">
        <w:t>Dyrektor odpowiedzialny jest za zapewnienie bezpieczeństwa uczniom i nauczycielom w czasie zajęć organizowanych przez szkołę.</w:t>
      </w:r>
    </w:p>
    <w:p w:rsidR="00A009A3" w:rsidRPr="00EF291F" w:rsidRDefault="00A009A3" w:rsidP="00A009A3">
      <w:pPr>
        <w:spacing w:line="276" w:lineRule="auto"/>
        <w:jc w:val="both"/>
      </w:pPr>
      <w:r w:rsidRPr="00EF291F">
        <w:t>…………………………………………………………………………………………………...</w:t>
      </w:r>
    </w:p>
    <w:p w:rsidR="00A009A3" w:rsidRPr="00EF291F" w:rsidRDefault="00A009A3" w:rsidP="00332E46">
      <w:pPr>
        <w:spacing w:line="276" w:lineRule="auto"/>
        <w:jc w:val="both"/>
        <w:rPr>
          <w:b/>
        </w:rPr>
      </w:pPr>
      <w:r w:rsidRPr="00EF291F">
        <w:rPr>
          <w:b/>
        </w:rPr>
        <w:t xml:space="preserve">Art.6 pkt.1. </w:t>
      </w:r>
      <w:r w:rsidRPr="00EF291F">
        <w:t>Nauczyciel obowiązany jest rzetelnie realizować zadania związane z powierzonym mu stanowiskiem oraz podstawowymi funkcjami szkoły: Dyd – wych. I opiekuńczą, w tym zadania związane z zapewnieniem bezpieczeństwa uczniom w czasie zajęć organizowanych przez szkołę.</w:t>
      </w:r>
      <w:r w:rsidR="00DC78AC" w:rsidRPr="00EF291F">
        <w:rPr>
          <w:sz w:val="20"/>
          <w:szCs w:val="20"/>
        </w:rPr>
        <w:t>……………….………………………..</w:t>
      </w:r>
    </w:p>
    <w:p w:rsidR="00C54E3E" w:rsidRPr="00710E31" w:rsidRDefault="00C54E3E" w:rsidP="00710E31">
      <w:pPr>
        <w:spacing w:line="276" w:lineRule="auto"/>
        <w:jc w:val="both"/>
      </w:pPr>
    </w:p>
    <w:p w:rsidR="00E34DA6" w:rsidRPr="00EF291F" w:rsidRDefault="00E34DA6" w:rsidP="00A024C3">
      <w:pPr>
        <w:spacing w:line="276" w:lineRule="auto"/>
        <w:jc w:val="center"/>
        <w:rPr>
          <w:b/>
        </w:rPr>
      </w:pPr>
    </w:p>
    <w:p w:rsidR="00A024C3" w:rsidRPr="00EF291F" w:rsidRDefault="00710E31" w:rsidP="00A024C3">
      <w:pPr>
        <w:spacing w:line="276" w:lineRule="auto"/>
        <w:jc w:val="center"/>
        <w:rPr>
          <w:b/>
        </w:rPr>
      </w:pPr>
      <w:r>
        <w:rPr>
          <w:b/>
        </w:rPr>
        <w:t>Załącznik Nr 4</w:t>
      </w:r>
      <w:r w:rsidR="00A024C3" w:rsidRPr="00EF291F">
        <w:rPr>
          <w:b/>
        </w:rPr>
        <w:t xml:space="preserve"> </w:t>
      </w:r>
    </w:p>
    <w:p w:rsidR="00A024C3" w:rsidRPr="00EF291F" w:rsidRDefault="00A024C3" w:rsidP="00A024C3">
      <w:pPr>
        <w:spacing w:line="276" w:lineRule="auto"/>
        <w:rPr>
          <w:b/>
          <w:sz w:val="36"/>
          <w:szCs w:val="36"/>
        </w:rPr>
      </w:pPr>
    </w:p>
    <w:p w:rsidR="00A024C3" w:rsidRPr="00EF291F" w:rsidRDefault="00A024C3" w:rsidP="00A024C3">
      <w:pPr>
        <w:spacing w:line="276" w:lineRule="auto"/>
        <w:jc w:val="center"/>
        <w:rPr>
          <w:b/>
          <w:sz w:val="28"/>
          <w:szCs w:val="28"/>
        </w:rPr>
      </w:pPr>
      <w:r w:rsidRPr="00EF291F">
        <w:rPr>
          <w:b/>
          <w:sz w:val="28"/>
          <w:szCs w:val="28"/>
        </w:rPr>
        <w:t xml:space="preserve">do Regulaminu zachowania bezpieczeństwa w Szkole Podstawowej nr 10 </w:t>
      </w:r>
    </w:p>
    <w:p w:rsidR="00A024C3" w:rsidRPr="00EF291F" w:rsidRDefault="00A024C3" w:rsidP="00A024C3">
      <w:pPr>
        <w:spacing w:line="276" w:lineRule="auto"/>
        <w:jc w:val="center"/>
        <w:rPr>
          <w:b/>
          <w:sz w:val="28"/>
          <w:szCs w:val="28"/>
        </w:rPr>
      </w:pPr>
      <w:r w:rsidRPr="00EF291F">
        <w:rPr>
          <w:b/>
          <w:sz w:val="28"/>
          <w:szCs w:val="28"/>
        </w:rPr>
        <w:t>w Szczecinie</w:t>
      </w: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48"/>
          <w:szCs w:val="48"/>
        </w:rPr>
      </w:pPr>
    </w:p>
    <w:p w:rsidR="00A024C3" w:rsidRPr="00EF291F" w:rsidRDefault="00A024C3" w:rsidP="00A024C3">
      <w:pPr>
        <w:spacing w:line="276" w:lineRule="auto"/>
        <w:jc w:val="center"/>
        <w:rPr>
          <w:b/>
          <w:sz w:val="48"/>
          <w:szCs w:val="48"/>
        </w:rPr>
      </w:pPr>
      <w:r w:rsidRPr="00EF291F">
        <w:rPr>
          <w:b/>
          <w:sz w:val="48"/>
          <w:szCs w:val="48"/>
        </w:rPr>
        <w:t xml:space="preserve">PROCEDURY </w:t>
      </w:r>
    </w:p>
    <w:p w:rsidR="00A024C3" w:rsidRPr="00EF291F" w:rsidRDefault="00C67181" w:rsidP="00A024C3">
      <w:pPr>
        <w:spacing w:line="276" w:lineRule="auto"/>
        <w:jc w:val="center"/>
        <w:rPr>
          <w:b/>
          <w:sz w:val="48"/>
          <w:szCs w:val="48"/>
        </w:rPr>
      </w:pPr>
      <w:r>
        <w:rPr>
          <w:b/>
          <w:sz w:val="48"/>
          <w:szCs w:val="48"/>
        </w:rPr>
        <w:t>POSTĘ</w:t>
      </w:r>
      <w:r w:rsidR="00A024C3" w:rsidRPr="00EF291F">
        <w:rPr>
          <w:b/>
          <w:sz w:val="48"/>
          <w:szCs w:val="48"/>
        </w:rPr>
        <w:t>POWANIA W SYTUACJACH</w:t>
      </w:r>
    </w:p>
    <w:p w:rsidR="00A024C3" w:rsidRPr="00EF291F" w:rsidRDefault="00A024C3" w:rsidP="00A024C3">
      <w:pPr>
        <w:spacing w:line="276" w:lineRule="auto"/>
        <w:jc w:val="center"/>
        <w:rPr>
          <w:b/>
          <w:sz w:val="48"/>
          <w:szCs w:val="48"/>
        </w:rPr>
      </w:pPr>
      <w:r w:rsidRPr="00EF291F">
        <w:rPr>
          <w:b/>
          <w:sz w:val="48"/>
          <w:szCs w:val="48"/>
        </w:rPr>
        <w:t>KRYZYSOWYCH</w:t>
      </w: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sz w:val="36"/>
          <w:szCs w:val="36"/>
        </w:rPr>
      </w:pPr>
      <w:r w:rsidRPr="00EF291F">
        <w:rPr>
          <w:sz w:val="36"/>
          <w:szCs w:val="36"/>
        </w:rPr>
        <w:t xml:space="preserve">w Szkole Podstawowej </w:t>
      </w:r>
      <w:r w:rsidR="00356007">
        <w:rPr>
          <w:sz w:val="36"/>
          <w:szCs w:val="36"/>
        </w:rPr>
        <w:t>n</w:t>
      </w:r>
      <w:r w:rsidRPr="00EF291F">
        <w:rPr>
          <w:sz w:val="36"/>
          <w:szCs w:val="36"/>
        </w:rPr>
        <w:t xml:space="preserve">r 10 </w:t>
      </w:r>
    </w:p>
    <w:p w:rsidR="00A024C3" w:rsidRPr="00EF291F" w:rsidRDefault="00A024C3" w:rsidP="00A024C3">
      <w:pPr>
        <w:spacing w:line="276" w:lineRule="auto"/>
        <w:jc w:val="center"/>
        <w:rPr>
          <w:sz w:val="36"/>
          <w:szCs w:val="36"/>
        </w:rPr>
      </w:pPr>
      <w:r w:rsidRPr="00EF291F">
        <w:rPr>
          <w:sz w:val="36"/>
          <w:szCs w:val="36"/>
        </w:rPr>
        <w:t>W Szczecinie</w:t>
      </w: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A024C3" w:rsidRPr="00EF291F" w:rsidRDefault="00A024C3" w:rsidP="00A024C3">
      <w:pPr>
        <w:spacing w:line="276" w:lineRule="auto"/>
        <w:jc w:val="center"/>
        <w:rPr>
          <w:b/>
          <w:sz w:val="36"/>
          <w:szCs w:val="36"/>
        </w:rPr>
      </w:pPr>
    </w:p>
    <w:p w:rsidR="00855F64" w:rsidRPr="00EF291F" w:rsidRDefault="00A024C3" w:rsidP="00187312">
      <w:pPr>
        <w:spacing w:line="276" w:lineRule="auto"/>
        <w:ind w:left="2832"/>
        <w:jc w:val="center"/>
        <w:rPr>
          <w:b/>
          <w:i/>
        </w:rPr>
      </w:pPr>
      <w:r w:rsidRPr="00EF291F">
        <w:rPr>
          <w:b/>
          <w:i/>
        </w:rPr>
        <w:lastRenderedPageBreak/>
        <w:t>Tam gdzie chodzi o ludzkie życie, nigdy zbyt wiele edukacji.</w:t>
      </w:r>
    </w:p>
    <w:p w:rsidR="00187312" w:rsidRDefault="00187312" w:rsidP="00187312">
      <w:pPr>
        <w:spacing w:line="276" w:lineRule="auto"/>
        <w:ind w:left="2832"/>
        <w:jc w:val="center"/>
        <w:rPr>
          <w:b/>
          <w:i/>
        </w:rPr>
      </w:pPr>
    </w:p>
    <w:p w:rsidR="004064FA" w:rsidRDefault="004064FA" w:rsidP="00745C42">
      <w:pPr>
        <w:spacing w:line="276" w:lineRule="auto"/>
        <w:jc w:val="center"/>
        <w:rPr>
          <w:b/>
          <w:i/>
        </w:rPr>
      </w:pPr>
    </w:p>
    <w:p w:rsidR="004064FA" w:rsidRDefault="004064FA" w:rsidP="004064FA">
      <w:pPr>
        <w:spacing w:line="276" w:lineRule="auto"/>
        <w:jc w:val="center"/>
        <w:rPr>
          <w:b/>
          <w:sz w:val="28"/>
          <w:szCs w:val="28"/>
        </w:rPr>
      </w:pPr>
      <w:r w:rsidRPr="004064FA">
        <w:rPr>
          <w:b/>
          <w:sz w:val="28"/>
          <w:szCs w:val="28"/>
        </w:rPr>
        <w:t>WYKAZ PROCEDUR OBOWIĄZUJĄCYCHW SZKOLE PODSTAWOWEJ NR 10 W SZCZECINIE</w:t>
      </w:r>
    </w:p>
    <w:p w:rsidR="004064FA" w:rsidRPr="004064FA" w:rsidRDefault="004064FA" w:rsidP="004064FA">
      <w:pPr>
        <w:spacing w:line="276" w:lineRule="auto"/>
        <w:jc w:val="center"/>
        <w:rPr>
          <w:b/>
          <w:sz w:val="28"/>
          <w:szCs w:val="28"/>
        </w:rPr>
      </w:pPr>
    </w:p>
    <w:p w:rsidR="004064FA" w:rsidRPr="007F32BF" w:rsidRDefault="004064FA" w:rsidP="004064FA">
      <w:pPr>
        <w:spacing w:line="276" w:lineRule="auto"/>
        <w:rPr>
          <w:b/>
          <w:color w:val="FF0000"/>
          <w:sz w:val="22"/>
          <w:szCs w:val="22"/>
        </w:rPr>
      </w:pPr>
      <w:r w:rsidRPr="007F32BF">
        <w:rPr>
          <w:b/>
          <w:color w:val="FF0000"/>
          <w:sz w:val="22"/>
          <w:szCs w:val="22"/>
        </w:rPr>
        <w:t>W przypadku każdej z procedur obowiązkowo sporządza się notatkę z zaistniałej sytuacji, zdarzenia.</w:t>
      </w:r>
    </w:p>
    <w:p w:rsidR="004064FA" w:rsidRPr="004064FA" w:rsidRDefault="004064FA" w:rsidP="004064FA">
      <w:pPr>
        <w:spacing w:line="276" w:lineRule="auto"/>
        <w:rPr>
          <w:b/>
          <w:sz w:val="22"/>
          <w:szCs w:val="22"/>
        </w:rPr>
      </w:pPr>
    </w:p>
    <w:p w:rsidR="004064FA" w:rsidRPr="004064FA" w:rsidRDefault="007F32BF" w:rsidP="004064FA">
      <w:pPr>
        <w:spacing w:line="360" w:lineRule="auto"/>
        <w:jc w:val="both"/>
        <w:rPr>
          <w:b/>
          <w:sz w:val="22"/>
          <w:szCs w:val="22"/>
        </w:rPr>
      </w:pPr>
      <w:r>
        <w:rPr>
          <w:b/>
          <w:sz w:val="22"/>
          <w:szCs w:val="22"/>
        </w:rPr>
        <w:t>I.</w:t>
      </w:r>
      <w:r>
        <w:rPr>
          <w:b/>
          <w:sz w:val="22"/>
          <w:szCs w:val="22"/>
        </w:rPr>
        <w:tab/>
      </w:r>
      <w:r w:rsidR="004064FA" w:rsidRPr="004064FA">
        <w:rPr>
          <w:b/>
          <w:sz w:val="22"/>
          <w:szCs w:val="22"/>
        </w:rPr>
        <w:t>PROCEDURA POSTĘPOWANIA NAUCZYCIELI W PRZYPADKU UZYSKANIA</w:t>
      </w:r>
    </w:p>
    <w:p w:rsidR="004064FA" w:rsidRPr="004064FA" w:rsidRDefault="004064FA" w:rsidP="007F32BF">
      <w:pPr>
        <w:spacing w:line="360" w:lineRule="auto"/>
        <w:ind w:left="705"/>
        <w:jc w:val="both"/>
        <w:rPr>
          <w:b/>
          <w:sz w:val="22"/>
          <w:szCs w:val="22"/>
        </w:rPr>
      </w:pPr>
      <w:r w:rsidRPr="004064FA">
        <w:rPr>
          <w:b/>
          <w:sz w:val="22"/>
          <w:szCs w:val="22"/>
        </w:rPr>
        <w:t>INFORMACJI, ŻE UCZEŃ UŻYWA ALKOHOLU LUB INNYCH ŚRODKÓW W CELU WPROWADZENIA SIĘ W STAN ODURZENIA, UPRAWIA NIERZĄD, BĄDŹ PRZEJAWIA INNE ZACHOWANIA ŚWIADCZĄCE O DEMORALIZACJI</w:t>
      </w:r>
    </w:p>
    <w:p w:rsidR="004064FA" w:rsidRPr="004064FA" w:rsidRDefault="004064FA" w:rsidP="007F32BF">
      <w:pPr>
        <w:spacing w:line="360" w:lineRule="auto"/>
        <w:ind w:left="705" w:hanging="705"/>
        <w:jc w:val="both"/>
        <w:rPr>
          <w:b/>
          <w:sz w:val="22"/>
          <w:szCs w:val="22"/>
        </w:rPr>
      </w:pPr>
      <w:r w:rsidRPr="004064FA">
        <w:rPr>
          <w:b/>
          <w:sz w:val="22"/>
          <w:szCs w:val="22"/>
        </w:rPr>
        <w:t>II.</w:t>
      </w:r>
      <w:r w:rsidRPr="004064FA">
        <w:rPr>
          <w:b/>
          <w:sz w:val="22"/>
          <w:szCs w:val="22"/>
        </w:rPr>
        <w:tab/>
        <w:t>PROCEDURA POSTĘPOWANIA Z UCZNIEM W STANIE WSKAZUJĄCYM NA SPOŻYCIE ALKOHOLU LUB UZYCIE ŚRODKÓW ODURZAJĄCYCH, DOPALACZY</w:t>
      </w:r>
    </w:p>
    <w:p w:rsidR="004064FA" w:rsidRPr="004064FA" w:rsidRDefault="004064FA" w:rsidP="007F32BF">
      <w:pPr>
        <w:spacing w:line="360" w:lineRule="auto"/>
        <w:ind w:left="705" w:hanging="705"/>
        <w:jc w:val="both"/>
        <w:rPr>
          <w:b/>
          <w:sz w:val="22"/>
          <w:szCs w:val="22"/>
        </w:rPr>
      </w:pPr>
      <w:r w:rsidRPr="004064FA">
        <w:rPr>
          <w:b/>
          <w:sz w:val="22"/>
          <w:szCs w:val="22"/>
        </w:rPr>
        <w:t>III.</w:t>
      </w:r>
      <w:r w:rsidRPr="004064FA">
        <w:rPr>
          <w:b/>
          <w:sz w:val="22"/>
          <w:szCs w:val="22"/>
        </w:rPr>
        <w:tab/>
        <w:t>PROCEDURA POSTĘPOWANIA W PRZYPADKU, GDY NAUCZYCIEL ZNAJDUJE NA TERENIE SZKOŁY NIEZNANĄ SUBSTANCJĘ</w:t>
      </w:r>
    </w:p>
    <w:p w:rsidR="004064FA" w:rsidRPr="004064FA" w:rsidRDefault="004064FA" w:rsidP="007F32BF">
      <w:pPr>
        <w:spacing w:line="360" w:lineRule="auto"/>
        <w:ind w:left="705" w:hanging="705"/>
        <w:jc w:val="both"/>
        <w:rPr>
          <w:b/>
          <w:sz w:val="22"/>
          <w:szCs w:val="22"/>
        </w:rPr>
      </w:pPr>
      <w:r w:rsidRPr="004064FA">
        <w:rPr>
          <w:b/>
          <w:sz w:val="22"/>
          <w:szCs w:val="22"/>
        </w:rPr>
        <w:t>IV.</w:t>
      </w:r>
      <w:r w:rsidRPr="004064FA">
        <w:rPr>
          <w:b/>
          <w:sz w:val="22"/>
          <w:szCs w:val="22"/>
        </w:rPr>
        <w:tab/>
        <w:t>PROCEDURA POSTĘPOWANIA W PRZYPADKU, GDY NAUCZYCIEL PODEJRZEWA, ŻE UCZEŃ POSIADA PRZY SOBIE ŚRODKI PSYCHOAKTYWNE W TYM DOPALACZE</w:t>
      </w:r>
    </w:p>
    <w:p w:rsidR="004064FA" w:rsidRPr="004064FA" w:rsidRDefault="004064FA" w:rsidP="007F32BF">
      <w:pPr>
        <w:spacing w:line="360" w:lineRule="auto"/>
        <w:ind w:left="705" w:hanging="705"/>
        <w:jc w:val="both"/>
        <w:rPr>
          <w:b/>
          <w:sz w:val="22"/>
          <w:szCs w:val="22"/>
        </w:rPr>
      </w:pPr>
      <w:r w:rsidRPr="004064FA">
        <w:rPr>
          <w:b/>
          <w:sz w:val="22"/>
          <w:szCs w:val="22"/>
        </w:rPr>
        <w:t>V.</w:t>
      </w:r>
      <w:r w:rsidRPr="004064FA">
        <w:rPr>
          <w:b/>
          <w:sz w:val="22"/>
          <w:szCs w:val="22"/>
        </w:rPr>
        <w:tab/>
        <w:t>PROCEDURA POSTEPOWANIA NAUCZYCIELA WOBEC UCZNIA – SPRAWCY CZYNU KARALNEGO NA TERENIE SZKOŁY</w:t>
      </w:r>
    </w:p>
    <w:p w:rsidR="004064FA" w:rsidRPr="004064FA" w:rsidRDefault="004064FA" w:rsidP="007F32BF">
      <w:pPr>
        <w:spacing w:line="360" w:lineRule="auto"/>
        <w:ind w:left="705" w:hanging="705"/>
        <w:jc w:val="both"/>
        <w:rPr>
          <w:b/>
          <w:sz w:val="22"/>
          <w:szCs w:val="22"/>
        </w:rPr>
      </w:pPr>
      <w:r w:rsidRPr="004064FA">
        <w:rPr>
          <w:b/>
          <w:sz w:val="22"/>
          <w:szCs w:val="22"/>
        </w:rPr>
        <w:t>VI.</w:t>
      </w:r>
      <w:r w:rsidRPr="004064FA">
        <w:rPr>
          <w:b/>
          <w:sz w:val="22"/>
          <w:szCs w:val="22"/>
        </w:rPr>
        <w:tab/>
        <w:t>PROCEDURA POSTĘPOWANIA NAUCZYCIELA WOBEC UCZNIA, KTÓRY STAŁ SIĘ OFIARĄ CZYNU KARALNEGO</w:t>
      </w:r>
    </w:p>
    <w:p w:rsidR="004064FA" w:rsidRPr="004064FA" w:rsidRDefault="004064FA" w:rsidP="007F32BF">
      <w:pPr>
        <w:spacing w:line="360" w:lineRule="auto"/>
        <w:ind w:left="705" w:hanging="705"/>
        <w:jc w:val="both"/>
        <w:rPr>
          <w:b/>
          <w:sz w:val="22"/>
          <w:szCs w:val="22"/>
        </w:rPr>
      </w:pPr>
      <w:r w:rsidRPr="004064FA">
        <w:rPr>
          <w:b/>
          <w:sz w:val="22"/>
          <w:szCs w:val="22"/>
        </w:rPr>
        <w:t>VII.</w:t>
      </w:r>
      <w:r w:rsidRPr="004064FA">
        <w:rPr>
          <w:b/>
          <w:sz w:val="22"/>
          <w:szCs w:val="22"/>
        </w:rPr>
        <w:tab/>
        <w:t>PROCEDURA POSTĘPOWANIA DYREKTORA SZKOŁY W PRZYPADKU, GDY POLICJA DOKONUJE ZATRZYMANIA NIELETNIEGO SPRAWCY CZYNU KARALNEGO PRZEBYWAJĄCEGO W SZKOLE</w:t>
      </w:r>
    </w:p>
    <w:p w:rsidR="004064FA" w:rsidRPr="004064FA" w:rsidRDefault="004064FA" w:rsidP="007F32BF">
      <w:pPr>
        <w:spacing w:line="360" w:lineRule="auto"/>
        <w:ind w:left="705" w:hanging="705"/>
        <w:jc w:val="both"/>
        <w:rPr>
          <w:b/>
          <w:sz w:val="22"/>
          <w:szCs w:val="22"/>
        </w:rPr>
      </w:pPr>
      <w:r w:rsidRPr="004064FA">
        <w:rPr>
          <w:b/>
          <w:sz w:val="22"/>
          <w:szCs w:val="22"/>
        </w:rPr>
        <w:t>VIII.</w:t>
      </w:r>
      <w:r w:rsidRPr="004064FA">
        <w:rPr>
          <w:b/>
          <w:sz w:val="22"/>
          <w:szCs w:val="22"/>
        </w:rPr>
        <w:tab/>
        <w:t>PROCEDURA EWAKUACJI UCZNIÓW, PRACOWNIKÓW Z BUDYNKU SZKOLNEGO, POSTĘPOWANIE W PRZYPADKU PODŁOŻENIA PODEJRZANEGO PAKUNKU, MATERIAŁÓW WYBUCHOWYCH, INNYCH NIEBEZPIECZNYCH SUBSTANCJI BĄDŹ PRZEDMIOTÓW</w:t>
      </w:r>
    </w:p>
    <w:p w:rsidR="004064FA" w:rsidRPr="004064FA" w:rsidRDefault="004064FA" w:rsidP="007F32BF">
      <w:pPr>
        <w:spacing w:line="360" w:lineRule="auto"/>
        <w:ind w:left="705" w:hanging="705"/>
        <w:jc w:val="both"/>
        <w:rPr>
          <w:b/>
          <w:sz w:val="22"/>
          <w:szCs w:val="22"/>
        </w:rPr>
      </w:pPr>
      <w:r w:rsidRPr="004064FA">
        <w:rPr>
          <w:b/>
          <w:sz w:val="22"/>
          <w:szCs w:val="22"/>
        </w:rPr>
        <w:t>IX.</w:t>
      </w:r>
      <w:r w:rsidRPr="004064FA">
        <w:rPr>
          <w:b/>
          <w:sz w:val="22"/>
          <w:szCs w:val="22"/>
        </w:rPr>
        <w:tab/>
        <w:t>PROCEDURA NA WYPADEK WTARGNIĘCIA NAPASTNIKA TERRORYSTY NA TEREN SZKOŁY</w:t>
      </w:r>
    </w:p>
    <w:p w:rsidR="004064FA" w:rsidRPr="004064FA" w:rsidRDefault="004064FA" w:rsidP="004064FA">
      <w:pPr>
        <w:spacing w:line="360" w:lineRule="auto"/>
        <w:jc w:val="both"/>
        <w:rPr>
          <w:b/>
          <w:sz w:val="22"/>
          <w:szCs w:val="22"/>
        </w:rPr>
      </w:pPr>
      <w:r w:rsidRPr="004064FA">
        <w:rPr>
          <w:b/>
          <w:sz w:val="22"/>
          <w:szCs w:val="22"/>
        </w:rPr>
        <w:t>X.</w:t>
      </w:r>
      <w:r w:rsidRPr="004064FA">
        <w:rPr>
          <w:b/>
          <w:sz w:val="22"/>
          <w:szCs w:val="22"/>
        </w:rPr>
        <w:tab/>
        <w:t>PROCEDURA POSTĘPOWANIA W PRZYPADKU SAMOBÓJSTWA</w:t>
      </w:r>
    </w:p>
    <w:p w:rsidR="004064FA" w:rsidRPr="004064FA" w:rsidRDefault="004064FA" w:rsidP="004064FA">
      <w:pPr>
        <w:spacing w:line="360" w:lineRule="auto"/>
        <w:jc w:val="both"/>
        <w:rPr>
          <w:b/>
          <w:sz w:val="22"/>
          <w:szCs w:val="22"/>
        </w:rPr>
      </w:pPr>
      <w:r w:rsidRPr="004064FA">
        <w:rPr>
          <w:b/>
          <w:sz w:val="22"/>
          <w:szCs w:val="22"/>
        </w:rPr>
        <w:t>XI.</w:t>
      </w:r>
      <w:r w:rsidRPr="004064FA">
        <w:rPr>
          <w:b/>
          <w:sz w:val="22"/>
          <w:szCs w:val="22"/>
        </w:rPr>
        <w:tab/>
        <w:t>PROCEDURA ZAPEWNIENIA BEZPIECZNEGO POBYTU UCZNIÓW W SZKOLE</w:t>
      </w:r>
    </w:p>
    <w:p w:rsidR="004064FA" w:rsidRPr="004064FA" w:rsidRDefault="004064FA" w:rsidP="007F32BF">
      <w:pPr>
        <w:spacing w:line="360" w:lineRule="auto"/>
        <w:ind w:left="705" w:hanging="705"/>
        <w:jc w:val="both"/>
        <w:rPr>
          <w:b/>
          <w:sz w:val="22"/>
          <w:szCs w:val="22"/>
        </w:rPr>
      </w:pPr>
      <w:r w:rsidRPr="004064FA">
        <w:rPr>
          <w:b/>
          <w:sz w:val="22"/>
          <w:szCs w:val="22"/>
        </w:rPr>
        <w:lastRenderedPageBreak/>
        <w:t>XII.</w:t>
      </w:r>
      <w:r w:rsidRPr="004064FA">
        <w:rPr>
          <w:b/>
          <w:sz w:val="22"/>
          <w:szCs w:val="22"/>
        </w:rPr>
        <w:tab/>
        <w:t>PROCEDURA POSTĘPOWANIA W SYTUACJI ,GDY NAUCZYCIEL, PODEJRZEWA, ŻE UCZEŃ JEST OFIARĄ PRZEMOCY DOMOWEJ LUB MOLESTOWANIA SEKSUALNEGO</w:t>
      </w:r>
    </w:p>
    <w:p w:rsidR="004064FA" w:rsidRPr="004064FA" w:rsidRDefault="004064FA" w:rsidP="007F32BF">
      <w:pPr>
        <w:spacing w:line="360" w:lineRule="auto"/>
        <w:ind w:left="705" w:hanging="705"/>
        <w:jc w:val="both"/>
        <w:rPr>
          <w:b/>
          <w:sz w:val="22"/>
          <w:szCs w:val="22"/>
        </w:rPr>
      </w:pPr>
      <w:r w:rsidRPr="004064FA">
        <w:rPr>
          <w:b/>
          <w:sz w:val="22"/>
          <w:szCs w:val="22"/>
        </w:rPr>
        <w:t>XIII.</w:t>
      </w:r>
      <w:r w:rsidRPr="004064FA">
        <w:rPr>
          <w:b/>
          <w:sz w:val="22"/>
          <w:szCs w:val="22"/>
        </w:rPr>
        <w:tab/>
        <w:t>PROCEDURA POSTĘPOWANIA WOBEC NIETRZEŹWYCH RODZICÓW/PRAWNYCH OPIEKUNÓW ZGŁASZAJACYCH SIĘ PO ODBIÓR DZIECKA</w:t>
      </w:r>
    </w:p>
    <w:p w:rsidR="004064FA" w:rsidRPr="004064FA" w:rsidRDefault="004064FA" w:rsidP="007F32BF">
      <w:pPr>
        <w:spacing w:line="360" w:lineRule="auto"/>
        <w:ind w:left="705" w:hanging="705"/>
        <w:jc w:val="both"/>
        <w:rPr>
          <w:b/>
          <w:sz w:val="22"/>
          <w:szCs w:val="22"/>
        </w:rPr>
      </w:pPr>
      <w:r w:rsidRPr="004064FA">
        <w:rPr>
          <w:b/>
          <w:sz w:val="22"/>
          <w:szCs w:val="22"/>
        </w:rPr>
        <w:t>XIV.</w:t>
      </w:r>
      <w:r w:rsidRPr="004064FA">
        <w:rPr>
          <w:b/>
          <w:sz w:val="22"/>
          <w:szCs w:val="22"/>
        </w:rPr>
        <w:tab/>
        <w:t>PROCEDURA POSTEPOWANIA W PRZYPADKU AGRESYWNYCH ZACHOWAŃ RODZICÓW/ PRAWNYCH OPIEKUNÓW WOBEC UCZNIÓW I WŁASNYCH DZIECI</w:t>
      </w:r>
    </w:p>
    <w:p w:rsidR="004064FA" w:rsidRPr="004064FA" w:rsidRDefault="004064FA" w:rsidP="007F32BF">
      <w:pPr>
        <w:spacing w:line="360" w:lineRule="auto"/>
        <w:ind w:left="705" w:hanging="705"/>
        <w:jc w:val="both"/>
        <w:rPr>
          <w:b/>
          <w:sz w:val="22"/>
          <w:szCs w:val="22"/>
        </w:rPr>
      </w:pPr>
      <w:r w:rsidRPr="004064FA">
        <w:rPr>
          <w:b/>
          <w:sz w:val="22"/>
          <w:szCs w:val="22"/>
        </w:rPr>
        <w:t>XV.</w:t>
      </w:r>
      <w:r w:rsidRPr="004064FA">
        <w:rPr>
          <w:b/>
          <w:sz w:val="22"/>
          <w:szCs w:val="22"/>
        </w:rPr>
        <w:tab/>
        <w:t>PROCEDURA POSTĘPOWANIA W PRZYPADKU AGRESJI RODZICÓW/PRAWNYCH OPIEKUNÓW WOBEC NAUCZYCIELI I INNYCH PRACOWNIKÓW SZKOŁY</w:t>
      </w:r>
    </w:p>
    <w:p w:rsidR="004064FA" w:rsidRPr="004064FA" w:rsidRDefault="004064FA" w:rsidP="007F32BF">
      <w:pPr>
        <w:spacing w:line="360" w:lineRule="auto"/>
        <w:ind w:left="705" w:hanging="705"/>
        <w:jc w:val="both"/>
        <w:rPr>
          <w:b/>
          <w:sz w:val="22"/>
          <w:szCs w:val="22"/>
        </w:rPr>
      </w:pPr>
      <w:r w:rsidRPr="004064FA">
        <w:rPr>
          <w:b/>
          <w:sz w:val="22"/>
          <w:szCs w:val="22"/>
        </w:rPr>
        <w:t>XVI.</w:t>
      </w:r>
      <w:r w:rsidRPr="004064FA">
        <w:rPr>
          <w:b/>
          <w:sz w:val="22"/>
          <w:szCs w:val="22"/>
        </w:rPr>
        <w:tab/>
        <w:t xml:space="preserve">PROCEDURA POSTĘPOWANIA NAUCZYCIELA (PRACOWNIKÓW SZKOŁY) W PRZYPADKU STWIERDZENIA AKTU PRZEMOCY I AGRESJI UCZNIA (UCZNIÓW) WOBEC OTOCZENIA: </w:t>
      </w:r>
    </w:p>
    <w:p w:rsidR="004064FA" w:rsidRPr="004064FA" w:rsidRDefault="007F32BF" w:rsidP="007F32BF">
      <w:pPr>
        <w:spacing w:line="360" w:lineRule="auto"/>
        <w:ind w:left="705" w:hanging="705"/>
        <w:jc w:val="both"/>
        <w:rPr>
          <w:b/>
          <w:sz w:val="22"/>
          <w:szCs w:val="22"/>
        </w:rPr>
      </w:pPr>
      <w:r>
        <w:rPr>
          <w:b/>
          <w:sz w:val="22"/>
          <w:szCs w:val="22"/>
        </w:rPr>
        <w:t>A.</w:t>
      </w:r>
      <w:r>
        <w:rPr>
          <w:b/>
          <w:sz w:val="22"/>
          <w:szCs w:val="22"/>
        </w:rPr>
        <w:tab/>
      </w:r>
      <w:r w:rsidR="004064FA" w:rsidRPr="004064FA">
        <w:rPr>
          <w:b/>
          <w:sz w:val="22"/>
          <w:szCs w:val="22"/>
        </w:rPr>
        <w:t xml:space="preserve"> Postępowanie w przypadku czynu stosunkowo niskiej szkodliwości (np. celowe popchnięcie, kopnięcie, wyzywanie); </w:t>
      </w:r>
    </w:p>
    <w:p w:rsidR="004064FA" w:rsidRPr="004064FA" w:rsidRDefault="007F32BF" w:rsidP="007F32BF">
      <w:pPr>
        <w:spacing w:line="360" w:lineRule="auto"/>
        <w:ind w:left="705" w:hanging="705"/>
        <w:jc w:val="both"/>
        <w:rPr>
          <w:b/>
          <w:sz w:val="22"/>
          <w:szCs w:val="22"/>
        </w:rPr>
      </w:pPr>
      <w:r>
        <w:rPr>
          <w:b/>
          <w:sz w:val="22"/>
          <w:szCs w:val="22"/>
        </w:rPr>
        <w:t>B.</w:t>
      </w:r>
      <w:r>
        <w:rPr>
          <w:b/>
          <w:sz w:val="22"/>
          <w:szCs w:val="22"/>
        </w:rPr>
        <w:tab/>
      </w:r>
      <w:r w:rsidR="004064FA" w:rsidRPr="004064FA">
        <w:rPr>
          <w:b/>
          <w:sz w:val="22"/>
          <w:szCs w:val="22"/>
        </w:rPr>
        <w:t xml:space="preserve"> Postępowanie w przypadku czynu o dużej szkodliwości (stworzenie zagrożenia dla życia i zdrowia swojego lub innych); </w:t>
      </w:r>
    </w:p>
    <w:p w:rsidR="004064FA" w:rsidRPr="004064FA" w:rsidRDefault="007F32BF" w:rsidP="007F32BF">
      <w:pPr>
        <w:spacing w:line="360" w:lineRule="auto"/>
        <w:ind w:left="705" w:hanging="705"/>
        <w:jc w:val="both"/>
        <w:rPr>
          <w:b/>
          <w:sz w:val="22"/>
          <w:szCs w:val="22"/>
        </w:rPr>
      </w:pPr>
      <w:r>
        <w:rPr>
          <w:b/>
          <w:sz w:val="22"/>
          <w:szCs w:val="22"/>
        </w:rPr>
        <w:t>C.</w:t>
      </w:r>
      <w:r>
        <w:rPr>
          <w:b/>
          <w:sz w:val="22"/>
          <w:szCs w:val="22"/>
        </w:rPr>
        <w:tab/>
      </w:r>
      <w:r w:rsidR="004064FA" w:rsidRPr="004064FA">
        <w:rPr>
          <w:b/>
          <w:sz w:val="22"/>
          <w:szCs w:val="22"/>
        </w:rPr>
        <w:t xml:space="preserve"> Postępowanie w przypadku agresji fizycznej ucznia w stosunku do nauczyciela, pracownika szkoły.</w:t>
      </w:r>
    </w:p>
    <w:p w:rsidR="004064FA" w:rsidRPr="004064FA" w:rsidRDefault="004064FA" w:rsidP="007F32BF">
      <w:pPr>
        <w:spacing w:line="360" w:lineRule="auto"/>
        <w:ind w:left="705" w:hanging="705"/>
        <w:jc w:val="both"/>
        <w:rPr>
          <w:b/>
          <w:sz w:val="22"/>
          <w:szCs w:val="22"/>
        </w:rPr>
      </w:pPr>
      <w:r w:rsidRPr="004064FA">
        <w:rPr>
          <w:b/>
          <w:sz w:val="22"/>
          <w:szCs w:val="22"/>
        </w:rPr>
        <w:t>XVII.</w:t>
      </w:r>
      <w:r w:rsidRPr="004064FA">
        <w:rPr>
          <w:b/>
          <w:sz w:val="22"/>
          <w:szCs w:val="22"/>
        </w:rPr>
        <w:tab/>
        <w:t>PROCEDURA POSTĘPOWANIA W PRZYPADKU, GDY UCZEŃ JEST SPRAWCĄ KRADZIEŻY, WYMUSZANIA,</w:t>
      </w:r>
    </w:p>
    <w:p w:rsidR="004064FA" w:rsidRPr="004064FA" w:rsidRDefault="004064FA" w:rsidP="004064FA">
      <w:pPr>
        <w:spacing w:line="360" w:lineRule="auto"/>
        <w:jc w:val="both"/>
        <w:rPr>
          <w:b/>
          <w:sz w:val="22"/>
          <w:szCs w:val="22"/>
        </w:rPr>
      </w:pPr>
      <w:r w:rsidRPr="004064FA">
        <w:rPr>
          <w:b/>
          <w:sz w:val="22"/>
          <w:szCs w:val="22"/>
        </w:rPr>
        <w:t>XVIII.</w:t>
      </w:r>
      <w:r w:rsidRPr="004064FA">
        <w:rPr>
          <w:b/>
          <w:sz w:val="22"/>
          <w:szCs w:val="22"/>
        </w:rPr>
        <w:tab/>
        <w:t>PROCEDURA KONTAKTU Z MEDIAMI W SYTUACJI KRYZYSOWEJ</w:t>
      </w:r>
    </w:p>
    <w:p w:rsidR="004064FA" w:rsidRPr="004064FA" w:rsidRDefault="004064FA" w:rsidP="007F32BF">
      <w:pPr>
        <w:spacing w:line="360" w:lineRule="auto"/>
        <w:ind w:left="705" w:hanging="705"/>
        <w:jc w:val="both"/>
        <w:rPr>
          <w:b/>
          <w:sz w:val="22"/>
          <w:szCs w:val="22"/>
        </w:rPr>
      </w:pPr>
      <w:r w:rsidRPr="004064FA">
        <w:rPr>
          <w:b/>
          <w:sz w:val="22"/>
          <w:szCs w:val="22"/>
        </w:rPr>
        <w:t>XIX.</w:t>
      </w:r>
      <w:r w:rsidRPr="004064FA">
        <w:rPr>
          <w:b/>
          <w:sz w:val="22"/>
          <w:szCs w:val="22"/>
        </w:rPr>
        <w:tab/>
        <w:t>PROCEDURA POWIADAMIANIA O ZAKŁÓCENIU PRZEZ UCZNIÓW TOKU LEKCJI</w:t>
      </w:r>
    </w:p>
    <w:p w:rsidR="004064FA" w:rsidRPr="004064FA" w:rsidRDefault="004064FA" w:rsidP="007F32BF">
      <w:pPr>
        <w:spacing w:line="360" w:lineRule="auto"/>
        <w:ind w:left="705" w:hanging="705"/>
        <w:jc w:val="both"/>
        <w:rPr>
          <w:b/>
          <w:sz w:val="22"/>
          <w:szCs w:val="22"/>
        </w:rPr>
      </w:pPr>
      <w:r w:rsidRPr="004064FA">
        <w:rPr>
          <w:b/>
          <w:sz w:val="22"/>
          <w:szCs w:val="22"/>
        </w:rPr>
        <w:t>XX.</w:t>
      </w:r>
      <w:r w:rsidRPr="004064FA">
        <w:rPr>
          <w:b/>
          <w:sz w:val="22"/>
          <w:szCs w:val="22"/>
        </w:rPr>
        <w:tab/>
        <w:t>OGÓLNE ZASADY POSTEPOWANIA PRZY UDZIELANIU PIERWSZEJ POMOCY POSZKODOWANEMU W WYPADKACH W SZKOLE PODSTAWOWEJ NR 10 W SZCZECINIE</w:t>
      </w:r>
    </w:p>
    <w:p w:rsidR="004064FA" w:rsidRPr="004064FA" w:rsidRDefault="004064FA" w:rsidP="007F32BF">
      <w:pPr>
        <w:spacing w:line="360" w:lineRule="auto"/>
        <w:ind w:left="705" w:hanging="705"/>
        <w:jc w:val="both"/>
        <w:rPr>
          <w:b/>
          <w:sz w:val="22"/>
          <w:szCs w:val="22"/>
        </w:rPr>
      </w:pPr>
      <w:r w:rsidRPr="004064FA">
        <w:rPr>
          <w:b/>
          <w:sz w:val="22"/>
          <w:szCs w:val="22"/>
        </w:rPr>
        <w:t>XXI.</w:t>
      </w:r>
      <w:r w:rsidRPr="004064FA">
        <w:rPr>
          <w:b/>
          <w:sz w:val="22"/>
          <w:szCs w:val="22"/>
        </w:rPr>
        <w:tab/>
        <w:t>PROCEDURA POSTĘPOWANIA W PRZYPADKU ZAISTNIENIA WYPADKU W SZKOLE</w:t>
      </w:r>
    </w:p>
    <w:p w:rsidR="004064FA" w:rsidRPr="004064FA" w:rsidRDefault="004064FA" w:rsidP="007F32BF">
      <w:pPr>
        <w:spacing w:line="360" w:lineRule="auto"/>
        <w:ind w:left="705" w:hanging="705"/>
        <w:jc w:val="both"/>
        <w:rPr>
          <w:b/>
          <w:sz w:val="22"/>
          <w:szCs w:val="22"/>
        </w:rPr>
      </w:pPr>
      <w:r w:rsidRPr="004064FA">
        <w:rPr>
          <w:b/>
          <w:sz w:val="22"/>
          <w:szCs w:val="22"/>
        </w:rPr>
        <w:t>XXII.</w:t>
      </w:r>
      <w:r w:rsidRPr="004064FA">
        <w:rPr>
          <w:b/>
          <w:sz w:val="22"/>
          <w:szCs w:val="22"/>
        </w:rPr>
        <w:tab/>
        <w:t>PROCEDURY NA WYPADEK WYSTĄPIENIA ZAGROŻEŃ BEZPIECZEŃSTWA CYFROWEGO</w:t>
      </w:r>
    </w:p>
    <w:p w:rsidR="004064FA" w:rsidRPr="004064FA" w:rsidRDefault="004064FA" w:rsidP="004064FA">
      <w:pPr>
        <w:spacing w:line="360" w:lineRule="auto"/>
        <w:jc w:val="both"/>
        <w:rPr>
          <w:b/>
          <w:sz w:val="22"/>
          <w:szCs w:val="22"/>
        </w:rPr>
      </w:pPr>
      <w:r w:rsidRPr="004064FA">
        <w:rPr>
          <w:b/>
          <w:sz w:val="22"/>
          <w:szCs w:val="22"/>
        </w:rPr>
        <w:t>A.</w:t>
      </w:r>
      <w:r w:rsidRPr="004064FA">
        <w:rPr>
          <w:b/>
          <w:sz w:val="22"/>
          <w:szCs w:val="22"/>
        </w:rPr>
        <w:tab/>
        <w:t>Dostęp do treści szkodliwych, niepożądanych i nielegalnych;</w:t>
      </w:r>
    </w:p>
    <w:p w:rsidR="004064FA" w:rsidRPr="004064FA" w:rsidRDefault="004064FA" w:rsidP="004064FA">
      <w:pPr>
        <w:spacing w:line="360" w:lineRule="auto"/>
        <w:jc w:val="both"/>
        <w:rPr>
          <w:b/>
          <w:sz w:val="22"/>
          <w:szCs w:val="22"/>
        </w:rPr>
      </w:pPr>
      <w:r w:rsidRPr="004064FA">
        <w:rPr>
          <w:b/>
          <w:sz w:val="22"/>
          <w:szCs w:val="22"/>
        </w:rPr>
        <w:t>B.</w:t>
      </w:r>
      <w:r w:rsidRPr="004064FA">
        <w:rPr>
          <w:b/>
          <w:sz w:val="22"/>
          <w:szCs w:val="22"/>
        </w:rPr>
        <w:tab/>
        <w:t>Cyberprzemoc;</w:t>
      </w:r>
    </w:p>
    <w:p w:rsidR="004064FA" w:rsidRPr="004064FA" w:rsidRDefault="004064FA" w:rsidP="004064FA">
      <w:pPr>
        <w:spacing w:line="360" w:lineRule="auto"/>
        <w:jc w:val="both"/>
        <w:rPr>
          <w:b/>
          <w:sz w:val="22"/>
          <w:szCs w:val="22"/>
        </w:rPr>
      </w:pPr>
      <w:r w:rsidRPr="004064FA">
        <w:rPr>
          <w:b/>
          <w:sz w:val="22"/>
          <w:szCs w:val="22"/>
        </w:rPr>
        <w:t>C.</w:t>
      </w:r>
      <w:r w:rsidRPr="004064FA">
        <w:rPr>
          <w:b/>
          <w:sz w:val="22"/>
          <w:szCs w:val="22"/>
        </w:rPr>
        <w:tab/>
        <w:t xml:space="preserve">Nawiązywanie niebezpiecznych kontaktów w Internecie - uwodzenie, zagrożenie </w:t>
      </w:r>
    </w:p>
    <w:p w:rsidR="004064FA" w:rsidRPr="004064FA" w:rsidRDefault="004064FA" w:rsidP="007F32BF">
      <w:pPr>
        <w:spacing w:line="360" w:lineRule="auto"/>
        <w:ind w:firstLine="708"/>
        <w:jc w:val="both"/>
        <w:rPr>
          <w:b/>
          <w:sz w:val="22"/>
          <w:szCs w:val="22"/>
        </w:rPr>
      </w:pPr>
      <w:r w:rsidRPr="004064FA">
        <w:rPr>
          <w:b/>
          <w:sz w:val="22"/>
          <w:szCs w:val="22"/>
        </w:rPr>
        <w:t>pedofilią – procedura reagowania;</w:t>
      </w:r>
    </w:p>
    <w:p w:rsidR="004064FA" w:rsidRPr="004064FA" w:rsidRDefault="004064FA" w:rsidP="004064FA">
      <w:pPr>
        <w:spacing w:line="360" w:lineRule="auto"/>
        <w:jc w:val="both"/>
        <w:rPr>
          <w:b/>
          <w:sz w:val="22"/>
          <w:szCs w:val="22"/>
        </w:rPr>
      </w:pPr>
      <w:r w:rsidRPr="004064FA">
        <w:rPr>
          <w:b/>
          <w:sz w:val="22"/>
          <w:szCs w:val="22"/>
        </w:rPr>
        <w:lastRenderedPageBreak/>
        <w:t>D.</w:t>
      </w:r>
      <w:r w:rsidRPr="004064FA">
        <w:rPr>
          <w:b/>
          <w:sz w:val="22"/>
          <w:szCs w:val="22"/>
        </w:rPr>
        <w:tab/>
        <w:t>Seksting, prowokacyjne zachowania i aktywność seksualna jako źródło dochodu osób</w:t>
      </w:r>
    </w:p>
    <w:p w:rsidR="004064FA" w:rsidRPr="004064FA" w:rsidRDefault="004064FA" w:rsidP="007F32BF">
      <w:pPr>
        <w:spacing w:line="360" w:lineRule="auto"/>
        <w:ind w:firstLine="708"/>
        <w:jc w:val="both"/>
        <w:rPr>
          <w:b/>
          <w:sz w:val="22"/>
          <w:szCs w:val="22"/>
        </w:rPr>
      </w:pPr>
      <w:r w:rsidRPr="004064FA">
        <w:rPr>
          <w:b/>
          <w:sz w:val="22"/>
          <w:szCs w:val="22"/>
        </w:rPr>
        <w:t>nieletnich – procedura reagowania;</w:t>
      </w:r>
    </w:p>
    <w:p w:rsidR="004064FA" w:rsidRPr="004064FA" w:rsidRDefault="004064FA" w:rsidP="007F32BF">
      <w:pPr>
        <w:spacing w:line="360" w:lineRule="auto"/>
        <w:ind w:left="705" w:hanging="705"/>
        <w:jc w:val="both"/>
        <w:rPr>
          <w:b/>
          <w:sz w:val="22"/>
          <w:szCs w:val="22"/>
        </w:rPr>
      </w:pPr>
      <w:r w:rsidRPr="004064FA">
        <w:rPr>
          <w:b/>
          <w:sz w:val="22"/>
          <w:szCs w:val="22"/>
        </w:rPr>
        <w:t>XXIII.</w:t>
      </w:r>
      <w:r w:rsidRPr="004064FA">
        <w:rPr>
          <w:b/>
          <w:sz w:val="22"/>
          <w:szCs w:val="22"/>
        </w:rPr>
        <w:tab/>
        <w:t>PROCEDURA POSTĘPOWANIA NA WYPADEK WYSTĄPIENIA PRZYPADKÓW PEDOFILII W SZKOLE</w:t>
      </w:r>
    </w:p>
    <w:p w:rsidR="004064FA" w:rsidRPr="004064FA" w:rsidRDefault="004064FA" w:rsidP="007F32BF">
      <w:pPr>
        <w:spacing w:line="360" w:lineRule="auto"/>
        <w:ind w:left="705" w:hanging="705"/>
        <w:jc w:val="both"/>
        <w:rPr>
          <w:b/>
          <w:sz w:val="22"/>
          <w:szCs w:val="22"/>
        </w:rPr>
      </w:pPr>
      <w:r w:rsidRPr="004064FA">
        <w:rPr>
          <w:b/>
          <w:sz w:val="22"/>
          <w:szCs w:val="22"/>
        </w:rPr>
        <w:t>XXIV.</w:t>
      </w:r>
      <w:r w:rsidRPr="004064FA">
        <w:rPr>
          <w:b/>
          <w:sz w:val="22"/>
          <w:szCs w:val="22"/>
        </w:rPr>
        <w:tab/>
        <w:t>PROCEDURA POSTĘPOWANIA NA WYPADEK WYSTĄPIENIA PRZYPADKÓW ROZPOWSZECHNIANIA PORNOGRAFII W SZKOLE PRZEZ UCZNIA</w:t>
      </w:r>
    </w:p>
    <w:p w:rsidR="004064FA" w:rsidRPr="004064FA" w:rsidRDefault="004064FA" w:rsidP="007F32BF">
      <w:pPr>
        <w:spacing w:line="360" w:lineRule="auto"/>
        <w:ind w:left="705" w:hanging="705"/>
        <w:jc w:val="both"/>
        <w:rPr>
          <w:b/>
          <w:sz w:val="22"/>
          <w:szCs w:val="22"/>
        </w:rPr>
      </w:pPr>
      <w:r w:rsidRPr="004064FA">
        <w:rPr>
          <w:b/>
          <w:sz w:val="22"/>
          <w:szCs w:val="22"/>
        </w:rPr>
        <w:t>XXV.</w:t>
      </w:r>
      <w:r w:rsidRPr="004064FA">
        <w:rPr>
          <w:b/>
          <w:sz w:val="22"/>
          <w:szCs w:val="22"/>
        </w:rPr>
        <w:tab/>
        <w:t>PROCEDURA POSTĘPOWANIA NA WYPADEK WYSTĄPIENIA PRZYPADKÓW PROSTYTUCJI W SZKOLE LUB WŚRÓD UCZNIÓW</w:t>
      </w:r>
    </w:p>
    <w:p w:rsidR="004064FA" w:rsidRDefault="004064FA" w:rsidP="004064FA">
      <w:pPr>
        <w:spacing w:line="360" w:lineRule="auto"/>
        <w:jc w:val="both"/>
        <w:rPr>
          <w:b/>
          <w:sz w:val="22"/>
          <w:szCs w:val="22"/>
        </w:rPr>
      </w:pPr>
    </w:p>
    <w:p w:rsidR="00A024C3" w:rsidRPr="00EF291F" w:rsidRDefault="00A024C3" w:rsidP="00A024C3">
      <w:pPr>
        <w:spacing w:line="276" w:lineRule="auto"/>
        <w:jc w:val="both"/>
        <w:rPr>
          <w:b/>
          <w:sz w:val="22"/>
          <w:szCs w:val="22"/>
        </w:rPr>
      </w:pPr>
      <w:r w:rsidRPr="00EF291F">
        <w:rPr>
          <w:b/>
          <w:sz w:val="22"/>
          <w:szCs w:val="22"/>
        </w:rPr>
        <w:t>Przepisy prawne:</w:t>
      </w:r>
    </w:p>
    <w:p w:rsidR="00A024C3" w:rsidRPr="00EF291F" w:rsidRDefault="00A024C3" w:rsidP="00A024C3">
      <w:pPr>
        <w:spacing w:line="276" w:lineRule="auto"/>
        <w:jc w:val="both"/>
        <w:rPr>
          <w:sz w:val="22"/>
          <w:szCs w:val="22"/>
        </w:rPr>
      </w:pPr>
      <w:r w:rsidRPr="00EF291F">
        <w:rPr>
          <w:sz w:val="22"/>
          <w:szCs w:val="22"/>
        </w:rPr>
        <w:t>1.Ustawa z 26 listopada 1982 roku o postępowaniu w sprawach nieletnich (tj. Dz. U. z 2002r. Nr 11, poz.109)</w:t>
      </w:r>
    </w:p>
    <w:p w:rsidR="00DE3FE6" w:rsidRPr="00EF291F" w:rsidRDefault="00A024C3" w:rsidP="00DE3FE6">
      <w:pPr>
        <w:spacing w:line="276" w:lineRule="auto"/>
        <w:jc w:val="both"/>
        <w:rPr>
          <w:sz w:val="22"/>
          <w:szCs w:val="22"/>
        </w:rPr>
      </w:pPr>
      <w:r w:rsidRPr="00EF291F">
        <w:rPr>
          <w:sz w:val="22"/>
          <w:szCs w:val="22"/>
        </w:rPr>
        <w:t>2.</w:t>
      </w:r>
      <w:r w:rsidR="00DE3FE6" w:rsidRPr="00EF291F">
        <w:rPr>
          <w:sz w:val="22"/>
          <w:szCs w:val="22"/>
        </w:rPr>
        <w:t>Ustawa z dnia 24 kwietnia 1997 roku o przeciwdziałaniu narkomanii (tj. Dz. U. z 2003r. Nr 24, poz.198)</w:t>
      </w:r>
    </w:p>
    <w:p w:rsidR="00DE3FE6" w:rsidRPr="00EF291F" w:rsidRDefault="00DE3FE6" w:rsidP="00DE3FE6">
      <w:pPr>
        <w:spacing w:line="276" w:lineRule="auto"/>
        <w:jc w:val="both"/>
        <w:rPr>
          <w:sz w:val="22"/>
          <w:szCs w:val="22"/>
        </w:rPr>
      </w:pPr>
      <w:r w:rsidRPr="00EF291F">
        <w:rPr>
          <w:sz w:val="22"/>
          <w:szCs w:val="22"/>
        </w:rPr>
        <w:t>3.Ustawa z dnia 26 listopada 1982 roku o wychowaniu w trzeźwości i przeciwdziałaniu alkoholizmowi (Dz. U. Nr 35, poz.290 ze zmianami)</w:t>
      </w:r>
    </w:p>
    <w:p w:rsidR="00DE3FE6" w:rsidRPr="00EF291F" w:rsidRDefault="00DE3FE6" w:rsidP="00DE3FE6">
      <w:pPr>
        <w:spacing w:line="276" w:lineRule="auto"/>
        <w:jc w:val="both"/>
        <w:rPr>
          <w:sz w:val="22"/>
          <w:szCs w:val="22"/>
        </w:rPr>
      </w:pPr>
      <w:r w:rsidRPr="00EF291F">
        <w:rPr>
          <w:sz w:val="22"/>
          <w:szCs w:val="22"/>
        </w:rPr>
        <w:t>4.Rozporządzenie MENiS z dnia 31 stycznia 2003 roku w sprawie szczególnych form działalności wychowawczej i zapobiegawczej wśród dzieci i młodzieży (Dz. U. Nr 26, poz.226 ze zm.)</w:t>
      </w:r>
    </w:p>
    <w:p w:rsidR="0069163E" w:rsidRPr="00EF291F" w:rsidRDefault="0069163E" w:rsidP="00DE3FE6">
      <w:pPr>
        <w:spacing w:line="276" w:lineRule="auto"/>
        <w:jc w:val="both"/>
        <w:rPr>
          <w:sz w:val="22"/>
          <w:szCs w:val="22"/>
        </w:rPr>
      </w:pPr>
      <w:r w:rsidRPr="00EF291F">
        <w:rPr>
          <w:sz w:val="22"/>
          <w:szCs w:val="22"/>
        </w:rPr>
        <w:t xml:space="preserve">5. </w:t>
      </w:r>
      <w:r w:rsidR="009934C8" w:rsidRPr="00EF291F">
        <w:rPr>
          <w:rStyle w:val="Uwydatnienie"/>
          <w:b/>
          <w:bCs/>
          <w:i w:val="0"/>
          <w:iCs w:val="0"/>
          <w:sz w:val="22"/>
          <w:szCs w:val="22"/>
          <w:shd w:val="clear" w:color="auto" w:fill="FFFFFF"/>
        </w:rPr>
        <w:t>Rozporządzenie</w:t>
      </w:r>
      <w:r w:rsidR="009934C8" w:rsidRPr="00EF291F">
        <w:rPr>
          <w:sz w:val="22"/>
          <w:szCs w:val="22"/>
          <w:shd w:val="clear" w:color="auto" w:fill="FFFFFF"/>
        </w:rPr>
        <w:t> Ministra Edukacji Narodowej i Sportu z </w:t>
      </w:r>
      <w:r w:rsidR="009934C8" w:rsidRPr="00EF291F">
        <w:rPr>
          <w:rStyle w:val="Uwydatnienie"/>
          <w:b/>
          <w:bCs/>
          <w:i w:val="0"/>
          <w:iCs w:val="0"/>
          <w:sz w:val="22"/>
          <w:szCs w:val="22"/>
          <w:shd w:val="clear" w:color="auto" w:fill="FFFFFF"/>
        </w:rPr>
        <w:t>dnia 31 grudnia 2002 r</w:t>
      </w:r>
      <w:r w:rsidR="009934C8" w:rsidRPr="00EF291F">
        <w:rPr>
          <w:sz w:val="22"/>
          <w:szCs w:val="22"/>
          <w:shd w:val="clear" w:color="auto" w:fill="FFFFFF"/>
        </w:rPr>
        <w:t>. w </w:t>
      </w:r>
      <w:r w:rsidR="009934C8" w:rsidRPr="00EF291F">
        <w:rPr>
          <w:rStyle w:val="Uwydatnienie"/>
          <w:b/>
          <w:bCs/>
          <w:i w:val="0"/>
          <w:iCs w:val="0"/>
          <w:sz w:val="22"/>
          <w:szCs w:val="22"/>
          <w:shd w:val="clear" w:color="auto" w:fill="FFFFFF"/>
        </w:rPr>
        <w:t>sprawie bezpieczeństwa</w:t>
      </w:r>
      <w:r w:rsidR="009934C8" w:rsidRPr="00EF291F">
        <w:rPr>
          <w:sz w:val="22"/>
          <w:szCs w:val="22"/>
          <w:shd w:val="clear" w:color="auto" w:fill="FFFFFF"/>
        </w:rPr>
        <w:t> i </w:t>
      </w:r>
      <w:r w:rsidR="009934C8" w:rsidRPr="00EF291F">
        <w:rPr>
          <w:rStyle w:val="Uwydatnienie"/>
          <w:b/>
          <w:bCs/>
          <w:i w:val="0"/>
          <w:iCs w:val="0"/>
          <w:sz w:val="22"/>
          <w:szCs w:val="22"/>
          <w:shd w:val="clear" w:color="auto" w:fill="FFFFFF"/>
        </w:rPr>
        <w:t>higieny</w:t>
      </w:r>
      <w:r w:rsidR="009934C8" w:rsidRPr="00EF291F">
        <w:rPr>
          <w:sz w:val="22"/>
          <w:szCs w:val="22"/>
          <w:shd w:val="clear" w:color="auto" w:fill="FFFFFF"/>
        </w:rPr>
        <w:t> w publicznych i niepublicznych </w:t>
      </w:r>
      <w:r w:rsidR="009934C8" w:rsidRPr="00EF291F">
        <w:rPr>
          <w:rStyle w:val="Uwydatnienie"/>
          <w:b/>
          <w:bCs/>
          <w:i w:val="0"/>
          <w:iCs w:val="0"/>
          <w:sz w:val="22"/>
          <w:szCs w:val="22"/>
          <w:shd w:val="clear" w:color="auto" w:fill="FFFFFF"/>
        </w:rPr>
        <w:t>szkołach</w:t>
      </w:r>
      <w:r w:rsidR="009934C8" w:rsidRPr="00EF291F">
        <w:rPr>
          <w:sz w:val="22"/>
          <w:szCs w:val="22"/>
          <w:shd w:val="clear" w:color="auto" w:fill="FFFFFF"/>
        </w:rPr>
        <w:t> i placówkach.</w:t>
      </w:r>
    </w:p>
    <w:p w:rsidR="00533457" w:rsidRPr="00EF291F" w:rsidRDefault="00533457" w:rsidP="00DE3FE6">
      <w:pPr>
        <w:spacing w:line="276" w:lineRule="auto"/>
        <w:jc w:val="both"/>
        <w:rPr>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E34DA6" w:rsidRDefault="00E34DA6" w:rsidP="00DE3FE6">
      <w:pPr>
        <w:spacing w:line="276" w:lineRule="auto"/>
        <w:jc w:val="center"/>
        <w:rPr>
          <w:b/>
          <w:sz w:val="22"/>
          <w:szCs w:val="22"/>
        </w:rPr>
      </w:pPr>
    </w:p>
    <w:p w:rsidR="00DE3FE6" w:rsidRPr="00EF291F" w:rsidRDefault="00DE3FE6" w:rsidP="00DE3FE6">
      <w:pPr>
        <w:spacing w:line="276" w:lineRule="auto"/>
        <w:jc w:val="center"/>
        <w:rPr>
          <w:b/>
          <w:sz w:val="22"/>
          <w:szCs w:val="22"/>
        </w:rPr>
      </w:pPr>
      <w:r w:rsidRPr="00EF291F">
        <w:rPr>
          <w:b/>
          <w:sz w:val="22"/>
          <w:szCs w:val="22"/>
        </w:rPr>
        <w:t>§1</w:t>
      </w:r>
    </w:p>
    <w:p w:rsidR="00745C42" w:rsidRPr="00EF291F" w:rsidRDefault="00745C42" w:rsidP="00DE3FE6">
      <w:pPr>
        <w:spacing w:line="276" w:lineRule="auto"/>
        <w:jc w:val="center"/>
        <w:rPr>
          <w:b/>
          <w:sz w:val="22"/>
          <w:szCs w:val="22"/>
        </w:rPr>
      </w:pPr>
    </w:p>
    <w:p w:rsidR="00DE3FE6" w:rsidRPr="00EF291F" w:rsidRDefault="00DE3FE6" w:rsidP="00B56549">
      <w:pPr>
        <w:pStyle w:val="Akapitzlist"/>
        <w:spacing w:line="276" w:lineRule="auto"/>
        <w:ind w:left="284"/>
        <w:jc w:val="center"/>
        <w:rPr>
          <w:b/>
          <w:sz w:val="22"/>
          <w:szCs w:val="22"/>
        </w:rPr>
      </w:pPr>
      <w:bookmarkStart w:id="1" w:name="_Hlk89112098"/>
      <w:r w:rsidRPr="00EF291F">
        <w:rPr>
          <w:b/>
          <w:sz w:val="22"/>
          <w:szCs w:val="22"/>
        </w:rPr>
        <w:t>PROCEDUR</w:t>
      </w:r>
      <w:r w:rsidR="0073727D">
        <w:rPr>
          <w:b/>
          <w:sz w:val="22"/>
          <w:szCs w:val="22"/>
        </w:rPr>
        <w:t>A</w:t>
      </w:r>
      <w:r w:rsidRPr="00EF291F">
        <w:rPr>
          <w:b/>
          <w:sz w:val="22"/>
          <w:szCs w:val="22"/>
        </w:rPr>
        <w:t xml:space="preserve"> POSTĘPOWANIA NAUCZYCIELI W PRZYPADKUUZYSKANIA</w:t>
      </w:r>
    </w:p>
    <w:p w:rsidR="009C0478" w:rsidRPr="00EF291F" w:rsidRDefault="009C0478" w:rsidP="00DE3FE6">
      <w:pPr>
        <w:spacing w:line="276" w:lineRule="auto"/>
        <w:jc w:val="center"/>
        <w:rPr>
          <w:b/>
          <w:sz w:val="22"/>
          <w:szCs w:val="22"/>
        </w:rPr>
      </w:pPr>
      <w:r w:rsidRPr="00EF291F">
        <w:rPr>
          <w:b/>
          <w:sz w:val="22"/>
          <w:szCs w:val="22"/>
        </w:rPr>
        <w:t>INFORMACJI, ŻE UCZEŃ UŻYWA ALKOHOLU LUB INNYCH ŚRODKÓW W CELU WPROWADZENIA SIĘ W STAN ODURZENIA, UPRAWIA NIERZĄD, BĄDŹ PRZEJAWIA INNE ZACHOWANIA ŚWIADCZĄCE O DEMORALIZACJI</w:t>
      </w:r>
    </w:p>
    <w:bookmarkEnd w:id="1"/>
    <w:p w:rsidR="009C0478" w:rsidRPr="00EF291F" w:rsidRDefault="009C0478" w:rsidP="00DE3FE6">
      <w:pPr>
        <w:spacing w:line="276" w:lineRule="auto"/>
        <w:jc w:val="center"/>
        <w:rPr>
          <w:b/>
          <w:sz w:val="22"/>
          <w:szCs w:val="22"/>
        </w:rPr>
      </w:pPr>
    </w:p>
    <w:p w:rsidR="009C0478" w:rsidRPr="00EF291F" w:rsidRDefault="009C0478" w:rsidP="00806A81">
      <w:pPr>
        <w:spacing w:line="360" w:lineRule="auto"/>
        <w:jc w:val="both"/>
        <w:rPr>
          <w:sz w:val="22"/>
          <w:szCs w:val="22"/>
        </w:rPr>
      </w:pPr>
      <w:r w:rsidRPr="00EF291F">
        <w:rPr>
          <w:sz w:val="22"/>
          <w:szCs w:val="22"/>
        </w:rPr>
        <w:t>1.Nauczyciel przekazuje uzyskaną informację wychowawcy klasy.</w:t>
      </w:r>
    </w:p>
    <w:p w:rsidR="009C0478" w:rsidRPr="00EF291F" w:rsidRDefault="009C0478" w:rsidP="00806A81">
      <w:pPr>
        <w:spacing w:line="360" w:lineRule="auto"/>
        <w:jc w:val="both"/>
        <w:rPr>
          <w:sz w:val="22"/>
          <w:szCs w:val="22"/>
        </w:rPr>
      </w:pPr>
      <w:r w:rsidRPr="00EF291F">
        <w:rPr>
          <w:sz w:val="22"/>
          <w:szCs w:val="22"/>
        </w:rPr>
        <w:t>2.Wychowawca klasy:</w:t>
      </w:r>
    </w:p>
    <w:p w:rsidR="009C0478" w:rsidRPr="00EF291F" w:rsidRDefault="00DD4231" w:rsidP="00806A81">
      <w:pPr>
        <w:pStyle w:val="Akapitzlist"/>
        <w:numPr>
          <w:ilvl w:val="0"/>
          <w:numId w:val="16"/>
        </w:numPr>
        <w:spacing w:line="360" w:lineRule="auto"/>
        <w:jc w:val="both"/>
        <w:rPr>
          <w:sz w:val="22"/>
          <w:szCs w:val="22"/>
        </w:rPr>
      </w:pPr>
      <w:r w:rsidRPr="00EF291F">
        <w:rPr>
          <w:sz w:val="22"/>
          <w:szCs w:val="22"/>
        </w:rPr>
        <w:t>Informuje o fakcie pedagoga szkolnego</w:t>
      </w:r>
      <w:r w:rsidR="00E154CF" w:rsidRPr="00EF291F">
        <w:rPr>
          <w:sz w:val="22"/>
          <w:szCs w:val="22"/>
        </w:rPr>
        <w:t>,</w:t>
      </w:r>
      <w:r w:rsidRPr="00EF291F">
        <w:rPr>
          <w:sz w:val="22"/>
          <w:szCs w:val="22"/>
        </w:rPr>
        <w:t xml:space="preserve"> oraz d</w:t>
      </w:r>
      <w:r w:rsidR="0053015B">
        <w:rPr>
          <w:sz w:val="22"/>
          <w:szCs w:val="22"/>
        </w:rPr>
        <w:t>yrektora</w:t>
      </w:r>
      <w:r w:rsidRPr="00EF291F">
        <w:rPr>
          <w:sz w:val="22"/>
          <w:szCs w:val="22"/>
        </w:rPr>
        <w:t xml:space="preserve"> szkoły lub wicedyrektora</w:t>
      </w:r>
      <w:r w:rsidR="00E34DA6">
        <w:rPr>
          <w:sz w:val="22"/>
          <w:szCs w:val="22"/>
        </w:rPr>
        <w:t>.</w:t>
      </w:r>
    </w:p>
    <w:p w:rsidR="00DD4231" w:rsidRPr="00EF291F" w:rsidRDefault="00DD4231" w:rsidP="00806A81">
      <w:pPr>
        <w:pStyle w:val="Akapitzlist"/>
        <w:numPr>
          <w:ilvl w:val="0"/>
          <w:numId w:val="16"/>
        </w:numPr>
        <w:spacing w:line="360" w:lineRule="auto"/>
        <w:jc w:val="both"/>
        <w:rPr>
          <w:sz w:val="22"/>
          <w:szCs w:val="22"/>
        </w:rPr>
      </w:pPr>
      <w:r w:rsidRPr="00EF291F">
        <w:rPr>
          <w:sz w:val="22"/>
          <w:szCs w:val="22"/>
        </w:rPr>
        <w:t>Wzywa do szkoły rodziców/prawnych opiekunów ucznia i przekazuje im uzyskaną informację</w:t>
      </w:r>
      <w:r w:rsidR="00E34DA6">
        <w:rPr>
          <w:sz w:val="22"/>
          <w:szCs w:val="22"/>
        </w:rPr>
        <w:t>.</w:t>
      </w:r>
    </w:p>
    <w:p w:rsidR="00DD4231" w:rsidRPr="00EF291F" w:rsidRDefault="00DD4231" w:rsidP="00806A81">
      <w:pPr>
        <w:pStyle w:val="Akapitzlist"/>
        <w:numPr>
          <w:ilvl w:val="0"/>
          <w:numId w:val="16"/>
        </w:numPr>
        <w:spacing w:line="360" w:lineRule="auto"/>
        <w:jc w:val="both"/>
        <w:rPr>
          <w:sz w:val="22"/>
          <w:szCs w:val="22"/>
        </w:rPr>
      </w:pPr>
      <w:r w:rsidRPr="00EF291F">
        <w:rPr>
          <w:sz w:val="22"/>
          <w:szCs w:val="22"/>
        </w:rPr>
        <w:t>Przeprowadza rozmowę z rodzicami oraz z uczniem w obecności pedagoga i dyrektora szkoły</w:t>
      </w:r>
      <w:r w:rsidR="00E34DA6">
        <w:rPr>
          <w:sz w:val="22"/>
          <w:szCs w:val="22"/>
        </w:rPr>
        <w:t>.</w:t>
      </w:r>
    </w:p>
    <w:p w:rsidR="00DD4231" w:rsidRPr="00EF291F" w:rsidRDefault="00DD4231" w:rsidP="00806A81">
      <w:pPr>
        <w:pStyle w:val="Akapitzlist"/>
        <w:numPr>
          <w:ilvl w:val="0"/>
          <w:numId w:val="16"/>
        </w:numPr>
        <w:spacing w:line="360" w:lineRule="auto"/>
        <w:jc w:val="both"/>
        <w:rPr>
          <w:sz w:val="22"/>
          <w:szCs w:val="22"/>
        </w:rPr>
      </w:pPr>
      <w:r w:rsidRPr="00EF291F">
        <w:rPr>
          <w:sz w:val="22"/>
          <w:szCs w:val="22"/>
        </w:rPr>
        <w:t>W przypadku potwierdzenia informacji, zobowiązuje ucznia do zaniechania negatywnego postępowania, rodziców zaś do szczególnego nadzoru nad dzieckiem, dodatkowo proponuje pomoc specjalistyczną w tym zakresie (jeżeli zaistnieje taka potrzeba).</w:t>
      </w:r>
    </w:p>
    <w:p w:rsidR="00DD4231" w:rsidRPr="00EF291F" w:rsidRDefault="00187312" w:rsidP="00806A81">
      <w:pPr>
        <w:spacing w:line="360" w:lineRule="auto"/>
        <w:jc w:val="both"/>
        <w:rPr>
          <w:sz w:val="22"/>
          <w:szCs w:val="22"/>
        </w:rPr>
      </w:pPr>
      <w:r w:rsidRPr="00EF291F">
        <w:rPr>
          <w:sz w:val="22"/>
          <w:szCs w:val="22"/>
        </w:rPr>
        <w:t>3.</w:t>
      </w:r>
      <w:r w:rsidR="00DD4231" w:rsidRPr="00EF291F">
        <w:rPr>
          <w:sz w:val="22"/>
          <w:szCs w:val="22"/>
        </w:rPr>
        <w:t>Jeżeli rodzice odmawiają współpracy lub nie stawiają się do szkoły, a przejawy demoraliz</w:t>
      </w:r>
      <w:r w:rsidR="00E34DA6">
        <w:rPr>
          <w:sz w:val="22"/>
          <w:szCs w:val="22"/>
        </w:rPr>
        <w:t>acji dziecka trwają dalej dyrektor szkoły</w:t>
      </w:r>
      <w:r w:rsidR="00DD4231" w:rsidRPr="00EF291F">
        <w:rPr>
          <w:sz w:val="22"/>
          <w:szCs w:val="22"/>
        </w:rPr>
        <w:t xml:space="preserve"> pisemnie powiadamia o zaistniałej sytuacj</w:t>
      </w:r>
      <w:r w:rsidR="00E154CF" w:rsidRPr="00EF291F">
        <w:rPr>
          <w:sz w:val="22"/>
          <w:szCs w:val="22"/>
        </w:rPr>
        <w:t>i</w:t>
      </w:r>
      <w:r w:rsidR="00DD4231" w:rsidRPr="00EF291F">
        <w:rPr>
          <w:sz w:val="22"/>
          <w:szCs w:val="22"/>
        </w:rPr>
        <w:t xml:space="preserve"> specjalistę do spraw nieletnich</w:t>
      </w:r>
      <w:r w:rsidR="00E34DA6">
        <w:rPr>
          <w:sz w:val="22"/>
          <w:szCs w:val="22"/>
        </w:rPr>
        <w:t>, kieruje wniosek do sądu.</w:t>
      </w:r>
    </w:p>
    <w:p w:rsidR="00187312" w:rsidRPr="00EF291F" w:rsidRDefault="00187312" w:rsidP="00806A81">
      <w:pPr>
        <w:spacing w:line="360" w:lineRule="auto"/>
        <w:jc w:val="both"/>
        <w:rPr>
          <w:sz w:val="22"/>
          <w:szCs w:val="22"/>
        </w:rPr>
      </w:pPr>
      <w:r w:rsidRPr="00EF291F">
        <w:rPr>
          <w:sz w:val="22"/>
          <w:szCs w:val="22"/>
        </w:rPr>
        <w:t>4.Wychowawca sporządza notatkę służbową z zaistniałej sytuacji opisując dokładnie przebieg zdarzenia i przechowuje w teczce wychowawcy.</w:t>
      </w:r>
    </w:p>
    <w:p w:rsidR="00533457" w:rsidRPr="00EF291F" w:rsidRDefault="00187312" w:rsidP="00806A81">
      <w:pPr>
        <w:spacing w:line="360" w:lineRule="auto"/>
        <w:jc w:val="both"/>
        <w:rPr>
          <w:sz w:val="22"/>
          <w:szCs w:val="22"/>
        </w:rPr>
      </w:pPr>
      <w:r w:rsidRPr="00EF291F">
        <w:rPr>
          <w:sz w:val="22"/>
          <w:szCs w:val="22"/>
        </w:rPr>
        <w:t>5.</w:t>
      </w:r>
      <w:r w:rsidR="00E34DA6">
        <w:rPr>
          <w:sz w:val="22"/>
          <w:szCs w:val="22"/>
        </w:rPr>
        <w:t>Dyrektor szkoły powiadamia sąd rodzinny i P</w:t>
      </w:r>
      <w:r w:rsidRPr="00EF291F">
        <w:rPr>
          <w:sz w:val="22"/>
          <w:szCs w:val="22"/>
        </w:rPr>
        <w:t>olicję także w przypadku, gdy wykorzysta wszystkie dostępne środki oddziaływań wychowawczych (rozmowa z rodzicami, ostrzeżenie ucznia, spotkanie z pedagogiem itp.), a ich zastosowanie nie przynosi oczekiwanych rezultatów. Dalszy tok postępowania leży w kompetencji tych instytucji</w:t>
      </w:r>
      <w:r w:rsidR="00E34DA6">
        <w:rPr>
          <w:sz w:val="22"/>
          <w:szCs w:val="22"/>
        </w:rPr>
        <w:t>.</w:t>
      </w:r>
    </w:p>
    <w:p w:rsidR="00745C42" w:rsidRPr="00EF291F" w:rsidRDefault="00745C42" w:rsidP="00187312">
      <w:pPr>
        <w:spacing w:line="276" w:lineRule="auto"/>
        <w:jc w:val="center"/>
        <w:rPr>
          <w:b/>
          <w:sz w:val="22"/>
          <w:szCs w:val="22"/>
        </w:rPr>
      </w:pPr>
    </w:p>
    <w:p w:rsidR="00187312" w:rsidRPr="00EF291F" w:rsidRDefault="00187312" w:rsidP="00187312">
      <w:pPr>
        <w:spacing w:line="276" w:lineRule="auto"/>
        <w:jc w:val="center"/>
        <w:rPr>
          <w:b/>
          <w:sz w:val="22"/>
          <w:szCs w:val="22"/>
        </w:rPr>
      </w:pPr>
      <w:r w:rsidRPr="00EF291F">
        <w:rPr>
          <w:b/>
          <w:sz w:val="22"/>
          <w:szCs w:val="22"/>
        </w:rPr>
        <w:t>§2</w:t>
      </w:r>
    </w:p>
    <w:p w:rsidR="00745C42" w:rsidRPr="00EF291F" w:rsidRDefault="00745C42" w:rsidP="00187312">
      <w:pPr>
        <w:spacing w:line="276" w:lineRule="auto"/>
        <w:jc w:val="center"/>
        <w:rPr>
          <w:b/>
          <w:sz w:val="22"/>
          <w:szCs w:val="22"/>
        </w:rPr>
      </w:pPr>
    </w:p>
    <w:p w:rsidR="00187312" w:rsidRDefault="00187312" w:rsidP="00B56549">
      <w:pPr>
        <w:pStyle w:val="Akapitzlist"/>
        <w:spacing w:line="276" w:lineRule="auto"/>
        <w:ind w:left="284"/>
        <w:jc w:val="center"/>
        <w:rPr>
          <w:b/>
          <w:sz w:val="22"/>
          <w:szCs w:val="22"/>
        </w:rPr>
      </w:pPr>
      <w:bookmarkStart w:id="2" w:name="_Hlk88592717"/>
      <w:bookmarkStart w:id="3" w:name="_Hlk89112396"/>
      <w:r w:rsidRPr="00EF291F">
        <w:rPr>
          <w:b/>
          <w:sz w:val="22"/>
          <w:szCs w:val="22"/>
        </w:rPr>
        <w:t>PROCEDURA POSTĘPOWANIA Z UCZNIEM W STANIE WSKAZUJĄCYM NA SPOŻYCIE ALKOHOLU LUB UZYCIE ŚRODKÓW ODURZAJĄCYCH</w:t>
      </w:r>
      <w:r w:rsidR="00806A81">
        <w:rPr>
          <w:b/>
          <w:sz w:val="22"/>
          <w:szCs w:val="22"/>
        </w:rPr>
        <w:t>, DOPALACZY</w:t>
      </w:r>
    </w:p>
    <w:p w:rsidR="00E34DA6" w:rsidRPr="00EF291F" w:rsidRDefault="00E34DA6" w:rsidP="00B56549">
      <w:pPr>
        <w:pStyle w:val="Akapitzlist"/>
        <w:spacing w:line="276" w:lineRule="auto"/>
        <w:ind w:left="284"/>
        <w:jc w:val="center"/>
        <w:rPr>
          <w:b/>
          <w:sz w:val="22"/>
          <w:szCs w:val="22"/>
        </w:rPr>
      </w:pPr>
    </w:p>
    <w:bookmarkEnd w:id="2"/>
    <w:bookmarkEnd w:id="3"/>
    <w:p w:rsidR="00187312" w:rsidRPr="00EF291F" w:rsidRDefault="00187312" w:rsidP="0053015B">
      <w:pPr>
        <w:jc w:val="both"/>
        <w:rPr>
          <w:b/>
          <w:sz w:val="22"/>
          <w:szCs w:val="22"/>
        </w:rPr>
      </w:pPr>
      <w:r w:rsidRPr="00EF291F">
        <w:rPr>
          <w:b/>
          <w:sz w:val="22"/>
          <w:szCs w:val="22"/>
        </w:rPr>
        <w:t>W przypadku, gdy nauczyciel podejrzewa, że na terenie szkoły znajduje się uczeń będący pod wpływem alkoholu lub narkotyków</w:t>
      </w:r>
      <w:r w:rsidR="00806A81">
        <w:rPr>
          <w:b/>
          <w:sz w:val="22"/>
          <w:szCs w:val="22"/>
        </w:rPr>
        <w:t>, dopalaczy</w:t>
      </w:r>
      <w:r w:rsidRPr="00EF291F">
        <w:rPr>
          <w:b/>
          <w:sz w:val="22"/>
          <w:szCs w:val="22"/>
        </w:rPr>
        <w:t xml:space="preserve"> podejmuje następujące działania:</w:t>
      </w:r>
    </w:p>
    <w:p w:rsidR="00187312" w:rsidRPr="00EF291F" w:rsidRDefault="00187312" w:rsidP="007D7134">
      <w:pPr>
        <w:spacing w:line="360" w:lineRule="auto"/>
        <w:jc w:val="both"/>
        <w:rPr>
          <w:sz w:val="22"/>
          <w:szCs w:val="22"/>
        </w:rPr>
      </w:pPr>
    </w:p>
    <w:p w:rsidR="00187312" w:rsidRPr="00EF291F" w:rsidRDefault="00187312" w:rsidP="007D7134">
      <w:pPr>
        <w:spacing w:line="360" w:lineRule="auto"/>
        <w:jc w:val="both"/>
        <w:rPr>
          <w:sz w:val="22"/>
          <w:szCs w:val="22"/>
        </w:rPr>
      </w:pPr>
      <w:r w:rsidRPr="00EF291F">
        <w:rPr>
          <w:sz w:val="22"/>
          <w:szCs w:val="22"/>
        </w:rPr>
        <w:t>1.Nauczyciel powiadamia o swoich przypuszczeniach wychowawcę klasy, pedagoga szkolnego.</w:t>
      </w:r>
    </w:p>
    <w:p w:rsidR="00187312" w:rsidRPr="00EF291F" w:rsidRDefault="00187312" w:rsidP="007D7134">
      <w:pPr>
        <w:spacing w:line="360" w:lineRule="auto"/>
        <w:jc w:val="both"/>
        <w:rPr>
          <w:sz w:val="22"/>
          <w:szCs w:val="22"/>
        </w:rPr>
      </w:pPr>
      <w:r w:rsidRPr="00EF291F">
        <w:rPr>
          <w:sz w:val="22"/>
          <w:szCs w:val="22"/>
        </w:rPr>
        <w:t xml:space="preserve">2.Odizolowuje ucznia od reszty klasy, ze względów bezpieczeństwa nie pozostawia go samego, stwarza warunki, w których nie będzie zagrożone jego życie ani zdrowie </w:t>
      </w:r>
      <w:r w:rsidR="003C40FD">
        <w:rPr>
          <w:sz w:val="22"/>
          <w:szCs w:val="22"/>
        </w:rPr>
        <w:t>innych osób z klasy.</w:t>
      </w:r>
    </w:p>
    <w:p w:rsidR="00964501" w:rsidRPr="00EF291F" w:rsidRDefault="00964501" w:rsidP="007D7134">
      <w:pPr>
        <w:spacing w:line="360" w:lineRule="auto"/>
        <w:jc w:val="both"/>
        <w:rPr>
          <w:sz w:val="22"/>
          <w:szCs w:val="22"/>
        </w:rPr>
      </w:pPr>
      <w:r w:rsidRPr="00EF291F">
        <w:rPr>
          <w:sz w:val="22"/>
          <w:szCs w:val="22"/>
        </w:rPr>
        <w:lastRenderedPageBreak/>
        <w:t xml:space="preserve">3.Wychowawca przy wsparciu i pomocy pedagoga szkolnego wzywa </w:t>
      </w:r>
      <w:r w:rsidR="00CB2D48" w:rsidRPr="00EF291F">
        <w:rPr>
          <w:sz w:val="22"/>
          <w:szCs w:val="22"/>
        </w:rPr>
        <w:t>karetkę, policję</w:t>
      </w:r>
      <w:r w:rsidRPr="00EF291F">
        <w:rPr>
          <w:sz w:val="22"/>
          <w:szCs w:val="22"/>
        </w:rPr>
        <w:t xml:space="preserve"> w celu stwierdzenia stanu trzeźwości lub odurzenia, ewentualnie udziela pomocy medycznej.</w:t>
      </w:r>
    </w:p>
    <w:p w:rsidR="00964501" w:rsidRPr="00EF291F" w:rsidRDefault="00964501" w:rsidP="007D7134">
      <w:pPr>
        <w:spacing w:line="360" w:lineRule="auto"/>
        <w:jc w:val="both"/>
        <w:rPr>
          <w:sz w:val="22"/>
          <w:szCs w:val="22"/>
        </w:rPr>
      </w:pPr>
      <w:r w:rsidRPr="00EF291F">
        <w:rPr>
          <w:sz w:val="22"/>
          <w:szCs w:val="22"/>
        </w:rPr>
        <w:t>4.Zawiadamia o tym fakcie dyrek</w:t>
      </w:r>
      <w:r w:rsidR="00CB2D48" w:rsidRPr="00EF291F">
        <w:rPr>
          <w:sz w:val="22"/>
          <w:szCs w:val="22"/>
        </w:rPr>
        <w:t>tora</w:t>
      </w:r>
      <w:r w:rsidRPr="00EF291F">
        <w:rPr>
          <w:sz w:val="22"/>
          <w:szCs w:val="22"/>
        </w:rPr>
        <w:t xml:space="preserve"> szkoły oraz rodziców/opiekunów, których zobowiązuje do niezwłocznego odebrania ucznia ze szkoły. Gdy rodzice odmówią odebrania dziecka, o pozostaniu ucznia w szkole, czy przewiezieniu do placówki służby zdrowia, albo przekazaniu go </w:t>
      </w:r>
      <w:r w:rsidR="00E34DA6">
        <w:rPr>
          <w:sz w:val="22"/>
          <w:szCs w:val="22"/>
        </w:rPr>
        <w:t>do dyspozycji funkcjonariuszom P</w:t>
      </w:r>
      <w:r w:rsidRPr="00EF291F">
        <w:rPr>
          <w:sz w:val="22"/>
          <w:szCs w:val="22"/>
        </w:rPr>
        <w:t>olicji – decyduje lekarz, po ustaleniu aktualnego stanu zdrowia ucznia i w porozumieniu z</w:t>
      </w:r>
      <w:r w:rsidR="00E34DA6">
        <w:rPr>
          <w:sz w:val="22"/>
          <w:szCs w:val="22"/>
        </w:rPr>
        <w:t xml:space="preserve"> dyrektorem szkoły.</w:t>
      </w:r>
    </w:p>
    <w:p w:rsidR="00964501" w:rsidRPr="00EF291F" w:rsidRDefault="00964501" w:rsidP="007D7134">
      <w:pPr>
        <w:spacing w:line="360" w:lineRule="auto"/>
        <w:jc w:val="both"/>
        <w:rPr>
          <w:sz w:val="22"/>
          <w:szCs w:val="22"/>
        </w:rPr>
      </w:pPr>
      <w:r w:rsidRPr="00EF291F">
        <w:rPr>
          <w:sz w:val="22"/>
          <w:szCs w:val="22"/>
        </w:rPr>
        <w:t xml:space="preserve">5. </w:t>
      </w:r>
      <w:r w:rsidR="003C40FD">
        <w:rPr>
          <w:sz w:val="22"/>
          <w:szCs w:val="22"/>
        </w:rPr>
        <w:t>Jeżeli</w:t>
      </w:r>
      <w:r w:rsidRPr="00EF291F">
        <w:rPr>
          <w:sz w:val="22"/>
          <w:szCs w:val="22"/>
        </w:rPr>
        <w:t xml:space="preserve"> rodzice ucznia będącego pod wpływem alkoholu – odmawiają przyjścia do szkoły, a jest on agresywny, bądź swoim zachowaniem daje powód do zgorszenia albo zagraża życiu lub zdrowiu innych osób</w:t>
      </w:r>
      <w:r w:rsidR="003C40FD">
        <w:rPr>
          <w:sz w:val="22"/>
          <w:szCs w:val="22"/>
        </w:rPr>
        <w:t xml:space="preserve"> d</w:t>
      </w:r>
      <w:r w:rsidR="003C40FD" w:rsidRPr="00EF291F">
        <w:rPr>
          <w:sz w:val="22"/>
          <w:szCs w:val="22"/>
        </w:rPr>
        <w:t>yrektor szkoły zawiadamia najbliższ</w:t>
      </w:r>
      <w:r w:rsidR="00E34DA6">
        <w:rPr>
          <w:sz w:val="22"/>
          <w:szCs w:val="22"/>
        </w:rPr>
        <w:t>ą jednostkę P</w:t>
      </w:r>
      <w:r w:rsidR="003C40FD" w:rsidRPr="00EF291F">
        <w:rPr>
          <w:sz w:val="22"/>
          <w:szCs w:val="22"/>
        </w:rPr>
        <w:t>olicji</w:t>
      </w:r>
      <w:r w:rsidR="00E34DA6">
        <w:rPr>
          <w:sz w:val="22"/>
          <w:szCs w:val="22"/>
        </w:rPr>
        <w:t>.</w:t>
      </w:r>
    </w:p>
    <w:p w:rsidR="00964501" w:rsidRPr="00EF291F" w:rsidRDefault="00964501" w:rsidP="007D7134">
      <w:pPr>
        <w:spacing w:line="360" w:lineRule="auto"/>
        <w:jc w:val="both"/>
        <w:rPr>
          <w:sz w:val="22"/>
          <w:szCs w:val="22"/>
        </w:rPr>
      </w:pPr>
      <w:r w:rsidRPr="00EF291F">
        <w:rPr>
          <w:sz w:val="22"/>
          <w:szCs w:val="22"/>
        </w:rPr>
        <w:t>6.</w:t>
      </w:r>
      <w:r w:rsidR="003C40FD">
        <w:rPr>
          <w:sz w:val="22"/>
          <w:szCs w:val="22"/>
        </w:rPr>
        <w:t>W</w:t>
      </w:r>
      <w:r w:rsidRPr="00EF291F">
        <w:rPr>
          <w:sz w:val="22"/>
          <w:szCs w:val="22"/>
        </w:rPr>
        <w:t>ychowawca z nauczycielem sporządza notatkę służbowa z zaistniałej sytuacji opisując przebieg zdarzenia, którą przekazuje pedagogowi szkolnemu.</w:t>
      </w:r>
    </w:p>
    <w:p w:rsidR="00533457" w:rsidRPr="00EF291F" w:rsidRDefault="00533457" w:rsidP="00533457">
      <w:pPr>
        <w:spacing w:line="276" w:lineRule="auto"/>
      </w:pPr>
    </w:p>
    <w:p w:rsidR="007D7134" w:rsidRPr="00EF291F" w:rsidRDefault="007D7134" w:rsidP="00533457">
      <w:pPr>
        <w:spacing w:line="276" w:lineRule="auto"/>
        <w:jc w:val="center"/>
        <w:rPr>
          <w:b/>
          <w:sz w:val="22"/>
          <w:szCs w:val="22"/>
        </w:rPr>
      </w:pPr>
      <w:r w:rsidRPr="00EF291F">
        <w:rPr>
          <w:b/>
          <w:sz w:val="22"/>
          <w:szCs w:val="22"/>
        </w:rPr>
        <w:t>§3</w:t>
      </w:r>
    </w:p>
    <w:p w:rsidR="007D7134" w:rsidRPr="00EF291F" w:rsidRDefault="007D7134" w:rsidP="007D7134">
      <w:pPr>
        <w:spacing w:line="276" w:lineRule="auto"/>
        <w:jc w:val="center"/>
        <w:rPr>
          <w:b/>
          <w:sz w:val="22"/>
          <w:szCs w:val="22"/>
        </w:rPr>
      </w:pPr>
    </w:p>
    <w:p w:rsidR="007D7134" w:rsidRPr="00EF291F" w:rsidRDefault="007D7134" w:rsidP="00B56549">
      <w:pPr>
        <w:pStyle w:val="Akapitzlist"/>
        <w:spacing w:line="276" w:lineRule="auto"/>
        <w:ind w:left="284"/>
        <w:jc w:val="center"/>
        <w:rPr>
          <w:b/>
          <w:sz w:val="22"/>
          <w:szCs w:val="22"/>
        </w:rPr>
      </w:pPr>
      <w:bookmarkStart w:id="4" w:name="_Hlk89112619"/>
      <w:r w:rsidRPr="00EF291F">
        <w:rPr>
          <w:b/>
          <w:sz w:val="22"/>
          <w:szCs w:val="22"/>
        </w:rPr>
        <w:t xml:space="preserve">PROCEDURA POSTĘPOWANIA W PRZYPADKU, GDY NAUCZYCIEL ZNAJDUJE NA TERENIE SZKOŁY </w:t>
      </w:r>
      <w:r w:rsidR="00064CCD" w:rsidRPr="00EF291F">
        <w:rPr>
          <w:b/>
          <w:sz w:val="22"/>
          <w:szCs w:val="22"/>
        </w:rPr>
        <w:t>NIEZNANĄ SUBSTANCJĘ</w:t>
      </w:r>
      <w:bookmarkEnd w:id="4"/>
    </w:p>
    <w:p w:rsidR="007D7134" w:rsidRPr="00EF291F" w:rsidRDefault="007D7134" w:rsidP="007D7134">
      <w:pPr>
        <w:spacing w:line="276" w:lineRule="auto"/>
        <w:jc w:val="center"/>
        <w:rPr>
          <w:b/>
          <w:sz w:val="22"/>
          <w:szCs w:val="22"/>
        </w:rPr>
      </w:pPr>
    </w:p>
    <w:p w:rsidR="007D7134" w:rsidRPr="00EF291F" w:rsidRDefault="007D7134" w:rsidP="00533457">
      <w:pPr>
        <w:spacing w:line="360" w:lineRule="auto"/>
        <w:jc w:val="both"/>
        <w:rPr>
          <w:sz w:val="22"/>
          <w:szCs w:val="22"/>
        </w:rPr>
      </w:pPr>
      <w:r w:rsidRPr="00EF291F">
        <w:rPr>
          <w:sz w:val="22"/>
          <w:szCs w:val="22"/>
        </w:rPr>
        <w:t>1.Nauczyciel zachowując środki ostrożności zabezpiecza substancję przed dostępem do niej osób niepowołanych oraz ewentualnym jej zniszczeniem do czasu przyjazdu policji, próbuje (w zakresie działań pedagogicznych) ustalić, do kogo znaleziona substancja należy.</w:t>
      </w:r>
    </w:p>
    <w:p w:rsidR="007D7134" w:rsidRPr="00EF291F" w:rsidRDefault="007D7134" w:rsidP="00533457">
      <w:pPr>
        <w:spacing w:line="360" w:lineRule="auto"/>
        <w:jc w:val="both"/>
        <w:rPr>
          <w:sz w:val="22"/>
          <w:szCs w:val="22"/>
        </w:rPr>
      </w:pPr>
      <w:r w:rsidRPr="00EF291F">
        <w:rPr>
          <w:sz w:val="22"/>
          <w:szCs w:val="22"/>
        </w:rPr>
        <w:t>2.Powiadamia o zaistniałym zdarzeniu dyrekcję szko</w:t>
      </w:r>
      <w:r w:rsidR="00E34DA6">
        <w:rPr>
          <w:sz w:val="22"/>
          <w:szCs w:val="22"/>
        </w:rPr>
        <w:t>ły, pedagoga szkolnego i wzywa P</w:t>
      </w:r>
      <w:r w:rsidRPr="00EF291F">
        <w:rPr>
          <w:sz w:val="22"/>
          <w:szCs w:val="22"/>
        </w:rPr>
        <w:t>olicję.</w:t>
      </w:r>
    </w:p>
    <w:p w:rsidR="007D7134" w:rsidRPr="00EF291F" w:rsidRDefault="007D7134" w:rsidP="00533457">
      <w:pPr>
        <w:spacing w:line="360" w:lineRule="auto"/>
        <w:jc w:val="both"/>
        <w:rPr>
          <w:sz w:val="22"/>
          <w:szCs w:val="22"/>
        </w:rPr>
      </w:pPr>
      <w:r w:rsidRPr="00EF291F">
        <w:rPr>
          <w:sz w:val="22"/>
          <w:szCs w:val="22"/>
        </w:rPr>
        <w:t>3.Po przyjeździe policji niezwłocznie przekazuje zabezpieczoną substancję i przekazuje informacje dotyczące szczegółów zdarzenia.</w:t>
      </w:r>
    </w:p>
    <w:p w:rsidR="007D7134" w:rsidRPr="00EF291F" w:rsidRDefault="007D7134" w:rsidP="00533457">
      <w:pPr>
        <w:spacing w:line="360" w:lineRule="auto"/>
        <w:jc w:val="both"/>
        <w:rPr>
          <w:sz w:val="22"/>
          <w:szCs w:val="22"/>
        </w:rPr>
      </w:pPr>
      <w:r w:rsidRPr="00EF291F">
        <w:rPr>
          <w:sz w:val="22"/>
          <w:szCs w:val="22"/>
        </w:rPr>
        <w:t>4.Sporządza notatkę służbową, przekazuje ją pedagogowi szkolnemu.</w:t>
      </w:r>
    </w:p>
    <w:p w:rsidR="00745C42" w:rsidRPr="00EF291F" w:rsidRDefault="00745C42" w:rsidP="007D7134">
      <w:pPr>
        <w:spacing w:line="276" w:lineRule="auto"/>
        <w:jc w:val="both"/>
        <w:rPr>
          <w:sz w:val="22"/>
          <w:szCs w:val="22"/>
        </w:rPr>
      </w:pPr>
    </w:p>
    <w:p w:rsidR="007D7134" w:rsidRPr="00EF291F" w:rsidRDefault="007D7134" w:rsidP="007D7134">
      <w:pPr>
        <w:spacing w:line="276" w:lineRule="auto"/>
        <w:jc w:val="center"/>
        <w:rPr>
          <w:b/>
          <w:sz w:val="22"/>
          <w:szCs w:val="22"/>
        </w:rPr>
      </w:pPr>
      <w:r w:rsidRPr="00EF291F">
        <w:rPr>
          <w:b/>
          <w:sz w:val="22"/>
          <w:szCs w:val="22"/>
        </w:rPr>
        <w:t>§4</w:t>
      </w:r>
    </w:p>
    <w:p w:rsidR="007D7134" w:rsidRPr="00EF291F" w:rsidRDefault="007D7134" w:rsidP="007D7134">
      <w:pPr>
        <w:spacing w:line="276" w:lineRule="auto"/>
        <w:jc w:val="center"/>
        <w:rPr>
          <w:b/>
          <w:sz w:val="22"/>
          <w:szCs w:val="22"/>
        </w:rPr>
      </w:pPr>
    </w:p>
    <w:p w:rsidR="007D7134" w:rsidRPr="00EF291F" w:rsidRDefault="007D7134" w:rsidP="00B56549">
      <w:pPr>
        <w:pStyle w:val="Akapitzlist"/>
        <w:spacing w:line="276" w:lineRule="auto"/>
        <w:ind w:left="284"/>
        <w:jc w:val="center"/>
        <w:rPr>
          <w:b/>
          <w:sz w:val="22"/>
          <w:szCs w:val="22"/>
        </w:rPr>
      </w:pPr>
      <w:bookmarkStart w:id="5" w:name="_Hlk89112880"/>
      <w:r w:rsidRPr="00EF291F">
        <w:rPr>
          <w:b/>
          <w:sz w:val="22"/>
          <w:szCs w:val="22"/>
        </w:rPr>
        <w:t xml:space="preserve">PROCEDURA POSTĘPOWANIA W PRZYPADKU, GDY NAUCZYCIEL PODEJRZEWA, ŻE UCZEŃ POSIADA PRZY SOBIE </w:t>
      </w:r>
      <w:r w:rsidR="005B53EC">
        <w:rPr>
          <w:b/>
          <w:sz w:val="22"/>
          <w:szCs w:val="22"/>
        </w:rPr>
        <w:t>ŚRODKIPSYCHOAKTYWNEWTYM DOPALACZ</w:t>
      </w:r>
      <w:bookmarkEnd w:id="5"/>
      <w:r w:rsidR="00B56549">
        <w:rPr>
          <w:b/>
          <w:sz w:val="22"/>
          <w:szCs w:val="22"/>
        </w:rPr>
        <w:t>E</w:t>
      </w:r>
    </w:p>
    <w:p w:rsidR="007D7134" w:rsidRPr="00EF291F" w:rsidRDefault="007D7134" w:rsidP="007D7134">
      <w:pPr>
        <w:spacing w:line="276" w:lineRule="auto"/>
        <w:jc w:val="center"/>
        <w:rPr>
          <w:b/>
          <w:sz w:val="22"/>
          <w:szCs w:val="22"/>
        </w:rPr>
      </w:pPr>
    </w:p>
    <w:p w:rsidR="007D7134" w:rsidRPr="00EF291F" w:rsidRDefault="007D7134" w:rsidP="00533457">
      <w:pPr>
        <w:spacing w:line="360" w:lineRule="auto"/>
        <w:jc w:val="both"/>
        <w:rPr>
          <w:sz w:val="22"/>
          <w:szCs w:val="22"/>
        </w:rPr>
      </w:pPr>
      <w:r w:rsidRPr="00EF291F">
        <w:rPr>
          <w:sz w:val="22"/>
          <w:szCs w:val="22"/>
        </w:rPr>
        <w:t xml:space="preserve">1.Nauczyciel w obecności innej osoby (wychowawcy, pedagoga, itp.) ma prawo żądać, aby uczeń przekazał mu tę substancję, pokazał zawartość teczki oraz kieszeni (we własnej odzieży), ewentualnie innych przedmiotów budzących podejrzenie, co do ich związku z poszukiwaną substancją. Nauczyciel </w:t>
      </w:r>
      <w:r w:rsidRPr="00EF291F">
        <w:rPr>
          <w:b/>
          <w:sz w:val="22"/>
          <w:szCs w:val="22"/>
        </w:rPr>
        <w:t xml:space="preserve">nie ma prawa </w:t>
      </w:r>
      <w:r w:rsidRPr="00EF291F">
        <w:rPr>
          <w:sz w:val="22"/>
          <w:szCs w:val="22"/>
        </w:rPr>
        <w:t>samodzielnie wykonać czynności przeszukania odzieży ani teczki ucznia – jest to czyn</w:t>
      </w:r>
      <w:r w:rsidR="00E34DA6">
        <w:rPr>
          <w:sz w:val="22"/>
          <w:szCs w:val="22"/>
        </w:rPr>
        <w:t>ność zastrzeżona wyłącznie dla P</w:t>
      </w:r>
      <w:r w:rsidRPr="00EF291F">
        <w:rPr>
          <w:sz w:val="22"/>
          <w:szCs w:val="22"/>
        </w:rPr>
        <w:t>olicji.</w:t>
      </w:r>
    </w:p>
    <w:p w:rsidR="00533457" w:rsidRPr="00EF291F" w:rsidRDefault="00533457" w:rsidP="00533457">
      <w:pPr>
        <w:spacing w:line="360" w:lineRule="auto"/>
        <w:jc w:val="both"/>
        <w:rPr>
          <w:sz w:val="22"/>
          <w:szCs w:val="22"/>
        </w:rPr>
      </w:pPr>
      <w:r w:rsidRPr="00EF291F">
        <w:rPr>
          <w:sz w:val="22"/>
          <w:szCs w:val="22"/>
        </w:rPr>
        <w:t>2.Powiadamia dyrekcję szkoły, pedagoga szkolnego oraz rodziców/prawnych opiekunów ucznia i wzywa ich do natychmiastowego stawiennictwa.</w:t>
      </w:r>
    </w:p>
    <w:p w:rsidR="00533457" w:rsidRPr="00EF291F" w:rsidRDefault="00533457" w:rsidP="00533457">
      <w:pPr>
        <w:spacing w:line="360" w:lineRule="auto"/>
        <w:jc w:val="both"/>
        <w:rPr>
          <w:sz w:val="22"/>
          <w:szCs w:val="22"/>
        </w:rPr>
      </w:pPr>
      <w:r w:rsidRPr="00EF291F">
        <w:rPr>
          <w:sz w:val="22"/>
          <w:szCs w:val="22"/>
        </w:rPr>
        <w:lastRenderedPageBreak/>
        <w:t>3.W przypadku, gdy uczeń, mimo wezwania odmawia przekazania nauczycielowi substancji i pokazania zawartości</w:t>
      </w:r>
      <w:r w:rsidR="00E34DA6">
        <w:rPr>
          <w:sz w:val="22"/>
          <w:szCs w:val="22"/>
        </w:rPr>
        <w:t xml:space="preserve"> teczki, dyrektor szkoły wzywa P</w:t>
      </w:r>
      <w:r w:rsidRPr="00EF291F">
        <w:rPr>
          <w:sz w:val="22"/>
          <w:szCs w:val="22"/>
        </w:rPr>
        <w:t>olicję, która dokona odpowiednich czynności.</w:t>
      </w:r>
    </w:p>
    <w:p w:rsidR="00533457" w:rsidRPr="00EF291F" w:rsidRDefault="00533457" w:rsidP="00533457">
      <w:pPr>
        <w:spacing w:line="360" w:lineRule="auto"/>
        <w:jc w:val="both"/>
        <w:rPr>
          <w:sz w:val="22"/>
          <w:szCs w:val="22"/>
        </w:rPr>
      </w:pPr>
      <w:r w:rsidRPr="00EF291F">
        <w:rPr>
          <w:sz w:val="22"/>
          <w:szCs w:val="22"/>
        </w:rPr>
        <w:t>4.Jeżeli uczeń wyda substancję dobrowolnie, nauczyciel zabezpiecza ją i bezzwłocznie przekazuje do jednostki policji. Jednocześnie ustala, w jaki sposób i od kogo uczeń nabył substancję.</w:t>
      </w:r>
    </w:p>
    <w:p w:rsidR="00745C42" w:rsidRPr="00EF291F" w:rsidRDefault="00533457" w:rsidP="00214980">
      <w:pPr>
        <w:spacing w:line="360" w:lineRule="auto"/>
        <w:jc w:val="both"/>
        <w:rPr>
          <w:sz w:val="22"/>
          <w:szCs w:val="22"/>
        </w:rPr>
      </w:pPr>
      <w:r w:rsidRPr="00EF291F">
        <w:rPr>
          <w:sz w:val="22"/>
          <w:szCs w:val="22"/>
        </w:rPr>
        <w:t>5.Całe zdarzenie nauczyciel dokumentuje, sporządzając możliwie dokładną notatkę służbową, którą następnie przekazuje pedagogowi szkolnemu.</w:t>
      </w:r>
    </w:p>
    <w:p w:rsidR="00CA614C" w:rsidRPr="00EF291F" w:rsidRDefault="00CA614C" w:rsidP="00CA614C">
      <w:pPr>
        <w:spacing w:line="276" w:lineRule="auto"/>
        <w:jc w:val="both"/>
        <w:rPr>
          <w:sz w:val="22"/>
          <w:szCs w:val="22"/>
        </w:rPr>
      </w:pPr>
    </w:p>
    <w:p w:rsidR="00CA614C" w:rsidRPr="00EF291F" w:rsidRDefault="00CA614C" w:rsidP="00CA614C">
      <w:pPr>
        <w:spacing w:line="276" w:lineRule="auto"/>
        <w:jc w:val="center"/>
        <w:rPr>
          <w:b/>
          <w:sz w:val="22"/>
          <w:szCs w:val="22"/>
        </w:rPr>
      </w:pPr>
      <w:r w:rsidRPr="00EF291F">
        <w:rPr>
          <w:b/>
          <w:sz w:val="22"/>
          <w:szCs w:val="22"/>
        </w:rPr>
        <w:t>§5</w:t>
      </w:r>
    </w:p>
    <w:p w:rsidR="00CA614C" w:rsidRPr="00EF291F" w:rsidRDefault="00CA614C" w:rsidP="00CA614C">
      <w:pPr>
        <w:spacing w:line="276" w:lineRule="auto"/>
        <w:jc w:val="center"/>
        <w:rPr>
          <w:b/>
          <w:sz w:val="22"/>
          <w:szCs w:val="22"/>
        </w:rPr>
      </w:pPr>
    </w:p>
    <w:p w:rsidR="00CA614C" w:rsidRPr="00EF291F" w:rsidRDefault="00CA614C" w:rsidP="00B56549">
      <w:pPr>
        <w:pStyle w:val="Akapitzlist"/>
        <w:spacing w:line="276" w:lineRule="auto"/>
        <w:ind w:left="426"/>
        <w:jc w:val="center"/>
        <w:rPr>
          <w:b/>
          <w:sz w:val="22"/>
          <w:szCs w:val="22"/>
        </w:rPr>
      </w:pPr>
      <w:bookmarkStart w:id="6" w:name="_Hlk89113035"/>
      <w:r w:rsidRPr="00EF291F">
        <w:rPr>
          <w:b/>
          <w:sz w:val="22"/>
          <w:szCs w:val="22"/>
        </w:rPr>
        <w:t>PROCEDURA POSTEPOWANIA NAUCZYCIELA WOBEC UCZNIA – SPRAWCY CZYNU KARALNEGO NA TERENIE SZKOŁY</w:t>
      </w:r>
      <w:bookmarkEnd w:id="6"/>
    </w:p>
    <w:p w:rsidR="00CA614C" w:rsidRPr="00EF291F" w:rsidRDefault="006309A4" w:rsidP="006309A4">
      <w:pPr>
        <w:spacing w:line="276" w:lineRule="auto"/>
        <w:jc w:val="center"/>
        <w:rPr>
          <w:sz w:val="22"/>
          <w:szCs w:val="22"/>
        </w:rPr>
      </w:pPr>
      <w:r>
        <w:rPr>
          <w:b/>
          <w:sz w:val="22"/>
          <w:szCs w:val="22"/>
        </w:rPr>
        <w:t>(</w:t>
      </w:r>
      <w:r w:rsidR="00CA614C" w:rsidRPr="00EF291F">
        <w:rPr>
          <w:sz w:val="22"/>
          <w:szCs w:val="22"/>
        </w:rPr>
        <w:t xml:space="preserve">sprawcą jest uczeń, który ukończył </w:t>
      </w:r>
      <w:r w:rsidR="00CA614C" w:rsidRPr="00EF291F">
        <w:rPr>
          <w:b/>
          <w:sz w:val="22"/>
          <w:szCs w:val="22"/>
        </w:rPr>
        <w:t>lat 13</w:t>
      </w:r>
      <w:r w:rsidR="00CA614C" w:rsidRPr="00EF291F">
        <w:rPr>
          <w:sz w:val="22"/>
          <w:szCs w:val="22"/>
        </w:rPr>
        <w:t xml:space="preserve">, ale nie ukończył </w:t>
      </w:r>
      <w:r w:rsidR="00CA614C" w:rsidRPr="00EF291F">
        <w:rPr>
          <w:b/>
          <w:sz w:val="22"/>
          <w:szCs w:val="22"/>
        </w:rPr>
        <w:t>lat 17</w:t>
      </w:r>
      <w:r>
        <w:rPr>
          <w:sz w:val="22"/>
          <w:szCs w:val="22"/>
        </w:rPr>
        <w:t>)</w:t>
      </w:r>
    </w:p>
    <w:p w:rsidR="0073727D" w:rsidRDefault="0073727D" w:rsidP="006309A4">
      <w:pPr>
        <w:spacing w:line="276" w:lineRule="auto"/>
        <w:rPr>
          <w:b/>
          <w:bCs/>
          <w:i/>
          <w:iCs/>
          <w:sz w:val="22"/>
          <w:szCs w:val="22"/>
        </w:rPr>
      </w:pPr>
    </w:p>
    <w:p w:rsidR="00CA614C" w:rsidRPr="006309A4" w:rsidRDefault="006309A4" w:rsidP="006309A4">
      <w:pPr>
        <w:spacing w:line="276" w:lineRule="auto"/>
        <w:rPr>
          <w:b/>
          <w:bCs/>
          <w:i/>
          <w:iCs/>
          <w:sz w:val="22"/>
          <w:szCs w:val="22"/>
        </w:rPr>
      </w:pPr>
      <w:r w:rsidRPr="006309A4">
        <w:rPr>
          <w:b/>
          <w:bCs/>
          <w:i/>
          <w:iCs/>
          <w:sz w:val="22"/>
          <w:szCs w:val="22"/>
        </w:rPr>
        <w:t>Nauczyciel:</w:t>
      </w:r>
    </w:p>
    <w:p w:rsidR="00CA614C" w:rsidRPr="00EF291F" w:rsidRDefault="00CA614C" w:rsidP="00214980">
      <w:pPr>
        <w:spacing w:line="360" w:lineRule="auto"/>
        <w:jc w:val="both"/>
        <w:rPr>
          <w:sz w:val="22"/>
          <w:szCs w:val="22"/>
        </w:rPr>
      </w:pPr>
      <w:r w:rsidRPr="00EF291F">
        <w:rPr>
          <w:sz w:val="22"/>
          <w:szCs w:val="22"/>
        </w:rPr>
        <w:t>1.</w:t>
      </w:r>
      <w:r w:rsidR="006309A4">
        <w:rPr>
          <w:sz w:val="22"/>
          <w:szCs w:val="22"/>
        </w:rPr>
        <w:t>N</w:t>
      </w:r>
      <w:r w:rsidRPr="00EF291F">
        <w:rPr>
          <w:sz w:val="22"/>
          <w:szCs w:val="22"/>
        </w:rPr>
        <w:t>iezwłocznie powiad</w:t>
      </w:r>
      <w:r w:rsidR="006309A4">
        <w:rPr>
          <w:sz w:val="22"/>
          <w:szCs w:val="22"/>
        </w:rPr>
        <w:t>amia</w:t>
      </w:r>
      <w:r w:rsidRPr="00EF291F">
        <w:rPr>
          <w:sz w:val="22"/>
          <w:szCs w:val="22"/>
        </w:rPr>
        <w:t xml:space="preserve"> dyrektora szkoły.</w:t>
      </w:r>
    </w:p>
    <w:p w:rsidR="00CA614C" w:rsidRPr="00EF291F" w:rsidRDefault="00CA614C" w:rsidP="00214980">
      <w:pPr>
        <w:spacing w:line="360" w:lineRule="auto"/>
        <w:jc w:val="both"/>
        <w:rPr>
          <w:sz w:val="22"/>
          <w:szCs w:val="22"/>
        </w:rPr>
      </w:pPr>
      <w:r w:rsidRPr="00EF291F">
        <w:rPr>
          <w:sz w:val="22"/>
          <w:szCs w:val="22"/>
        </w:rPr>
        <w:t>2.Ustal</w:t>
      </w:r>
      <w:r w:rsidR="006309A4">
        <w:rPr>
          <w:sz w:val="22"/>
          <w:szCs w:val="22"/>
        </w:rPr>
        <w:t xml:space="preserve">a </w:t>
      </w:r>
      <w:r w:rsidRPr="00EF291F">
        <w:rPr>
          <w:sz w:val="22"/>
          <w:szCs w:val="22"/>
        </w:rPr>
        <w:t>okoliczności czynu oraz ewentualnych świadków zdarzenia.</w:t>
      </w:r>
    </w:p>
    <w:p w:rsidR="00CA614C" w:rsidRPr="00EF291F" w:rsidRDefault="00CA614C" w:rsidP="00214980">
      <w:pPr>
        <w:spacing w:line="360" w:lineRule="auto"/>
        <w:jc w:val="both"/>
        <w:rPr>
          <w:sz w:val="22"/>
          <w:szCs w:val="22"/>
        </w:rPr>
      </w:pPr>
      <w:r w:rsidRPr="00EF291F">
        <w:rPr>
          <w:sz w:val="22"/>
          <w:szCs w:val="22"/>
        </w:rPr>
        <w:t>3.W przypadku, gdy sprawca jest znany i przebywa na terenie szkoły, należy przekazać go dyrektorowi szkoły, a pod jego nieobecność wicedyrektorowi lub pedagogowi szkolnemu pod opiekę.</w:t>
      </w:r>
    </w:p>
    <w:p w:rsidR="00CA614C" w:rsidRPr="00EF291F" w:rsidRDefault="00CA614C" w:rsidP="00214980">
      <w:pPr>
        <w:spacing w:line="360" w:lineRule="auto"/>
        <w:jc w:val="both"/>
        <w:rPr>
          <w:sz w:val="22"/>
          <w:szCs w:val="22"/>
        </w:rPr>
      </w:pPr>
      <w:r w:rsidRPr="00EF291F">
        <w:rPr>
          <w:sz w:val="22"/>
          <w:szCs w:val="22"/>
        </w:rPr>
        <w:t>4.</w:t>
      </w:r>
      <w:r w:rsidR="00214980" w:rsidRPr="00EF291F">
        <w:rPr>
          <w:sz w:val="22"/>
          <w:szCs w:val="22"/>
        </w:rPr>
        <w:t>Powiad</w:t>
      </w:r>
      <w:r w:rsidR="006309A4">
        <w:rPr>
          <w:sz w:val="22"/>
          <w:szCs w:val="22"/>
        </w:rPr>
        <w:t>amia</w:t>
      </w:r>
      <w:r w:rsidRPr="00EF291F">
        <w:rPr>
          <w:sz w:val="22"/>
          <w:szCs w:val="22"/>
        </w:rPr>
        <w:t xml:space="preserve"> rodziców/prawnych opiekunów ucznia – sprawcy.</w:t>
      </w:r>
    </w:p>
    <w:p w:rsidR="00CA614C" w:rsidRPr="00EF291F" w:rsidRDefault="00CA614C" w:rsidP="00214980">
      <w:pPr>
        <w:spacing w:line="360" w:lineRule="auto"/>
        <w:jc w:val="both"/>
        <w:rPr>
          <w:sz w:val="22"/>
          <w:szCs w:val="22"/>
        </w:rPr>
      </w:pPr>
      <w:r w:rsidRPr="00EF291F">
        <w:rPr>
          <w:sz w:val="22"/>
          <w:szCs w:val="22"/>
        </w:rPr>
        <w:t>5.Niezwłocznie powiad</w:t>
      </w:r>
      <w:r w:rsidR="006309A4">
        <w:rPr>
          <w:sz w:val="22"/>
          <w:szCs w:val="22"/>
        </w:rPr>
        <w:t>amia</w:t>
      </w:r>
      <w:r w:rsidRPr="00EF291F">
        <w:rPr>
          <w:sz w:val="22"/>
          <w:szCs w:val="22"/>
        </w:rPr>
        <w:t xml:space="preserve"> policję w przypadku, gdy sprawa jest poważna np. rozbój</w:t>
      </w:r>
      <w:r w:rsidR="00214980" w:rsidRPr="00EF291F">
        <w:rPr>
          <w:sz w:val="22"/>
          <w:szCs w:val="22"/>
        </w:rPr>
        <w:t>,</w:t>
      </w:r>
      <w:r w:rsidRPr="00EF291F">
        <w:rPr>
          <w:sz w:val="22"/>
          <w:szCs w:val="22"/>
        </w:rPr>
        <w:t xml:space="preserve"> uszkodzenie ciała lub w przypadku, gdy nieletni sprawca nie jest uczniem szkoły i jego tożsamość nie jest znana.</w:t>
      </w:r>
    </w:p>
    <w:p w:rsidR="00CA614C" w:rsidRPr="00EF291F" w:rsidRDefault="00CA614C" w:rsidP="00214980">
      <w:pPr>
        <w:spacing w:line="360" w:lineRule="auto"/>
        <w:jc w:val="both"/>
        <w:rPr>
          <w:sz w:val="22"/>
          <w:szCs w:val="22"/>
        </w:rPr>
      </w:pPr>
      <w:r w:rsidRPr="00EF291F">
        <w:rPr>
          <w:sz w:val="22"/>
          <w:szCs w:val="22"/>
        </w:rPr>
        <w:t>6.Zabezpiecz</w:t>
      </w:r>
      <w:r w:rsidR="006309A4">
        <w:rPr>
          <w:sz w:val="22"/>
          <w:szCs w:val="22"/>
        </w:rPr>
        <w:t>a</w:t>
      </w:r>
      <w:r w:rsidRPr="00EF291F">
        <w:rPr>
          <w:sz w:val="22"/>
          <w:szCs w:val="22"/>
        </w:rPr>
        <w:t xml:space="preserve"> ewentualne dowody czynu karalnego lub przedmioty pochodzące z </w:t>
      </w:r>
      <w:r w:rsidR="00E34DA6">
        <w:rPr>
          <w:sz w:val="22"/>
          <w:szCs w:val="22"/>
        </w:rPr>
        <w:t>czynu karalnego i przekazać je P</w:t>
      </w:r>
      <w:r w:rsidRPr="00EF291F">
        <w:rPr>
          <w:sz w:val="22"/>
          <w:szCs w:val="22"/>
        </w:rPr>
        <w:t>olicji.</w:t>
      </w:r>
    </w:p>
    <w:p w:rsidR="00CA614C" w:rsidRPr="00EF291F" w:rsidRDefault="00214980" w:rsidP="00214980">
      <w:pPr>
        <w:spacing w:line="360" w:lineRule="auto"/>
        <w:jc w:val="both"/>
        <w:rPr>
          <w:sz w:val="22"/>
          <w:szCs w:val="22"/>
        </w:rPr>
      </w:pPr>
      <w:r w:rsidRPr="00EF291F">
        <w:rPr>
          <w:sz w:val="22"/>
          <w:szCs w:val="22"/>
        </w:rPr>
        <w:t>7.Sporządz</w:t>
      </w:r>
      <w:r w:rsidR="006309A4">
        <w:rPr>
          <w:sz w:val="22"/>
          <w:szCs w:val="22"/>
        </w:rPr>
        <w:t>a</w:t>
      </w:r>
      <w:r w:rsidRPr="00EF291F">
        <w:rPr>
          <w:sz w:val="22"/>
          <w:szCs w:val="22"/>
        </w:rPr>
        <w:t xml:space="preserve"> notatkę służbową opisującą całe zdarzenie i przekazać pedagogowi szkolnemu.</w:t>
      </w:r>
    </w:p>
    <w:p w:rsidR="00745C42" w:rsidRPr="00EF291F" w:rsidRDefault="00745C42" w:rsidP="00CA614C">
      <w:pPr>
        <w:spacing w:line="276" w:lineRule="auto"/>
        <w:jc w:val="both"/>
        <w:rPr>
          <w:sz w:val="22"/>
          <w:szCs w:val="22"/>
        </w:rPr>
      </w:pPr>
    </w:p>
    <w:p w:rsidR="00214980" w:rsidRPr="00EF291F" w:rsidRDefault="00214980" w:rsidP="00214980">
      <w:pPr>
        <w:spacing w:line="276" w:lineRule="auto"/>
        <w:jc w:val="center"/>
        <w:rPr>
          <w:b/>
          <w:sz w:val="22"/>
          <w:szCs w:val="22"/>
        </w:rPr>
      </w:pPr>
      <w:r w:rsidRPr="00EF291F">
        <w:rPr>
          <w:b/>
          <w:sz w:val="22"/>
          <w:szCs w:val="22"/>
        </w:rPr>
        <w:t>§6</w:t>
      </w:r>
    </w:p>
    <w:p w:rsidR="00214980" w:rsidRPr="00EF291F" w:rsidRDefault="00214980" w:rsidP="00214980">
      <w:pPr>
        <w:spacing w:line="276" w:lineRule="auto"/>
        <w:jc w:val="center"/>
        <w:rPr>
          <w:b/>
          <w:sz w:val="22"/>
          <w:szCs w:val="22"/>
        </w:rPr>
      </w:pPr>
    </w:p>
    <w:p w:rsidR="00214980" w:rsidRPr="00EF291F" w:rsidRDefault="00214980" w:rsidP="00214980">
      <w:pPr>
        <w:spacing w:line="276" w:lineRule="auto"/>
        <w:jc w:val="center"/>
        <w:rPr>
          <w:b/>
          <w:sz w:val="22"/>
          <w:szCs w:val="22"/>
        </w:rPr>
      </w:pPr>
      <w:bookmarkStart w:id="7" w:name="_Hlk89113307"/>
      <w:r w:rsidRPr="00EF291F">
        <w:rPr>
          <w:b/>
          <w:sz w:val="22"/>
          <w:szCs w:val="22"/>
        </w:rPr>
        <w:t>PROCEDURA POSTĘPOWANIA NAUCZYCIELA WOBEC UCZNIA, KTÓRY STAŁ SIĘ OFIARĄ CZYNU KARALNEGO</w:t>
      </w:r>
    </w:p>
    <w:bookmarkEnd w:id="7"/>
    <w:p w:rsidR="00745C42" w:rsidRPr="00EF291F" w:rsidRDefault="00745C42" w:rsidP="006309A4">
      <w:pPr>
        <w:spacing w:line="276" w:lineRule="auto"/>
        <w:rPr>
          <w:b/>
          <w:sz w:val="22"/>
          <w:szCs w:val="22"/>
        </w:rPr>
      </w:pPr>
    </w:p>
    <w:p w:rsidR="00214980" w:rsidRPr="00EF291F" w:rsidRDefault="00214980" w:rsidP="00214980">
      <w:pPr>
        <w:spacing w:line="360" w:lineRule="auto"/>
        <w:jc w:val="both"/>
        <w:rPr>
          <w:b/>
          <w:sz w:val="22"/>
          <w:szCs w:val="22"/>
        </w:rPr>
      </w:pPr>
      <w:r w:rsidRPr="00EF291F">
        <w:rPr>
          <w:b/>
          <w:sz w:val="22"/>
          <w:szCs w:val="22"/>
        </w:rPr>
        <w:t>Nauczyciel będący na miejscu zdarzenia zobowiązany jest do:</w:t>
      </w:r>
    </w:p>
    <w:p w:rsidR="00214980" w:rsidRPr="00EF291F" w:rsidRDefault="00214980" w:rsidP="00214980">
      <w:pPr>
        <w:spacing w:line="360" w:lineRule="auto"/>
        <w:jc w:val="both"/>
        <w:rPr>
          <w:sz w:val="22"/>
          <w:szCs w:val="22"/>
        </w:rPr>
      </w:pPr>
      <w:r w:rsidRPr="00EF291F">
        <w:rPr>
          <w:b/>
          <w:sz w:val="22"/>
          <w:szCs w:val="22"/>
        </w:rPr>
        <w:t>1.</w:t>
      </w:r>
      <w:r w:rsidRPr="00EF291F">
        <w:rPr>
          <w:sz w:val="22"/>
          <w:szCs w:val="22"/>
        </w:rPr>
        <w:t>Udzielenia pierwszej pomocy przed medycznej bądź zapewnienia jej udzielenia poprzez wezwanie lekarza w przypadku (pogotowie ratunkowe), gdy ofiara doznała obrażeń.</w:t>
      </w:r>
    </w:p>
    <w:p w:rsidR="00214980" w:rsidRPr="00EF291F" w:rsidRDefault="00214980" w:rsidP="00214980">
      <w:pPr>
        <w:spacing w:line="360" w:lineRule="auto"/>
        <w:jc w:val="both"/>
        <w:rPr>
          <w:sz w:val="22"/>
          <w:szCs w:val="22"/>
        </w:rPr>
      </w:pPr>
      <w:r w:rsidRPr="00EF291F">
        <w:rPr>
          <w:sz w:val="22"/>
          <w:szCs w:val="22"/>
        </w:rPr>
        <w:t>2.Udzielenia ofierze wsparcia, ustalenia okoliczności</w:t>
      </w:r>
      <w:r w:rsidR="00AE2115">
        <w:rPr>
          <w:sz w:val="22"/>
          <w:szCs w:val="22"/>
        </w:rPr>
        <w:t xml:space="preserve"> zdarzenia</w:t>
      </w:r>
      <w:r w:rsidRPr="00EF291F">
        <w:rPr>
          <w:sz w:val="22"/>
          <w:szCs w:val="22"/>
        </w:rPr>
        <w:t>.</w:t>
      </w:r>
    </w:p>
    <w:p w:rsidR="00214980" w:rsidRPr="00EF291F" w:rsidRDefault="004A24B2" w:rsidP="00214980">
      <w:pPr>
        <w:spacing w:line="360" w:lineRule="auto"/>
        <w:jc w:val="both"/>
        <w:rPr>
          <w:sz w:val="22"/>
          <w:szCs w:val="22"/>
        </w:rPr>
      </w:pPr>
      <w:r w:rsidRPr="00EF291F">
        <w:rPr>
          <w:sz w:val="22"/>
          <w:szCs w:val="22"/>
        </w:rPr>
        <w:t>3.Niezwłocznego powiadomienia dyrektora szkoły (wicedyrektora) lub pedagoga szkolnego</w:t>
      </w:r>
      <w:r w:rsidR="00AE2115">
        <w:rPr>
          <w:sz w:val="22"/>
          <w:szCs w:val="22"/>
        </w:rPr>
        <w:t xml:space="preserve"> o zdarzeniu.</w:t>
      </w:r>
    </w:p>
    <w:p w:rsidR="004A24B2" w:rsidRPr="00EF291F" w:rsidRDefault="004A24B2" w:rsidP="00214980">
      <w:pPr>
        <w:spacing w:line="360" w:lineRule="auto"/>
        <w:jc w:val="both"/>
        <w:rPr>
          <w:sz w:val="22"/>
          <w:szCs w:val="22"/>
        </w:rPr>
      </w:pPr>
      <w:r w:rsidRPr="00EF291F">
        <w:rPr>
          <w:sz w:val="22"/>
          <w:szCs w:val="22"/>
        </w:rPr>
        <w:t>4.Powiadomienia rodziców/prawnych opiekunów ucznia</w:t>
      </w:r>
      <w:r w:rsidR="00AE2115">
        <w:rPr>
          <w:sz w:val="22"/>
          <w:szCs w:val="22"/>
        </w:rPr>
        <w:t xml:space="preserve"> o zdarzeniu</w:t>
      </w:r>
      <w:r w:rsidRPr="00EF291F">
        <w:rPr>
          <w:sz w:val="22"/>
          <w:szCs w:val="22"/>
        </w:rPr>
        <w:t>.</w:t>
      </w:r>
    </w:p>
    <w:p w:rsidR="004A24B2" w:rsidRPr="00EF291F" w:rsidRDefault="004A24B2" w:rsidP="00214980">
      <w:pPr>
        <w:spacing w:line="360" w:lineRule="auto"/>
        <w:jc w:val="both"/>
        <w:rPr>
          <w:sz w:val="22"/>
          <w:szCs w:val="22"/>
        </w:rPr>
      </w:pPr>
      <w:r w:rsidRPr="00EF291F">
        <w:rPr>
          <w:sz w:val="22"/>
          <w:szCs w:val="22"/>
        </w:rPr>
        <w:t>5.</w:t>
      </w:r>
      <w:r w:rsidR="00E34DA6">
        <w:rPr>
          <w:sz w:val="22"/>
          <w:szCs w:val="22"/>
        </w:rPr>
        <w:t>Niezwłocznego wezwania P</w:t>
      </w:r>
      <w:r w:rsidRPr="00EF291F">
        <w:rPr>
          <w:sz w:val="22"/>
          <w:szCs w:val="22"/>
        </w:rPr>
        <w:t>olicji w przypadku, kiedy istnieje konieczność profesjonalnego zabezpieczenia śladów przestępstwa, ustalenia okoliczności przesłuchania ewentualnych świadków zdarzenia.</w:t>
      </w:r>
    </w:p>
    <w:p w:rsidR="00A256AF" w:rsidRPr="00EF291F" w:rsidRDefault="004A24B2" w:rsidP="004A24B2">
      <w:pPr>
        <w:spacing w:line="360" w:lineRule="auto"/>
        <w:jc w:val="both"/>
        <w:rPr>
          <w:sz w:val="22"/>
          <w:szCs w:val="22"/>
        </w:rPr>
      </w:pPr>
      <w:r w:rsidRPr="00EF291F">
        <w:rPr>
          <w:sz w:val="22"/>
          <w:szCs w:val="22"/>
        </w:rPr>
        <w:lastRenderedPageBreak/>
        <w:t>6.Sporządzenia notatki służbowej opisując przebieg zdarzenia i przekazania jej pedagogowi szkolnemu.</w:t>
      </w:r>
    </w:p>
    <w:p w:rsidR="00A256AF" w:rsidRDefault="00A256AF" w:rsidP="004A24B2">
      <w:pPr>
        <w:spacing w:line="360" w:lineRule="auto"/>
        <w:jc w:val="both"/>
        <w:rPr>
          <w:sz w:val="22"/>
          <w:szCs w:val="22"/>
        </w:rPr>
      </w:pPr>
    </w:p>
    <w:p w:rsidR="00E34DA6" w:rsidRDefault="00E34DA6" w:rsidP="004A24B2">
      <w:pPr>
        <w:spacing w:line="360" w:lineRule="auto"/>
        <w:jc w:val="both"/>
        <w:rPr>
          <w:sz w:val="22"/>
          <w:szCs w:val="22"/>
        </w:rPr>
      </w:pPr>
    </w:p>
    <w:p w:rsidR="00E34DA6" w:rsidRPr="00EF291F" w:rsidRDefault="00E34DA6" w:rsidP="004A24B2">
      <w:pPr>
        <w:spacing w:line="360" w:lineRule="auto"/>
        <w:jc w:val="both"/>
        <w:rPr>
          <w:sz w:val="22"/>
          <w:szCs w:val="22"/>
        </w:rPr>
      </w:pPr>
    </w:p>
    <w:p w:rsidR="00A256AF" w:rsidRPr="00EF291F" w:rsidRDefault="007602DE" w:rsidP="007602DE">
      <w:pPr>
        <w:spacing w:line="360" w:lineRule="auto"/>
        <w:jc w:val="center"/>
        <w:rPr>
          <w:b/>
          <w:sz w:val="22"/>
          <w:szCs w:val="22"/>
        </w:rPr>
      </w:pPr>
      <w:r w:rsidRPr="00EF291F">
        <w:rPr>
          <w:b/>
          <w:sz w:val="22"/>
          <w:szCs w:val="22"/>
        </w:rPr>
        <w:t>§7</w:t>
      </w:r>
    </w:p>
    <w:p w:rsidR="007602DE" w:rsidRPr="00EF291F" w:rsidRDefault="007602DE" w:rsidP="007602DE">
      <w:pPr>
        <w:spacing w:line="360" w:lineRule="auto"/>
        <w:jc w:val="center"/>
        <w:rPr>
          <w:b/>
          <w:sz w:val="22"/>
          <w:szCs w:val="22"/>
        </w:rPr>
      </w:pPr>
    </w:p>
    <w:p w:rsidR="007602DE" w:rsidRPr="00EF291F" w:rsidRDefault="007602DE" w:rsidP="00AE2115">
      <w:pPr>
        <w:pStyle w:val="Akapitzlist"/>
        <w:spacing w:line="360" w:lineRule="auto"/>
        <w:ind w:left="567"/>
        <w:jc w:val="center"/>
        <w:rPr>
          <w:b/>
          <w:sz w:val="22"/>
          <w:szCs w:val="22"/>
        </w:rPr>
      </w:pPr>
      <w:bookmarkStart w:id="8" w:name="_Hlk89114309"/>
      <w:r w:rsidRPr="00EF291F">
        <w:rPr>
          <w:b/>
          <w:sz w:val="22"/>
          <w:szCs w:val="22"/>
        </w:rPr>
        <w:t>PROCEDURA POSTĘPOWANIA DYREKTORA SZKOŁY W PRZYPADKU, GDY POLICJA DOKONUJE ZATRZYMANIA NIELETNIEGO SPRAWCY CZYNU KARALNEGO PRZEBYWAJĄCEGO W SZKOLE</w:t>
      </w:r>
    </w:p>
    <w:bookmarkEnd w:id="8"/>
    <w:p w:rsidR="007602DE" w:rsidRPr="00EF291F" w:rsidRDefault="007602DE" w:rsidP="007602DE">
      <w:pPr>
        <w:spacing w:line="360" w:lineRule="auto"/>
        <w:jc w:val="center"/>
        <w:rPr>
          <w:b/>
          <w:sz w:val="22"/>
          <w:szCs w:val="22"/>
        </w:rPr>
      </w:pPr>
    </w:p>
    <w:p w:rsidR="007602DE" w:rsidRPr="00EF291F" w:rsidRDefault="007602DE" w:rsidP="007602DE">
      <w:pPr>
        <w:spacing w:line="360" w:lineRule="auto"/>
        <w:jc w:val="both"/>
        <w:rPr>
          <w:sz w:val="22"/>
          <w:szCs w:val="22"/>
        </w:rPr>
      </w:pPr>
      <w:r w:rsidRPr="00EF291F">
        <w:rPr>
          <w:sz w:val="22"/>
          <w:szCs w:val="22"/>
        </w:rPr>
        <w:t>1.</w:t>
      </w:r>
      <w:r w:rsidR="0073727D" w:rsidRPr="00EF291F">
        <w:rPr>
          <w:sz w:val="22"/>
          <w:szCs w:val="22"/>
        </w:rPr>
        <w:t>Funkcjonariusz</w:t>
      </w:r>
      <w:r w:rsidR="0073727D">
        <w:rPr>
          <w:sz w:val="22"/>
          <w:szCs w:val="22"/>
        </w:rPr>
        <w:t>P</w:t>
      </w:r>
      <w:r w:rsidRPr="00EF291F">
        <w:rPr>
          <w:sz w:val="22"/>
          <w:szCs w:val="22"/>
        </w:rPr>
        <w:t>olicji przedstawia dyrektorowi powód przybycia i okazuje legitymację służbową.</w:t>
      </w:r>
    </w:p>
    <w:p w:rsidR="007602DE" w:rsidRPr="00EF291F" w:rsidRDefault="007602DE" w:rsidP="007602DE">
      <w:pPr>
        <w:spacing w:line="360" w:lineRule="auto"/>
        <w:jc w:val="both"/>
        <w:rPr>
          <w:sz w:val="22"/>
          <w:szCs w:val="22"/>
        </w:rPr>
      </w:pPr>
      <w:r w:rsidRPr="00EF291F">
        <w:rPr>
          <w:sz w:val="22"/>
          <w:szCs w:val="22"/>
        </w:rPr>
        <w:t>2.Dyrektor szkoły zapisuje dane osobowe i numer legitymacji policjanta celem sporządzenia własnej dokumentacji.</w:t>
      </w:r>
    </w:p>
    <w:p w:rsidR="006B6D7C" w:rsidRPr="00EF291F" w:rsidRDefault="006B6D7C" w:rsidP="007602DE">
      <w:pPr>
        <w:spacing w:line="360" w:lineRule="auto"/>
        <w:jc w:val="both"/>
        <w:rPr>
          <w:sz w:val="22"/>
          <w:szCs w:val="22"/>
        </w:rPr>
      </w:pPr>
      <w:r w:rsidRPr="00EF291F">
        <w:rPr>
          <w:sz w:val="22"/>
          <w:szCs w:val="22"/>
        </w:rPr>
        <w:t>3.Policjant informuje dyrektora o przyczynie zatrzymania ucznia.</w:t>
      </w:r>
    </w:p>
    <w:p w:rsidR="006B6D7C" w:rsidRPr="00EF291F" w:rsidRDefault="006B6D7C" w:rsidP="007602DE">
      <w:pPr>
        <w:spacing w:line="360" w:lineRule="auto"/>
        <w:jc w:val="both"/>
        <w:rPr>
          <w:sz w:val="22"/>
          <w:szCs w:val="22"/>
        </w:rPr>
      </w:pPr>
      <w:r w:rsidRPr="00EF291F">
        <w:rPr>
          <w:sz w:val="22"/>
          <w:szCs w:val="22"/>
        </w:rPr>
        <w:t>4.Pedagog szkolny lub nauczyciel sprowadza nieletniego ucznia do gabinetu dyrektora, gdzie policjant informuje go o przyczynach i czynnościach, jakie zostaną wykonane w związku ze sprawą.</w:t>
      </w:r>
    </w:p>
    <w:p w:rsidR="006B6D7C" w:rsidRPr="00EF291F" w:rsidRDefault="006B6D7C" w:rsidP="007602DE">
      <w:pPr>
        <w:spacing w:line="360" w:lineRule="auto"/>
        <w:jc w:val="both"/>
        <w:rPr>
          <w:sz w:val="22"/>
          <w:szCs w:val="22"/>
        </w:rPr>
      </w:pPr>
      <w:r w:rsidRPr="00EF291F">
        <w:rPr>
          <w:sz w:val="22"/>
          <w:szCs w:val="22"/>
        </w:rPr>
        <w:t>5.Policja informuje rodziców/prawnych opiekunów nieletniego o wykonanych czynnościach i zobowiązuje ich do przybycia do szkoły, celem uczestniczenia w czynnościach.</w:t>
      </w:r>
    </w:p>
    <w:p w:rsidR="006B6D7C" w:rsidRPr="00EF291F" w:rsidRDefault="006B6D7C" w:rsidP="007602DE">
      <w:pPr>
        <w:spacing w:line="360" w:lineRule="auto"/>
        <w:jc w:val="both"/>
        <w:rPr>
          <w:sz w:val="22"/>
          <w:szCs w:val="22"/>
        </w:rPr>
      </w:pPr>
      <w:r w:rsidRPr="00EF291F">
        <w:rPr>
          <w:sz w:val="22"/>
          <w:szCs w:val="22"/>
        </w:rPr>
        <w:t>6.Dyrektor szkoły informuje telefonicznie rodziców/prawnych opiekunów o podjętych działaniach względem ich dziecka przez policję. W przypadku braku kontaktu telefonicznego sporządza się pisemną notatkę i przesyła listem poleconym do miejsca ich zamieszkania za potwierdzeniem odbioru.</w:t>
      </w:r>
    </w:p>
    <w:p w:rsidR="006B6D7C" w:rsidRPr="00EF291F" w:rsidRDefault="006B6D7C" w:rsidP="007602DE">
      <w:pPr>
        <w:spacing w:line="360" w:lineRule="auto"/>
        <w:jc w:val="both"/>
        <w:rPr>
          <w:sz w:val="22"/>
          <w:szCs w:val="22"/>
        </w:rPr>
      </w:pPr>
      <w:r w:rsidRPr="00EF291F">
        <w:rPr>
          <w:sz w:val="22"/>
          <w:szCs w:val="22"/>
        </w:rPr>
        <w:t xml:space="preserve">7.W przypadku niemożności uczestnictwa rodziców/prawnych opiekunów w przesłuchaniu dziecka, dyrektor </w:t>
      </w:r>
      <w:r w:rsidRPr="00EF291F">
        <w:rPr>
          <w:b/>
          <w:sz w:val="22"/>
          <w:szCs w:val="22"/>
        </w:rPr>
        <w:t xml:space="preserve">wyznacza: wychowawcę klasy, pedagoga szkolnego lub nauczyciela </w:t>
      </w:r>
      <w:r w:rsidRPr="00EF291F">
        <w:rPr>
          <w:sz w:val="22"/>
          <w:szCs w:val="22"/>
        </w:rPr>
        <w:t>do uczestnictwa w czynnościach, które są przeprowadzane w szkole.</w:t>
      </w:r>
    </w:p>
    <w:p w:rsidR="00D23A3B" w:rsidRPr="00EF291F" w:rsidRDefault="006B6D7C" w:rsidP="007602DE">
      <w:pPr>
        <w:spacing w:line="360" w:lineRule="auto"/>
        <w:jc w:val="both"/>
        <w:rPr>
          <w:sz w:val="22"/>
          <w:szCs w:val="22"/>
        </w:rPr>
      </w:pPr>
      <w:r w:rsidRPr="00EF291F">
        <w:rPr>
          <w:sz w:val="22"/>
          <w:szCs w:val="22"/>
        </w:rPr>
        <w:t>8.Po wykonaniu czynności policjant za pisemnym potwierdzeniem odbioru</w:t>
      </w:r>
      <w:r w:rsidR="00D23A3B" w:rsidRPr="00EF291F">
        <w:rPr>
          <w:sz w:val="22"/>
          <w:szCs w:val="22"/>
        </w:rPr>
        <w:t xml:space="preserve"> przekazuje dziecko rodzicom/prawnym opiekunom. W przypadku, gdy czynności wykonywane są w jednostce policji w obecności pedagoga szkolnego, po ich zakończeniu policja odwozi ich do szkoły lub miejsca zamieszkania.</w:t>
      </w:r>
    </w:p>
    <w:p w:rsidR="00DE3D8F" w:rsidRPr="00EF291F" w:rsidRDefault="00DE3D8F" w:rsidP="007602DE">
      <w:pPr>
        <w:spacing w:line="360" w:lineRule="auto"/>
        <w:jc w:val="both"/>
        <w:rPr>
          <w:sz w:val="22"/>
          <w:szCs w:val="22"/>
        </w:rPr>
      </w:pPr>
    </w:p>
    <w:p w:rsidR="00D23A3B" w:rsidRPr="00EF291F" w:rsidRDefault="00D23A3B" w:rsidP="00D23A3B">
      <w:pPr>
        <w:spacing w:line="360" w:lineRule="auto"/>
        <w:jc w:val="center"/>
        <w:rPr>
          <w:b/>
          <w:sz w:val="22"/>
          <w:szCs w:val="22"/>
        </w:rPr>
      </w:pPr>
      <w:r w:rsidRPr="00EF291F">
        <w:rPr>
          <w:b/>
          <w:sz w:val="22"/>
          <w:szCs w:val="22"/>
        </w:rPr>
        <w:t>§8</w:t>
      </w:r>
    </w:p>
    <w:p w:rsidR="00D23A3B" w:rsidRPr="00EF291F" w:rsidRDefault="00D23A3B" w:rsidP="00D23A3B">
      <w:pPr>
        <w:spacing w:line="360" w:lineRule="auto"/>
        <w:jc w:val="center"/>
        <w:rPr>
          <w:b/>
          <w:sz w:val="22"/>
          <w:szCs w:val="22"/>
        </w:rPr>
      </w:pPr>
    </w:p>
    <w:p w:rsidR="00D23A3B" w:rsidRPr="00EF291F" w:rsidRDefault="00D23A3B" w:rsidP="00E2375F">
      <w:pPr>
        <w:pStyle w:val="Akapitzlist"/>
        <w:spacing w:line="360" w:lineRule="auto"/>
        <w:ind w:left="567"/>
        <w:jc w:val="center"/>
        <w:rPr>
          <w:b/>
          <w:sz w:val="22"/>
          <w:szCs w:val="22"/>
        </w:rPr>
      </w:pPr>
      <w:bookmarkStart w:id="9" w:name="_Hlk89114659"/>
      <w:r w:rsidRPr="00EF291F">
        <w:rPr>
          <w:b/>
          <w:sz w:val="22"/>
          <w:szCs w:val="22"/>
        </w:rPr>
        <w:t xml:space="preserve">EWAKUACJA UCZNIÓW, PRACOWNIKÓW Z BUDYNKU SZKOLNEGO, POSTĘPOWANIE W PRZYPADKU </w:t>
      </w:r>
      <w:r w:rsidR="00E26A94">
        <w:rPr>
          <w:b/>
          <w:sz w:val="22"/>
          <w:szCs w:val="22"/>
        </w:rPr>
        <w:t>PODŁOŻENIA PODEJRZANEGO PAKUNKU</w:t>
      </w:r>
      <w:r w:rsidRPr="00EF291F">
        <w:rPr>
          <w:b/>
          <w:sz w:val="22"/>
          <w:szCs w:val="22"/>
        </w:rPr>
        <w:t>, MATERIAŁÓW WYBUCHOWYCH, INNYCH NIEBEZPIECZNYCH SUBSTANCJI BĄDŹ PRZEDMIOTÓW</w:t>
      </w:r>
    </w:p>
    <w:bookmarkEnd w:id="9"/>
    <w:p w:rsidR="00D23A3B" w:rsidRPr="00EF291F" w:rsidRDefault="00D23A3B" w:rsidP="00D23A3B">
      <w:pPr>
        <w:spacing w:line="360" w:lineRule="auto"/>
        <w:jc w:val="center"/>
        <w:rPr>
          <w:b/>
          <w:sz w:val="22"/>
          <w:szCs w:val="22"/>
        </w:rPr>
      </w:pPr>
    </w:p>
    <w:p w:rsidR="00D23A3B" w:rsidRPr="00EF291F" w:rsidRDefault="00D23A3B" w:rsidP="00D23A3B">
      <w:pPr>
        <w:spacing w:line="360" w:lineRule="auto"/>
        <w:jc w:val="both"/>
        <w:rPr>
          <w:b/>
          <w:sz w:val="22"/>
          <w:szCs w:val="22"/>
        </w:rPr>
      </w:pPr>
      <w:r w:rsidRPr="00EF291F">
        <w:rPr>
          <w:b/>
          <w:sz w:val="22"/>
          <w:szCs w:val="22"/>
        </w:rPr>
        <w:lastRenderedPageBreak/>
        <w:t>1.Na wypadek pożaru postępowanie zgodnie z instrukcją ewakuacyjną.</w:t>
      </w:r>
    </w:p>
    <w:p w:rsidR="00D23A3B" w:rsidRPr="00EF291F" w:rsidRDefault="00D23A3B" w:rsidP="00D23A3B">
      <w:pPr>
        <w:spacing w:line="360" w:lineRule="auto"/>
        <w:jc w:val="both"/>
        <w:rPr>
          <w:b/>
          <w:sz w:val="22"/>
          <w:szCs w:val="22"/>
        </w:rPr>
      </w:pPr>
      <w:r w:rsidRPr="00EF291F">
        <w:rPr>
          <w:b/>
          <w:sz w:val="22"/>
          <w:szCs w:val="22"/>
        </w:rPr>
        <w:t xml:space="preserve">2.W przypadku znalezienia na terenie szkoły </w:t>
      </w:r>
      <w:r w:rsidR="002A3450">
        <w:rPr>
          <w:b/>
          <w:sz w:val="22"/>
          <w:szCs w:val="22"/>
        </w:rPr>
        <w:t>podejrzanego pakunku</w:t>
      </w:r>
      <w:r w:rsidRPr="00EF291F">
        <w:rPr>
          <w:b/>
          <w:sz w:val="22"/>
          <w:szCs w:val="22"/>
        </w:rPr>
        <w:t>, materiałów wybuchowych itp.</w:t>
      </w:r>
    </w:p>
    <w:p w:rsidR="00D23A3B" w:rsidRPr="00EF291F" w:rsidRDefault="00D23A3B" w:rsidP="00D42773">
      <w:pPr>
        <w:pStyle w:val="Akapitzlist"/>
        <w:numPr>
          <w:ilvl w:val="0"/>
          <w:numId w:val="20"/>
        </w:numPr>
        <w:spacing w:line="360" w:lineRule="auto"/>
        <w:jc w:val="both"/>
        <w:rPr>
          <w:b/>
          <w:sz w:val="22"/>
          <w:szCs w:val="22"/>
        </w:rPr>
      </w:pPr>
      <w:r w:rsidRPr="00EF291F">
        <w:rPr>
          <w:sz w:val="22"/>
          <w:szCs w:val="22"/>
        </w:rPr>
        <w:t>Należy zapewnić bezpieczeństwo przebywającym na terenie szkoły.</w:t>
      </w:r>
    </w:p>
    <w:p w:rsidR="00D23A3B" w:rsidRPr="00EF291F" w:rsidRDefault="00D23A3B" w:rsidP="00D42773">
      <w:pPr>
        <w:pStyle w:val="Akapitzlist"/>
        <w:numPr>
          <w:ilvl w:val="0"/>
          <w:numId w:val="20"/>
        </w:numPr>
        <w:spacing w:line="360" w:lineRule="auto"/>
        <w:jc w:val="both"/>
        <w:rPr>
          <w:b/>
          <w:sz w:val="22"/>
          <w:szCs w:val="22"/>
        </w:rPr>
      </w:pPr>
      <w:r w:rsidRPr="00EF291F">
        <w:rPr>
          <w:sz w:val="22"/>
          <w:szCs w:val="22"/>
        </w:rPr>
        <w:t>W przypadku zagrożenia przeprowadzić ewakuację osób i mienia.</w:t>
      </w:r>
    </w:p>
    <w:p w:rsidR="00D23A3B" w:rsidRPr="00EF291F" w:rsidRDefault="00D23A3B" w:rsidP="00D42773">
      <w:pPr>
        <w:pStyle w:val="Akapitzlist"/>
        <w:numPr>
          <w:ilvl w:val="0"/>
          <w:numId w:val="20"/>
        </w:numPr>
        <w:spacing w:line="360" w:lineRule="auto"/>
        <w:jc w:val="both"/>
        <w:rPr>
          <w:b/>
          <w:sz w:val="22"/>
          <w:szCs w:val="22"/>
        </w:rPr>
      </w:pPr>
      <w:r w:rsidRPr="00EF291F">
        <w:rPr>
          <w:sz w:val="22"/>
          <w:szCs w:val="22"/>
        </w:rPr>
        <w:t>Uniemożliwić dostęp osób postronnych do przedmiotów, materiałów wybuchowych.</w:t>
      </w:r>
    </w:p>
    <w:p w:rsidR="00D23A3B" w:rsidRPr="00EF291F" w:rsidRDefault="00C66639" w:rsidP="00D42773">
      <w:pPr>
        <w:pStyle w:val="Akapitzlist"/>
        <w:numPr>
          <w:ilvl w:val="0"/>
          <w:numId w:val="20"/>
        </w:numPr>
        <w:spacing w:line="360" w:lineRule="auto"/>
        <w:jc w:val="both"/>
        <w:rPr>
          <w:b/>
          <w:sz w:val="22"/>
          <w:szCs w:val="22"/>
        </w:rPr>
      </w:pPr>
      <w:r>
        <w:rPr>
          <w:sz w:val="22"/>
          <w:szCs w:val="22"/>
        </w:rPr>
        <w:t>Wezwać P</w:t>
      </w:r>
      <w:r w:rsidR="00D23A3B" w:rsidRPr="00EF291F">
        <w:rPr>
          <w:sz w:val="22"/>
          <w:szCs w:val="22"/>
        </w:rPr>
        <w:t>olicję.</w:t>
      </w:r>
    </w:p>
    <w:p w:rsidR="00D23A3B" w:rsidRPr="00EF291F" w:rsidRDefault="00D23A3B" w:rsidP="00D42773">
      <w:pPr>
        <w:pStyle w:val="Akapitzlist"/>
        <w:numPr>
          <w:ilvl w:val="0"/>
          <w:numId w:val="20"/>
        </w:numPr>
        <w:spacing w:line="360" w:lineRule="auto"/>
        <w:jc w:val="both"/>
        <w:rPr>
          <w:b/>
          <w:sz w:val="22"/>
          <w:szCs w:val="22"/>
        </w:rPr>
      </w:pPr>
      <w:r w:rsidRPr="00EF291F">
        <w:rPr>
          <w:sz w:val="22"/>
          <w:szCs w:val="22"/>
        </w:rPr>
        <w:t>Poinformować siły policyjne o rozkładzie pomieszczeń w obiekcie i o ich wyposażeniu oraz rozmieszczeniu tego wyposażenia</w:t>
      </w:r>
    </w:p>
    <w:p w:rsidR="00D23A3B" w:rsidRPr="00EF291F" w:rsidRDefault="00D23A3B" w:rsidP="00D42773">
      <w:pPr>
        <w:pStyle w:val="Akapitzlist"/>
        <w:numPr>
          <w:ilvl w:val="0"/>
          <w:numId w:val="20"/>
        </w:numPr>
        <w:spacing w:line="360" w:lineRule="auto"/>
        <w:jc w:val="both"/>
        <w:rPr>
          <w:b/>
          <w:sz w:val="22"/>
          <w:szCs w:val="22"/>
        </w:rPr>
      </w:pPr>
      <w:r w:rsidRPr="00EF291F">
        <w:rPr>
          <w:sz w:val="22"/>
          <w:szCs w:val="22"/>
        </w:rPr>
        <w:t>Pod żadnym pozorem nie dotykać i nie przemieszczać podejrzanych niebezpiecznych przedmiotów lub ładunków.</w:t>
      </w:r>
    </w:p>
    <w:p w:rsidR="006337C0" w:rsidRPr="0094087C" w:rsidRDefault="006337C0" w:rsidP="006337C0">
      <w:pPr>
        <w:pStyle w:val="Akapitzlist"/>
        <w:numPr>
          <w:ilvl w:val="0"/>
          <w:numId w:val="20"/>
        </w:numPr>
        <w:spacing w:line="360" w:lineRule="auto"/>
        <w:jc w:val="both"/>
        <w:rPr>
          <w:b/>
          <w:sz w:val="22"/>
          <w:szCs w:val="22"/>
        </w:rPr>
      </w:pPr>
      <w:r w:rsidRPr="00EF291F">
        <w:rPr>
          <w:sz w:val="22"/>
          <w:szCs w:val="22"/>
        </w:rPr>
        <w:t>Zachować spokój i opanowanie, nie dopuścić do paniki.</w:t>
      </w:r>
    </w:p>
    <w:p w:rsidR="006337C0" w:rsidRPr="00EF291F" w:rsidRDefault="006337C0" w:rsidP="006337C0">
      <w:pPr>
        <w:spacing w:line="360" w:lineRule="auto"/>
        <w:jc w:val="both"/>
        <w:rPr>
          <w:b/>
          <w:sz w:val="22"/>
          <w:szCs w:val="22"/>
        </w:rPr>
      </w:pPr>
      <w:r w:rsidRPr="00EF291F">
        <w:rPr>
          <w:b/>
          <w:sz w:val="22"/>
          <w:szCs w:val="22"/>
        </w:rPr>
        <w:t>3.W przypadku uzyskania informacji o podłożeniu ładunku wybuchowego</w:t>
      </w:r>
    </w:p>
    <w:p w:rsidR="006337C0" w:rsidRPr="00EF291F" w:rsidRDefault="006337C0" w:rsidP="0094087C">
      <w:pPr>
        <w:spacing w:line="360" w:lineRule="auto"/>
        <w:ind w:firstLine="708"/>
        <w:rPr>
          <w:i/>
          <w:sz w:val="22"/>
          <w:szCs w:val="22"/>
        </w:rPr>
      </w:pPr>
      <w:r w:rsidRPr="00EF291F">
        <w:rPr>
          <w:i/>
          <w:sz w:val="22"/>
          <w:szCs w:val="22"/>
        </w:rPr>
        <w:t xml:space="preserve">(wskazówki do prowadzenia rozmów ze zgłaszającym o podłożeniu </w:t>
      </w:r>
      <w:r w:rsidR="0094087C">
        <w:rPr>
          <w:i/>
          <w:sz w:val="22"/>
          <w:szCs w:val="22"/>
        </w:rPr>
        <w:t>ładunku wybuchowego</w:t>
      </w:r>
      <w:r w:rsidRPr="00EF291F">
        <w:rPr>
          <w:i/>
          <w:sz w:val="22"/>
          <w:szCs w:val="22"/>
        </w:rPr>
        <w:t>)</w:t>
      </w:r>
    </w:p>
    <w:p w:rsidR="006337C0" w:rsidRPr="00EF291F" w:rsidRDefault="006337C0" w:rsidP="006337C0">
      <w:pPr>
        <w:spacing w:line="360" w:lineRule="auto"/>
        <w:jc w:val="both"/>
        <w:rPr>
          <w:sz w:val="22"/>
          <w:szCs w:val="22"/>
        </w:rPr>
      </w:pPr>
      <w:r w:rsidRPr="00EF291F">
        <w:rPr>
          <w:i/>
          <w:sz w:val="22"/>
          <w:szCs w:val="22"/>
        </w:rPr>
        <w:tab/>
      </w:r>
      <w:r w:rsidRPr="00EF291F">
        <w:rPr>
          <w:sz w:val="22"/>
          <w:szCs w:val="22"/>
        </w:rPr>
        <w:t>1.Zachować spokój i nie odkładać słuchawki.</w:t>
      </w:r>
    </w:p>
    <w:p w:rsidR="006337C0" w:rsidRPr="00EF291F" w:rsidRDefault="006337C0" w:rsidP="006337C0">
      <w:pPr>
        <w:spacing w:line="360" w:lineRule="auto"/>
        <w:jc w:val="both"/>
        <w:rPr>
          <w:sz w:val="22"/>
          <w:szCs w:val="22"/>
        </w:rPr>
      </w:pPr>
      <w:r w:rsidRPr="00EF291F">
        <w:rPr>
          <w:sz w:val="22"/>
          <w:szCs w:val="22"/>
        </w:rPr>
        <w:tab/>
        <w:t>2.Natychmiast powiadomić dyrektora szkoły.</w:t>
      </w:r>
    </w:p>
    <w:p w:rsidR="006337C0" w:rsidRPr="00EF291F" w:rsidRDefault="006337C0" w:rsidP="006337C0">
      <w:pPr>
        <w:spacing w:line="360" w:lineRule="auto"/>
        <w:jc w:val="both"/>
        <w:rPr>
          <w:sz w:val="22"/>
          <w:szCs w:val="22"/>
        </w:rPr>
      </w:pPr>
      <w:r w:rsidRPr="00EF291F">
        <w:rPr>
          <w:sz w:val="22"/>
          <w:szCs w:val="22"/>
        </w:rPr>
        <w:tab/>
        <w:t>3.Podczas rozmowy starać się uzyskać od zgłaszającego, jak najwięcej informacji.</w:t>
      </w:r>
    </w:p>
    <w:p w:rsidR="006337C0" w:rsidRPr="00EF291F" w:rsidRDefault="006337C0" w:rsidP="006337C0">
      <w:pPr>
        <w:spacing w:line="360" w:lineRule="auto"/>
        <w:ind w:left="708"/>
        <w:jc w:val="both"/>
        <w:rPr>
          <w:sz w:val="22"/>
          <w:szCs w:val="22"/>
        </w:rPr>
      </w:pPr>
      <w:r w:rsidRPr="00EF291F">
        <w:rPr>
          <w:sz w:val="22"/>
          <w:szCs w:val="22"/>
        </w:rPr>
        <w:t>4.Tak prowadzić rozmowę, aby stworzyć możliwość zidentyfikowani</w:t>
      </w:r>
      <w:r w:rsidR="00C66639">
        <w:rPr>
          <w:sz w:val="22"/>
          <w:szCs w:val="22"/>
        </w:rPr>
        <w:t>a sprawcy choćby w przybliżeniu.</w:t>
      </w:r>
    </w:p>
    <w:p w:rsidR="006337C0" w:rsidRPr="00EF291F" w:rsidRDefault="006337C0" w:rsidP="006337C0">
      <w:pPr>
        <w:spacing w:line="360" w:lineRule="auto"/>
        <w:ind w:left="708"/>
        <w:jc w:val="both"/>
        <w:rPr>
          <w:sz w:val="22"/>
          <w:szCs w:val="22"/>
        </w:rPr>
      </w:pPr>
      <w:r w:rsidRPr="00EF291F">
        <w:rPr>
          <w:sz w:val="22"/>
          <w:szCs w:val="22"/>
        </w:rPr>
        <w:t>5.Należy ocenić czas przyjęcia ostrzeżenia, płeć dzwoniącego, akcent, stan –</w:t>
      </w:r>
      <w:r w:rsidR="0094087C">
        <w:rPr>
          <w:sz w:val="22"/>
          <w:szCs w:val="22"/>
        </w:rPr>
        <w:t>czy jest</w:t>
      </w:r>
      <w:r w:rsidRPr="00EF291F">
        <w:rPr>
          <w:sz w:val="22"/>
          <w:szCs w:val="22"/>
        </w:rPr>
        <w:t xml:space="preserve"> pod wpływem alkoholu lub środków odurzających, </w:t>
      </w:r>
      <w:r w:rsidR="0094087C">
        <w:rPr>
          <w:sz w:val="22"/>
          <w:szCs w:val="22"/>
        </w:rPr>
        <w:t xml:space="preserve">spróbować zapamiętać </w:t>
      </w:r>
      <w:r w:rsidRPr="00EF291F">
        <w:rPr>
          <w:sz w:val="22"/>
          <w:szCs w:val="22"/>
        </w:rPr>
        <w:t>tło rozmowy.</w:t>
      </w:r>
    </w:p>
    <w:p w:rsidR="006337C0" w:rsidRPr="00EF291F" w:rsidRDefault="006337C0" w:rsidP="006337C0">
      <w:pPr>
        <w:spacing w:line="360" w:lineRule="auto"/>
        <w:ind w:left="708"/>
        <w:jc w:val="both"/>
        <w:rPr>
          <w:sz w:val="22"/>
          <w:szCs w:val="22"/>
        </w:rPr>
      </w:pPr>
      <w:r w:rsidRPr="00EF291F">
        <w:rPr>
          <w:sz w:val="22"/>
          <w:szCs w:val="22"/>
        </w:rPr>
        <w:t>6.Należy dążyć do uzyskania odpowiedzi na następujące pytania:</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Czy Pan/Pani podłożyła </w:t>
      </w:r>
      <w:r w:rsidR="0094087C">
        <w:rPr>
          <w:sz w:val="22"/>
          <w:szCs w:val="22"/>
        </w:rPr>
        <w:t>ładunek wybuchowy</w:t>
      </w:r>
      <w:r w:rsidRPr="00EF291F">
        <w:rPr>
          <w:sz w:val="22"/>
          <w:szCs w:val="22"/>
        </w:rPr>
        <w:t>?</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Kiedy </w:t>
      </w:r>
      <w:r w:rsidR="0094087C" w:rsidRPr="0094087C">
        <w:rPr>
          <w:sz w:val="22"/>
          <w:szCs w:val="22"/>
        </w:rPr>
        <w:t>ładunek wybuchowy</w:t>
      </w:r>
      <w:r w:rsidRPr="00EF291F">
        <w:rPr>
          <w:sz w:val="22"/>
          <w:szCs w:val="22"/>
        </w:rPr>
        <w:t xml:space="preserve"> wybuchnie?</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Gdzie jest w tej chwili </w:t>
      </w:r>
      <w:r w:rsidR="00E26A94" w:rsidRPr="00E26A94">
        <w:rPr>
          <w:sz w:val="22"/>
          <w:szCs w:val="22"/>
        </w:rPr>
        <w:t>ładunek wybuchowy</w:t>
      </w:r>
      <w:r w:rsidRPr="00EF291F">
        <w:rPr>
          <w:sz w:val="22"/>
          <w:szCs w:val="22"/>
        </w:rPr>
        <w:t>?</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Jak  </w:t>
      </w:r>
      <w:r w:rsidR="00E26A94" w:rsidRPr="00E26A94">
        <w:rPr>
          <w:sz w:val="22"/>
          <w:szCs w:val="22"/>
        </w:rPr>
        <w:t xml:space="preserve">ładunek wybuchowy </w:t>
      </w:r>
      <w:r w:rsidRPr="00EF291F">
        <w:rPr>
          <w:sz w:val="22"/>
          <w:szCs w:val="22"/>
        </w:rPr>
        <w:t>wygląda?</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Jakiego typu jest </w:t>
      </w:r>
      <w:r w:rsidR="00E26A94" w:rsidRPr="00E26A94">
        <w:rPr>
          <w:sz w:val="22"/>
          <w:szCs w:val="22"/>
        </w:rPr>
        <w:t>ładunek wybuchowy</w:t>
      </w:r>
      <w:r w:rsidRPr="00EF291F">
        <w:rPr>
          <w:sz w:val="22"/>
          <w:szCs w:val="22"/>
        </w:rPr>
        <w:t>?</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Co spowoduje wybuch?</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W którym miejscu umieszczon</w:t>
      </w:r>
      <w:r w:rsidR="00E26A94">
        <w:rPr>
          <w:sz w:val="22"/>
          <w:szCs w:val="22"/>
        </w:rPr>
        <w:t>y</w:t>
      </w:r>
      <w:r w:rsidRPr="00EF291F">
        <w:rPr>
          <w:sz w:val="22"/>
          <w:szCs w:val="22"/>
        </w:rPr>
        <w:t xml:space="preserve"> jest </w:t>
      </w:r>
      <w:r w:rsidR="00E26A94" w:rsidRPr="00E26A94">
        <w:rPr>
          <w:sz w:val="22"/>
          <w:szCs w:val="22"/>
        </w:rPr>
        <w:t>ładunek wybuchowy</w:t>
      </w:r>
      <w:r w:rsidRPr="00EF291F">
        <w:rPr>
          <w:sz w:val="22"/>
          <w:szCs w:val="22"/>
        </w:rPr>
        <w:t>?</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 xml:space="preserve">Dlaczego Pan/Pani podłożył/a </w:t>
      </w:r>
      <w:r w:rsidR="00E26A94" w:rsidRPr="00E26A94">
        <w:rPr>
          <w:sz w:val="22"/>
          <w:szCs w:val="22"/>
        </w:rPr>
        <w:t>ładunek wybuchowy</w:t>
      </w:r>
      <w:r w:rsidRPr="00EF291F">
        <w:rPr>
          <w:sz w:val="22"/>
          <w:szCs w:val="22"/>
        </w:rPr>
        <w:t>?</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Skąd Pan/Pani telefonuje?</w:t>
      </w:r>
    </w:p>
    <w:p w:rsidR="006337C0" w:rsidRPr="00EF291F" w:rsidRDefault="006337C0" w:rsidP="00D42773">
      <w:pPr>
        <w:pStyle w:val="Akapitzlist"/>
        <w:numPr>
          <w:ilvl w:val="3"/>
          <w:numId w:val="21"/>
        </w:numPr>
        <w:spacing w:line="360" w:lineRule="auto"/>
        <w:jc w:val="both"/>
        <w:rPr>
          <w:sz w:val="22"/>
          <w:szCs w:val="22"/>
        </w:rPr>
      </w:pPr>
      <w:r w:rsidRPr="00EF291F">
        <w:rPr>
          <w:sz w:val="22"/>
          <w:szCs w:val="22"/>
        </w:rPr>
        <w:t>Gdzie Pan/Pani się w tej chwili znajduje?</w:t>
      </w:r>
    </w:p>
    <w:p w:rsidR="00C44CF3" w:rsidRDefault="006337C0" w:rsidP="00E26A94">
      <w:pPr>
        <w:pStyle w:val="Akapitzlist"/>
        <w:numPr>
          <w:ilvl w:val="3"/>
          <w:numId w:val="21"/>
        </w:numPr>
        <w:spacing w:line="360" w:lineRule="auto"/>
        <w:jc w:val="both"/>
        <w:rPr>
          <w:sz w:val="22"/>
          <w:szCs w:val="22"/>
        </w:rPr>
      </w:pPr>
      <w:r w:rsidRPr="00EF291F">
        <w:rPr>
          <w:sz w:val="22"/>
          <w:szCs w:val="22"/>
        </w:rPr>
        <w:t>Jak się Pan/Pani nazywa?</w:t>
      </w:r>
    </w:p>
    <w:p w:rsidR="002A3450" w:rsidRPr="002A3450" w:rsidRDefault="002A3450" w:rsidP="002A3450">
      <w:pPr>
        <w:spacing w:line="360" w:lineRule="auto"/>
        <w:jc w:val="both"/>
        <w:rPr>
          <w:sz w:val="22"/>
          <w:szCs w:val="22"/>
        </w:rPr>
      </w:pPr>
      <w:r>
        <w:rPr>
          <w:sz w:val="22"/>
          <w:szCs w:val="22"/>
        </w:rPr>
        <w:t xml:space="preserve">7. </w:t>
      </w:r>
      <w:r w:rsidR="00DF5EAE">
        <w:rPr>
          <w:sz w:val="22"/>
          <w:szCs w:val="22"/>
        </w:rPr>
        <w:t>Należy b</w:t>
      </w:r>
      <w:r w:rsidRPr="002A3450">
        <w:rPr>
          <w:sz w:val="22"/>
          <w:szCs w:val="22"/>
        </w:rPr>
        <w:t>ezwzględnie wykon</w:t>
      </w:r>
      <w:r w:rsidR="00DF5EAE">
        <w:rPr>
          <w:sz w:val="22"/>
          <w:szCs w:val="22"/>
        </w:rPr>
        <w:t>ywać</w:t>
      </w:r>
      <w:r w:rsidRPr="002A3450">
        <w:rPr>
          <w:sz w:val="22"/>
          <w:szCs w:val="22"/>
        </w:rPr>
        <w:t xml:space="preserve"> polecenia osoby kierującej sytuacją kryzysową lub funkcjonariuszy służb - w trakcie uruchomienia procedury niezbędna jest dyscyplina i niezwłoczne wykonywanie wszystkich poleceń osoby kierującej sytuacją kryzysową</w:t>
      </w:r>
      <w:r w:rsidR="00DF5EAE">
        <w:rPr>
          <w:sz w:val="22"/>
          <w:szCs w:val="22"/>
        </w:rPr>
        <w:t>.</w:t>
      </w:r>
    </w:p>
    <w:p w:rsidR="002A3450" w:rsidRPr="002A3450" w:rsidRDefault="002A3450" w:rsidP="002A3450">
      <w:pPr>
        <w:spacing w:line="360" w:lineRule="auto"/>
        <w:jc w:val="both"/>
        <w:rPr>
          <w:sz w:val="22"/>
          <w:szCs w:val="22"/>
        </w:rPr>
      </w:pPr>
      <w:r w:rsidRPr="002A3450">
        <w:rPr>
          <w:sz w:val="22"/>
          <w:szCs w:val="22"/>
        </w:rPr>
        <w:lastRenderedPageBreak/>
        <w:t>8</w:t>
      </w:r>
      <w:r w:rsidR="00DF5EAE">
        <w:rPr>
          <w:sz w:val="22"/>
          <w:szCs w:val="22"/>
        </w:rPr>
        <w:t>.</w:t>
      </w:r>
      <w:r w:rsidRPr="002A3450">
        <w:rPr>
          <w:sz w:val="22"/>
          <w:szCs w:val="22"/>
        </w:rPr>
        <w:tab/>
        <w:t xml:space="preserve">W miejscu ewakuacji </w:t>
      </w:r>
      <w:r w:rsidR="00E2223D">
        <w:rPr>
          <w:sz w:val="22"/>
          <w:szCs w:val="22"/>
        </w:rPr>
        <w:t>każdy nauczyciel sprawujący opiekę nad swoimi w tym czasie uczniami</w:t>
      </w:r>
      <w:r w:rsidR="00C67181">
        <w:rPr>
          <w:sz w:val="22"/>
          <w:szCs w:val="22"/>
        </w:rPr>
        <w:t xml:space="preserve"> </w:t>
      </w:r>
      <w:r w:rsidRPr="002A3450">
        <w:rPr>
          <w:sz w:val="22"/>
          <w:szCs w:val="22"/>
        </w:rPr>
        <w:t>p</w:t>
      </w:r>
      <w:r w:rsidR="00E2223D">
        <w:rPr>
          <w:sz w:val="22"/>
          <w:szCs w:val="22"/>
        </w:rPr>
        <w:t>rzelicza</w:t>
      </w:r>
      <w:r w:rsidRPr="002A3450">
        <w:rPr>
          <w:sz w:val="22"/>
          <w:szCs w:val="22"/>
        </w:rPr>
        <w:t xml:space="preserve"> wszystkie dzieci </w:t>
      </w:r>
      <w:r w:rsidR="00E2223D">
        <w:rPr>
          <w:sz w:val="22"/>
          <w:szCs w:val="22"/>
        </w:rPr>
        <w:t>a następnie</w:t>
      </w:r>
      <w:r w:rsidR="00C67181">
        <w:rPr>
          <w:sz w:val="22"/>
          <w:szCs w:val="22"/>
        </w:rPr>
        <w:t xml:space="preserve"> </w:t>
      </w:r>
      <w:r w:rsidR="00E2223D">
        <w:rPr>
          <w:sz w:val="22"/>
          <w:szCs w:val="22"/>
        </w:rPr>
        <w:t>informuje</w:t>
      </w:r>
      <w:r w:rsidRPr="002A3450">
        <w:rPr>
          <w:sz w:val="22"/>
          <w:szCs w:val="22"/>
        </w:rPr>
        <w:t xml:space="preserve"> osobę odpowiedzialną za kierowanie działaniami </w:t>
      </w:r>
      <w:r w:rsidR="00E2223D">
        <w:rPr>
          <w:sz w:val="22"/>
          <w:szCs w:val="22"/>
        </w:rPr>
        <w:t>o stanie liczebnym uczniów(</w:t>
      </w:r>
      <w:r w:rsidRPr="002A3450">
        <w:rPr>
          <w:sz w:val="22"/>
          <w:szCs w:val="22"/>
        </w:rPr>
        <w:t>szybkie sprawdzenie obecności wszystkich dzieci, ułatwi zakończenie ewakuacji całości personelu szkoły</w:t>
      </w:r>
      <w:r w:rsidR="00E2223D">
        <w:rPr>
          <w:sz w:val="22"/>
          <w:szCs w:val="22"/>
        </w:rPr>
        <w:t>)</w:t>
      </w:r>
      <w:r w:rsidR="00DF5EAE">
        <w:rPr>
          <w:sz w:val="22"/>
          <w:szCs w:val="22"/>
        </w:rPr>
        <w:t>.</w:t>
      </w:r>
    </w:p>
    <w:p w:rsidR="002A3450" w:rsidRPr="002A3450" w:rsidRDefault="00DF5EAE" w:rsidP="002A3450">
      <w:pPr>
        <w:spacing w:line="360" w:lineRule="auto"/>
        <w:jc w:val="both"/>
        <w:rPr>
          <w:sz w:val="22"/>
          <w:szCs w:val="22"/>
        </w:rPr>
      </w:pPr>
      <w:r>
        <w:rPr>
          <w:sz w:val="22"/>
          <w:szCs w:val="22"/>
        </w:rPr>
        <w:t>9.</w:t>
      </w:r>
      <w:r w:rsidR="002A3450" w:rsidRPr="002A3450">
        <w:rPr>
          <w:sz w:val="22"/>
          <w:szCs w:val="22"/>
        </w:rPr>
        <w:tab/>
      </w:r>
      <w:r>
        <w:rPr>
          <w:sz w:val="22"/>
          <w:szCs w:val="22"/>
        </w:rPr>
        <w:t>Dyrektor szkoły wyznacza osob</w:t>
      </w:r>
      <w:r w:rsidR="00E2223D">
        <w:rPr>
          <w:sz w:val="22"/>
          <w:szCs w:val="22"/>
        </w:rPr>
        <w:t>y do</w:t>
      </w:r>
      <w:r>
        <w:rPr>
          <w:sz w:val="22"/>
          <w:szCs w:val="22"/>
        </w:rPr>
        <w:t xml:space="preserve"> p</w:t>
      </w:r>
      <w:r w:rsidR="002A3450" w:rsidRPr="002A3450">
        <w:rPr>
          <w:sz w:val="22"/>
          <w:szCs w:val="22"/>
        </w:rPr>
        <w:t>oinfor</w:t>
      </w:r>
      <w:r>
        <w:rPr>
          <w:sz w:val="22"/>
          <w:szCs w:val="22"/>
        </w:rPr>
        <w:t>mowa</w:t>
      </w:r>
      <w:r w:rsidR="0025487F">
        <w:rPr>
          <w:sz w:val="22"/>
          <w:szCs w:val="22"/>
        </w:rPr>
        <w:t>nia</w:t>
      </w:r>
      <w:r w:rsidR="002A3450" w:rsidRPr="002A3450">
        <w:rPr>
          <w:sz w:val="22"/>
          <w:szCs w:val="22"/>
        </w:rPr>
        <w:t xml:space="preserve"> rodziców o miejscu odbioru dzieci i drodze dojazdu </w:t>
      </w:r>
      <w:r w:rsidR="0025487F">
        <w:rPr>
          <w:sz w:val="22"/>
          <w:szCs w:val="22"/>
        </w:rPr>
        <w:t>(</w:t>
      </w:r>
      <w:r w:rsidR="002A3450" w:rsidRPr="002A3450">
        <w:rPr>
          <w:sz w:val="22"/>
          <w:szCs w:val="22"/>
        </w:rPr>
        <w:t>informacja ta pozwoli rodzicom na sprawny odbiór dzieci i nie spowoduje blokowania dróg ewakuacyjnych</w:t>
      </w:r>
      <w:r w:rsidR="0025487F">
        <w:rPr>
          <w:sz w:val="22"/>
          <w:szCs w:val="22"/>
        </w:rPr>
        <w:t>).</w:t>
      </w:r>
    </w:p>
    <w:p w:rsidR="00C44CF3" w:rsidRPr="00DF5EAE" w:rsidRDefault="00DF5EAE" w:rsidP="00DF5EAE">
      <w:pPr>
        <w:spacing w:line="360" w:lineRule="auto"/>
        <w:jc w:val="both"/>
        <w:rPr>
          <w:sz w:val="22"/>
          <w:szCs w:val="22"/>
        </w:rPr>
      </w:pPr>
      <w:r>
        <w:rPr>
          <w:sz w:val="22"/>
          <w:szCs w:val="22"/>
        </w:rPr>
        <w:t xml:space="preserve">10. </w:t>
      </w:r>
      <w:r w:rsidR="00C44CF3" w:rsidRPr="00DF5EAE">
        <w:rPr>
          <w:sz w:val="22"/>
          <w:szCs w:val="22"/>
        </w:rPr>
        <w:t>Nie należy rozpowszechniać samowolnie informacji o otrzymanym zgłoszeniu o podłożeniu</w:t>
      </w:r>
      <w:r w:rsidR="00E26A94" w:rsidRPr="00DF5EAE">
        <w:rPr>
          <w:sz w:val="22"/>
          <w:szCs w:val="22"/>
        </w:rPr>
        <w:t xml:space="preserve"> ładunku wybuchowego</w:t>
      </w:r>
      <w:r w:rsidR="00C44CF3" w:rsidRPr="00DF5EAE">
        <w:rPr>
          <w:sz w:val="22"/>
          <w:szCs w:val="22"/>
        </w:rPr>
        <w:t>, może to spowodować panikę wśród uczniów i pracowników lub osób postronnych, co utrudni działania policji oraz ewentualną ewakuację.</w:t>
      </w:r>
    </w:p>
    <w:p w:rsidR="00C44CF3" w:rsidRPr="0025487F" w:rsidRDefault="00C44CF3" w:rsidP="0025487F">
      <w:pPr>
        <w:spacing w:line="360" w:lineRule="auto"/>
        <w:jc w:val="both"/>
        <w:rPr>
          <w:b/>
          <w:bCs/>
          <w:sz w:val="22"/>
          <w:szCs w:val="22"/>
        </w:rPr>
      </w:pPr>
    </w:p>
    <w:p w:rsidR="00C44CF3" w:rsidRPr="00EF291F" w:rsidRDefault="00C44CF3" w:rsidP="00C44CF3">
      <w:pPr>
        <w:pStyle w:val="Akapitzlist"/>
        <w:spacing w:line="360" w:lineRule="auto"/>
        <w:ind w:left="360"/>
        <w:jc w:val="center"/>
        <w:rPr>
          <w:b/>
          <w:sz w:val="22"/>
          <w:szCs w:val="22"/>
        </w:rPr>
      </w:pPr>
      <w:r w:rsidRPr="00EF291F">
        <w:rPr>
          <w:b/>
          <w:sz w:val="22"/>
          <w:szCs w:val="22"/>
        </w:rPr>
        <w:t>§9</w:t>
      </w:r>
    </w:p>
    <w:p w:rsidR="00745C42" w:rsidRDefault="0073727D" w:rsidP="00C44CF3">
      <w:pPr>
        <w:pStyle w:val="Akapitzlist"/>
        <w:spacing w:line="360" w:lineRule="auto"/>
        <w:ind w:left="360"/>
        <w:jc w:val="center"/>
        <w:rPr>
          <w:b/>
          <w:sz w:val="22"/>
          <w:szCs w:val="22"/>
        </w:rPr>
      </w:pPr>
      <w:bookmarkStart w:id="10" w:name="_Hlk89116267"/>
      <w:r>
        <w:rPr>
          <w:b/>
          <w:sz w:val="22"/>
          <w:szCs w:val="22"/>
        </w:rPr>
        <w:t xml:space="preserve">PROCEDURA NA WYPADEK </w:t>
      </w:r>
      <w:r w:rsidR="0025487F">
        <w:rPr>
          <w:b/>
          <w:sz w:val="22"/>
          <w:szCs w:val="22"/>
        </w:rPr>
        <w:t>WTARGNIĘC</w:t>
      </w:r>
      <w:r>
        <w:rPr>
          <w:b/>
          <w:sz w:val="22"/>
          <w:szCs w:val="22"/>
        </w:rPr>
        <w:t>IA</w:t>
      </w:r>
      <w:r w:rsidR="0025487F">
        <w:rPr>
          <w:b/>
          <w:sz w:val="22"/>
          <w:szCs w:val="22"/>
        </w:rPr>
        <w:t xml:space="preserve"> NAPASTNIKA TERRORYSTY NA TEREN SZKOŁY</w:t>
      </w:r>
    </w:p>
    <w:bookmarkEnd w:id="10"/>
    <w:p w:rsidR="00FB20CF" w:rsidRPr="00C66639" w:rsidRDefault="008F5BE6" w:rsidP="00C66639">
      <w:pPr>
        <w:pStyle w:val="Akapitzlist"/>
        <w:ind w:left="360"/>
        <w:jc w:val="both"/>
        <w:rPr>
          <w:b/>
          <w:sz w:val="18"/>
          <w:szCs w:val="18"/>
        </w:rPr>
      </w:pPr>
      <w:r w:rsidRPr="002F643E">
        <w:rPr>
          <w:b/>
          <w:sz w:val="18"/>
          <w:szCs w:val="18"/>
        </w:rPr>
        <w:t xml:space="preserve">Poniższe rekomendacje odnoszą się do niezbędnej reakcji nauczyciela i dotyczą sytuacji wtargnięcia napastnika z niebezpiecznym narzędziem lub bronią, który strzela do osób znajdujących się na korytarzu i w salach lekcyjnych, tzw. aktywny strzelec. </w:t>
      </w:r>
      <w:r w:rsidR="00FB20CF" w:rsidRPr="00C66639">
        <w:rPr>
          <w:b/>
          <w:sz w:val="18"/>
          <w:szCs w:val="18"/>
        </w:rPr>
        <w:t>Wszystkie działania podejmowane są przez dyrektora szkoły i włączają do wspólnych działań wyznaczone i upoważnione przez niego osoby z pracowników szkoły.</w:t>
      </w:r>
    </w:p>
    <w:p w:rsidR="002F643E" w:rsidRPr="002F643E" w:rsidRDefault="002F643E" w:rsidP="002F643E">
      <w:pPr>
        <w:pStyle w:val="Akapitzlist"/>
        <w:ind w:left="360"/>
        <w:jc w:val="both"/>
        <w:rPr>
          <w:b/>
          <w:sz w:val="18"/>
          <w:szCs w:val="18"/>
        </w:rPr>
      </w:pPr>
    </w:p>
    <w:p w:rsidR="008F5BE6" w:rsidRDefault="008F5BE6" w:rsidP="00DE3D8F">
      <w:pPr>
        <w:pStyle w:val="Akapitzlist"/>
        <w:numPr>
          <w:ilvl w:val="0"/>
          <w:numId w:val="48"/>
        </w:numPr>
        <w:spacing w:line="360" w:lineRule="auto"/>
        <w:jc w:val="both"/>
        <w:rPr>
          <w:bCs/>
          <w:sz w:val="22"/>
          <w:szCs w:val="22"/>
        </w:rPr>
      </w:pPr>
      <w:r w:rsidRPr="002F643E">
        <w:rPr>
          <w:bCs/>
          <w:sz w:val="22"/>
          <w:szCs w:val="22"/>
        </w:rPr>
        <w:t>Jeżeli nie m</w:t>
      </w:r>
      <w:r w:rsidR="002F643E">
        <w:rPr>
          <w:bCs/>
          <w:sz w:val="22"/>
          <w:szCs w:val="22"/>
        </w:rPr>
        <w:t>a</w:t>
      </w:r>
      <w:r w:rsidRPr="002F643E">
        <w:rPr>
          <w:bCs/>
          <w:sz w:val="22"/>
          <w:szCs w:val="22"/>
        </w:rPr>
        <w:t xml:space="preserve"> szansy na ucieczkę, </w:t>
      </w:r>
      <w:r w:rsidR="002F643E">
        <w:rPr>
          <w:bCs/>
          <w:sz w:val="22"/>
          <w:szCs w:val="22"/>
        </w:rPr>
        <w:t xml:space="preserve">należy się </w:t>
      </w:r>
      <w:r w:rsidRPr="002F643E">
        <w:rPr>
          <w:bCs/>
          <w:sz w:val="22"/>
          <w:szCs w:val="22"/>
        </w:rPr>
        <w:t>ukr</w:t>
      </w:r>
      <w:r w:rsidR="002F643E">
        <w:rPr>
          <w:bCs/>
          <w:sz w:val="22"/>
          <w:szCs w:val="22"/>
        </w:rPr>
        <w:t>yć</w:t>
      </w:r>
      <w:r w:rsidRPr="002F643E">
        <w:rPr>
          <w:bCs/>
          <w:sz w:val="22"/>
          <w:szCs w:val="22"/>
        </w:rPr>
        <w:t>, zamk</w:t>
      </w:r>
      <w:r w:rsidR="002F643E">
        <w:rPr>
          <w:bCs/>
          <w:sz w:val="22"/>
          <w:szCs w:val="22"/>
        </w:rPr>
        <w:t>nąć</w:t>
      </w:r>
      <w:r w:rsidRPr="002F643E">
        <w:rPr>
          <w:bCs/>
          <w:sz w:val="22"/>
          <w:szCs w:val="22"/>
        </w:rPr>
        <w:t xml:space="preserve"> drzwi na klucz (zabaryka</w:t>
      </w:r>
      <w:r w:rsidR="002F643E">
        <w:rPr>
          <w:bCs/>
          <w:sz w:val="22"/>
          <w:szCs w:val="22"/>
        </w:rPr>
        <w:t>dować</w:t>
      </w:r>
      <w:r w:rsidRPr="002F643E">
        <w:rPr>
          <w:bCs/>
          <w:sz w:val="22"/>
          <w:szCs w:val="22"/>
        </w:rPr>
        <w:t xml:space="preserve"> się) - szybkie zamknięcie drzwi może uniemożliwić napastnikowi wejście do pomieszczenia i zabicie kolejnych osób</w:t>
      </w:r>
      <w:r w:rsidR="002F643E">
        <w:rPr>
          <w:bCs/>
          <w:sz w:val="22"/>
          <w:szCs w:val="22"/>
        </w:rPr>
        <w:t>.</w:t>
      </w:r>
    </w:p>
    <w:p w:rsidR="008F5BE6" w:rsidRDefault="002F643E" w:rsidP="00DE3D8F">
      <w:pPr>
        <w:pStyle w:val="Akapitzlist"/>
        <w:numPr>
          <w:ilvl w:val="0"/>
          <w:numId w:val="48"/>
        </w:numPr>
        <w:spacing w:line="360" w:lineRule="auto"/>
        <w:jc w:val="both"/>
        <w:rPr>
          <w:bCs/>
          <w:sz w:val="22"/>
          <w:szCs w:val="22"/>
        </w:rPr>
      </w:pPr>
      <w:r>
        <w:rPr>
          <w:bCs/>
          <w:sz w:val="22"/>
          <w:szCs w:val="22"/>
        </w:rPr>
        <w:t>Nauczyciel stara się w</w:t>
      </w:r>
      <w:r w:rsidR="008F5BE6" w:rsidRPr="002F643E">
        <w:rPr>
          <w:bCs/>
          <w:sz w:val="22"/>
          <w:szCs w:val="22"/>
        </w:rPr>
        <w:t>ycisz</w:t>
      </w:r>
      <w:r>
        <w:rPr>
          <w:bCs/>
          <w:sz w:val="22"/>
          <w:szCs w:val="22"/>
        </w:rPr>
        <w:t>yć</w:t>
      </w:r>
      <w:r w:rsidR="008F5BE6" w:rsidRPr="002F643E">
        <w:rPr>
          <w:bCs/>
          <w:sz w:val="22"/>
          <w:szCs w:val="22"/>
        </w:rPr>
        <w:t xml:space="preserve"> i uspok</w:t>
      </w:r>
      <w:r>
        <w:rPr>
          <w:bCs/>
          <w:sz w:val="22"/>
          <w:szCs w:val="22"/>
        </w:rPr>
        <w:t>oić</w:t>
      </w:r>
      <w:r w:rsidR="008F5BE6" w:rsidRPr="002F643E">
        <w:rPr>
          <w:bCs/>
          <w:sz w:val="22"/>
          <w:szCs w:val="22"/>
        </w:rPr>
        <w:t xml:space="preserve"> uczniów - wszelkie dźwięki wydostające się z sal lekcyjnych mogą spowodować próbę wejścia napastnika do pomieszczenia lub ostrzelanie sali lekcyjnej przez drzwi czy ścianę</w:t>
      </w:r>
      <w:r w:rsidR="00C66639">
        <w:rPr>
          <w:bCs/>
          <w:sz w:val="22"/>
          <w:szCs w:val="22"/>
        </w:rPr>
        <w:t>.</w:t>
      </w:r>
    </w:p>
    <w:p w:rsidR="002F643E" w:rsidRDefault="002F643E" w:rsidP="00DE3D8F">
      <w:pPr>
        <w:pStyle w:val="Akapitzlist"/>
        <w:numPr>
          <w:ilvl w:val="0"/>
          <w:numId w:val="48"/>
        </w:numPr>
        <w:spacing w:line="360" w:lineRule="auto"/>
        <w:jc w:val="both"/>
        <w:rPr>
          <w:bCs/>
          <w:sz w:val="22"/>
          <w:szCs w:val="22"/>
        </w:rPr>
      </w:pPr>
      <w:r>
        <w:rPr>
          <w:bCs/>
          <w:sz w:val="22"/>
          <w:szCs w:val="22"/>
        </w:rPr>
        <w:t>Nauczyciel stara się z</w:t>
      </w:r>
      <w:r w:rsidR="008F5BE6" w:rsidRPr="002F643E">
        <w:rPr>
          <w:bCs/>
          <w:sz w:val="22"/>
          <w:szCs w:val="22"/>
        </w:rPr>
        <w:t>aopiek</w:t>
      </w:r>
      <w:r>
        <w:rPr>
          <w:bCs/>
          <w:sz w:val="22"/>
          <w:szCs w:val="22"/>
        </w:rPr>
        <w:t>ować</w:t>
      </w:r>
      <w:r w:rsidR="008F5BE6" w:rsidRPr="002F643E">
        <w:rPr>
          <w:bCs/>
          <w:sz w:val="22"/>
          <w:szCs w:val="22"/>
        </w:rPr>
        <w:t xml:space="preserve"> uczniami - należy zwrócić szczególną uwagę na dzieci, które specyficznie reagują na stres i mogą mieć problemy z opanowaniem emocji</w:t>
      </w:r>
      <w:r>
        <w:rPr>
          <w:bCs/>
          <w:sz w:val="22"/>
          <w:szCs w:val="22"/>
        </w:rPr>
        <w:t>.</w:t>
      </w:r>
    </w:p>
    <w:p w:rsidR="0025487F" w:rsidRDefault="002F643E" w:rsidP="00DE3D8F">
      <w:pPr>
        <w:pStyle w:val="Akapitzlist"/>
        <w:numPr>
          <w:ilvl w:val="0"/>
          <w:numId w:val="48"/>
        </w:numPr>
        <w:spacing w:line="360" w:lineRule="auto"/>
        <w:jc w:val="both"/>
        <w:rPr>
          <w:bCs/>
          <w:sz w:val="22"/>
          <w:szCs w:val="22"/>
        </w:rPr>
      </w:pPr>
      <w:r>
        <w:rPr>
          <w:bCs/>
          <w:sz w:val="22"/>
          <w:szCs w:val="22"/>
        </w:rPr>
        <w:t>Nauczyciel</w:t>
      </w:r>
      <w:r w:rsidR="008F5BE6" w:rsidRPr="002F643E">
        <w:rPr>
          <w:bCs/>
          <w:sz w:val="22"/>
          <w:szCs w:val="22"/>
        </w:rPr>
        <w:t xml:space="preserve"> bezwzględnie </w:t>
      </w:r>
      <w:r w:rsidR="00E835B1">
        <w:rPr>
          <w:bCs/>
          <w:sz w:val="22"/>
          <w:szCs w:val="22"/>
        </w:rPr>
        <w:t xml:space="preserve">nakazuje uczniom </w:t>
      </w:r>
      <w:r w:rsidR="008F5BE6" w:rsidRPr="002F643E">
        <w:rPr>
          <w:bCs/>
          <w:sz w:val="22"/>
          <w:szCs w:val="22"/>
        </w:rPr>
        <w:t>wyciszyć, wyłączyć telefony - niespodziewane sygnały telefonów mogą zdradzić obecność osób wewnątrz zamkniętych pomieszczeń i zachęcić napastnika do wejścia</w:t>
      </w:r>
      <w:r w:rsidR="00E835B1">
        <w:rPr>
          <w:bCs/>
          <w:sz w:val="22"/>
          <w:szCs w:val="22"/>
        </w:rPr>
        <w:t>.</w:t>
      </w:r>
    </w:p>
    <w:p w:rsidR="00E835B1" w:rsidRPr="00E835B1" w:rsidRDefault="002F3B16" w:rsidP="00DE3D8F">
      <w:pPr>
        <w:pStyle w:val="Akapitzlist"/>
        <w:numPr>
          <w:ilvl w:val="0"/>
          <w:numId w:val="48"/>
        </w:numPr>
        <w:spacing w:line="360" w:lineRule="auto"/>
        <w:jc w:val="both"/>
        <w:rPr>
          <w:bCs/>
          <w:sz w:val="22"/>
          <w:szCs w:val="22"/>
        </w:rPr>
      </w:pPr>
      <w:r w:rsidRPr="002F3B16">
        <w:rPr>
          <w:bCs/>
          <w:sz w:val="22"/>
          <w:szCs w:val="22"/>
        </w:rPr>
        <w:t>Na</w:t>
      </w:r>
      <w:r w:rsidR="005803E8">
        <w:rPr>
          <w:bCs/>
          <w:sz w:val="22"/>
          <w:szCs w:val="22"/>
        </w:rPr>
        <w:t>oczny świadek</w:t>
      </w:r>
      <w:r w:rsidRPr="002F3B16">
        <w:rPr>
          <w:bCs/>
          <w:sz w:val="22"/>
          <w:szCs w:val="22"/>
        </w:rPr>
        <w:t xml:space="preserve"> informuje </w:t>
      </w:r>
      <w:r w:rsidR="00E835B1" w:rsidRPr="00E835B1">
        <w:rPr>
          <w:bCs/>
          <w:sz w:val="22"/>
          <w:szCs w:val="22"/>
        </w:rPr>
        <w:t xml:space="preserve">policję wysyłając informację tekstową - SMS o zaistniałej sytuacji </w:t>
      </w:r>
      <w:r w:rsidR="005803E8">
        <w:rPr>
          <w:bCs/>
          <w:sz w:val="22"/>
          <w:szCs w:val="22"/>
        </w:rPr>
        <w:t>(</w:t>
      </w:r>
      <w:r w:rsidR="00E835B1" w:rsidRPr="00E835B1">
        <w:rPr>
          <w:bCs/>
          <w:sz w:val="22"/>
          <w:szCs w:val="22"/>
        </w:rPr>
        <w:t>w przypadku wtargnięcia napastnika do szkoły niezbędnym jest natychm</w:t>
      </w:r>
      <w:r w:rsidR="00C66639">
        <w:rPr>
          <w:bCs/>
          <w:sz w:val="22"/>
          <w:szCs w:val="22"/>
        </w:rPr>
        <w:t>iastowe przekazanie informacji P</w:t>
      </w:r>
      <w:r w:rsidR="00E835B1" w:rsidRPr="00E835B1">
        <w:rPr>
          <w:bCs/>
          <w:sz w:val="22"/>
          <w:szCs w:val="22"/>
        </w:rPr>
        <w:t>olicji</w:t>
      </w:r>
      <w:r w:rsidR="005803E8">
        <w:rPr>
          <w:bCs/>
          <w:sz w:val="22"/>
          <w:szCs w:val="22"/>
        </w:rPr>
        <w:t>)</w:t>
      </w:r>
      <w:r>
        <w:rPr>
          <w:bCs/>
          <w:sz w:val="22"/>
          <w:szCs w:val="22"/>
        </w:rPr>
        <w:t>.</w:t>
      </w:r>
    </w:p>
    <w:p w:rsidR="00E835B1" w:rsidRPr="00E835B1" w:rsidRDefault="005803E8" w:rsidP="00DE3D8F">
      <w:pPr>
        <w:pStyle w:val="Akapitzlist"/>
        <w:numPr>
          <w:ilvl w:val="0"/>
          <w:numId w:val="48"/>
        </w:numPr>
        <w:spacing w:line="360" w:lineRule="auto"/>
        <w:jc w:val="both"/>
        <w:rPr>
          <w:bCs/>
          <w:sz w:val="22"/>
          <w:szCs w:val="22"/>
        </w:rPr>
      </w:pPr>
      <w:r>
        <w:rPr>
          <w:bCs/>
          <w:sz w:val="22"/>
          <w:szCs w:val="22"/>
        </w:rPr>
        <w:t>Naoczny świadek z</w:t>
      </w:r>
      <w:r w:rsidR="00E835B1" w:rsidRPr="00E835B1">
        <w:rPr>
          <w:bCs/>
          <w:sz w:val="22"/>
          <w:szCs w:val="22"/>
        </w:rPr>
        <w:t>as</w:t>
      </w:r>
      <w:r>
        <w:rPr>
          <w:bCs/>
          <w:sz w:val="22"/>
          <w:szCs w:val="22"/>
        </w:rPr>
        <w:t>łania</w:t>
      </w:r>
      <w:r w:rsidR="00E835B1" w:rsidRPr="00E835B1">
        <w:rPr>
          <w:bCs/>
          <w:sz w:val="22"/>
          <w:szCs w:val="22"/>
        </w:rPr>
        <w:t xml:space="preserve"> okno, </w:t>
      </w:r>
      <w:r>
        <w:rPr>
          <w:bCs/>
          <w:sz w:val="22"/>
          <w:szCs w:val="22"/>
        </w:rPr>
        <w:t>gasi</w:t>
      </w:r>
      <w:r w:rsidR="00E835B1" w:rsidRPr="00E835B1">
        <w:rPr>
          <w:bCs/>
          <w:sz w:val="22"/>
          <w:szCs w:val="22"/>
        </w:rPr>
        <w:t xml:space="preserve"> światło </w:t>
      </w:r>
      <w:r>
        <w:rPr>
          <w:bCs/>
          <w:sz w:val="22"/>
          <w:szCs w:val="22"/>
        </w:rPr>
        <w:t>(</w:t>
      </w:r>
      <w:r w:rsidR="00E835B1" w:rsidRPr="00E835B1">
        <w:rPr>
          <w:bCs/>
          <w:sz w:val="22"/>
          <w:szCs w:val="22"/>
        </w:rPr>
        <w:t>należy zaciemnić salę aby utrudnić obserwację osób zabarykadowanych w salach lekcyjnych przez osoby współpracujące z napastnikami, a znajdujące się na zewnątrz obiektu szkolnego</w:t>
      </w:r>
      <w:r>
        <w:rPr>
          <w:bCs/>
          <w:sz w:val="22"/>
          <w:szCs w:val="22"/>
        </w:rPr>
        <w:t>).</w:t>
      </w:r>
    </w:p>
    <w:p w:rsidR="00E835B1" w:rsidRPr="005803E8" w:rsidRDefault="00E835B1" w:rsidP="00DE3D8F">
      <w:pPr>
        <w:pStyle w:val="Akapitzlist"/>
        <w:numPr>
          <w:ilvl w:val="0"/>
          <w:numId w:val="48"/>
        </w:numPr>
        <w:spacing w:line="360" w:lineRule="auto"/>
        <w:jc w:val="both"/>
        <w:rPr>
          <w:bCs/>
          <w:sz w:val="22"/>
          <w:szCs w:val="22"/>
        </w:rPr>
      </w:pPr>
      <w:r w:rsidRPr="005803E8">
        <w:rPr>
          <w:bCs/>
          <w:sz w:val="22"/>
          <w:szCs w:val="22"/>
        </w:rPr>
        <w:t xml:space="preserve">Nie </w:t>
      </w:r>
      <w:r w:rsidR="005803E8">
        <w:rPr>
          <w:bCs/>
          <w:sz w:val="22"/>
          <w:szCs w:val="22"/>
        </w:rPr>
        <w:t xml:space="preserve">należy się </w:t>
      </w:r>
      <w:r w:rsidRPr="005803E8">
        <w:rPr>
          <w:bCs/>
          <w:sz w:val="22"/>
          <w:szCs w:val="22"/>
        </w:rPr>
        <w:t>przemieszcz</w:t>
      </w:r>
      <w:r w:rsidR="005803E8">
        <w:rPr>
          <w:bCs/>
          <w:sz w:val="22"/>
          <w:szCs w:val="22"/>
        </w:rPr>
        <w:t>ać (</w:t>
      </w:r>
      <w:r w:rsidRPr="005803E8">
        <w:rPr>
          <w:bCs/>
          <w:sz w:val="22"/>
          <w:szCs w:val="22"/>
        </w:rPr>
        <w:t>przemieszczanie się może powodować dźwięki lub cień, który może zostać zauważony przez napastników</w:t>
      </w:r>
      <w:r w:rsidR="005803E8">
        <w:rPr>
          <w:bCs/>
          <w:sz w:val="22"/>
          <w:szCs w:val="22"/>
        </w:rPr>
        <w:t>).</w:t>
      </w:r>
    </w:p>
    <w:p w:rsidR="00E835B1" w:rsidRPr="005803E8" w:rsidRDefault="005803E8" w:rsidP="00DE3D8F">
      <w:pPr>
        <w:pStyle w:val="Akapitzlist"/>
        <w:numPr>
          <w:ilvl w:val="0"/>
          <w:numId w:val="48"/>
        </w:numPr>
        <w:spacing w:line="360" w:lineRule="auto"/>
        <w:jc w:val="both"/>
        <w:rPr>
          <w:bCs/>
          <w:sz w:val="22"/>
          <w:szCs w:val="22"/>
        </w:rPr>
      </w:pPr>
      <w:r>
        <w:rPr>
          <w:bCs/>
          <w:sz w:val="22"/>
          <w:szCs w:val="22"/>
        </w:rPr>
        <w:lastRenderedPageBreak/>
        <w:t>Należy stanąć</w:t>
      </w:r>
      <w:r w:rsidR="00E835B1" w:rsidRPr="005803E8">
        <w:rPr>
          <w:bCs/>
          <w:sz w:val="22"/>
          <w:szCs w:val="22"/>
        </w:rPr>
        <w:t xml:space="preserve"> poniżej linii okien, zej</w:t>
      </w:r>
      <w:r>
        <w:rPr>
          <w:bCs/>
          <w:sz w:val="22"/>
          <w:szCs w:val="22"/>
        </w:rPr>
        <w:t>ść</w:t>
      </w:r>
      <w:r w:rsidR="00E835B1" w:rsidRPr="005803E8">
        <w:rPr>
          <w:bCs/>
          <w:sz w:val="22"/>
          <w:szCs w:val="22"/>
        </w:rPr>
        <w:t xml:space="preserve"> ze światła drzwi </w:t>
      </w:r>
      <w:r>
        <w:rPr>
          <w:bCs/>
          <w:sz w:val="22"/>
          <w:szCs w:val="22"/>
        </w:rPr>
        <w:t>(</w:t>
      </w:r>
      <w:r w:rsidR="00E835B1" w:rsidRPr="005803E8">
        <w:rPr>
          <w:bCs/>
          <w:sz w:val="22"/>
          <w:szCs w:val="22"/>
        </w:rPr>
        <w:t>przebywanie w świetle drzwi rzuca cień i może zostać zauważone przez napastników</w:t>
      </w:r>
      <w:r>
        <w:rPr>
          <w:bCs/>
          <w:sz w:val="22"/>
          <w:szCs w:val="22"/>
        </w:rPr>
        <w:t>).</w:t>
      </w:r>
    </w:p>
    <w:p w:rsidR="00E835B1" w:rsidRPr="005803E8" w:rsidRDefault="005803E8" w:rsidP="00DE3D8F">
      <w:pPr>
        <w:pStyle w:val="Akapitzlist"/>
        <w:numPr>
          <w:ilvl w:val="0"/>
          <w:numId w:val="48"/>
        </w:numPr>
        <w:spacing w:line="360" w:lineRule="auto"/>
        <w:jc w:val="both"/>
        <w:rPr>
          <w:bCs/>
          <w:sz w:val="22"/>
          <w:szCs w:val="22"/>
        </w:rPr>
      </w:pPr>
      <w:r>
        <w:rPr>
          <w:bCs/>
          <w:sz w:val="22"/>
          <w:szCs w:val="22"/>
        </w:rPr>
        <w:t>Należy z</w:t>
      </w:r>
      <w:r w:rsidR="00E835B1" w:rsidRPr="005803E8">
        <w:rPr>
          <w:bCs/>
          <w:sz w:val="22"/>
          <w:szCs w:val="22"/>
        </w:rPr>
        <w:t>ej</w:t>
      </w:r>
      <w:r>
        <w:rPr>
          <w:bCs/>
          <w:sz w:val="22"/>
          <w:szCs w:val="22"/>
        </w:rPr>
        <w:t>ść</w:t>
      </w:r>
      <w:r w:rsidR="00E835B1" w:rsidRPr="005803E8">
        <w:rPr>
          <w:bCs/>
          <w:sz w:val="22"/>
          <w:szCs w:val="22"/>
        </w:rPr>
        <w:t xml:space="preserve"> z linii strzału, poł</w:t>
      </w:r>
      <w:r>
        <w:rPr>
          <w:bCs/>
          <w:sz w:val="22"/>
          <w:szCs w:val="22"/>
        </w:rPr>
        <w:t>ożyć</w:t>
      </w:r>
      <w:r w:rsidR="00E835B1" w:rsidRPr="005803E8">
        <w:rPr>
          <w:bCs/>
          <w:sz w:val="22"/>
          <w:szCs w:val="22"/>
        </w:rPr>
        <w:t xml:space="preserve"> się na podłodze </w:t>
      </w:r>
      <w:r>
        <w:rPr>
          <w:bCs/>
          <w:sz w:val="22"/>
          <w:szCs w:val="22"/>
        </w:rPr>
        <w:t>(</w:t>
      </w:r>
      <w:r w:rsidR="00E835B1" w:rsidRPr="005803E8">
        <w:rPr>
          <w:bCs/>
          <w:sz w:val="22"/>
          <w:szCs w:val="22"/>
        </w:rPr>
        <w:t>z reguły napastnicy strzelają na wysokości około 1 do 1,5 m. Strzały z broni palnej bez problemu penetrują drzwi i mogą zabić osoby znajdujące się wewnątrz</w:t>
      </w:r>
      <w:r>
        <w:rPr>
          <w:bCs/>
          <w:sz w:val="22"/>
          <w:szCs w:val="22"/>
        </w:rPr>
        <w:t>).</w:t>
      </w:r>
    </w:p>
    <w:p w:rsidR="00E835B1" w:rsidRPr="005803E8" w:rsidRDefault="00E835B1" w:rsidP="00DE3D8F">
      <w:pPr>
        <w:pStyle w:val="Akapitzlist"/>
        <w:numPr>
          <w:ilvl w:val="0"/>
          <w:numId w:val="48"/>
        </w:numPr>
        <w:spacing w:line="360" w:lineRule="auto"/>
        <w:jc w:val="both"/>
        <w:rPr>
          <w:bCs/>
          <w:sz w:val="22"/>
          <w:szCs w:val="22"/>
        </w:rPr>
      </w:pPr>
      <w:r w:rsidRPr="005803E8">
        <w:rPr>
          <w:bCs/>
          <w:sz w:val="22"/>
          <w:szCs w:val="22"/>
        </w:rPr>
        <w:t xml:space="preserve">Jeżeli padną strzały, nie </w:t>
      </w:r>
      <w:r w:rsidR="005803E8">
        <w:rPr>
          <w:bCs/>
          <w:sz w:val="22"/>
          <w:szCs w:val="22"/>
        </w:rPr>
        <w:t xml:space="preserve">należy </w:t>
      </w:r>
      <w:r w:rsidRPr="005803E8">
        <w:rPr>
          <w:bCs/>
          <w:sz w:val="22"/>
          <w:szCs w:val="22"/>
        </w:rPr>
        <w:t>krzycz</w:t>
      </w:r>
      <w:r w:rsidR="005803E8">
        <w:rPr>
          <w:bCs/>
          <w:sz w:val="22"/>
          <w:szCs w:val="22"/>
        </w:rPr>
        <w:t>eć(</w:t>
      </w:r>
      <w:r w:rsidRPr="005803E8">
        <w:rPr>
          <w:bCs/>
          <w:sz w:val="22"/>
          <w:szCs w:val="22"/>
        </w:rPr>
        <w:t>napastnicy oddając na ślepo strzały przez zamknięte drzwi chcą sprowokować krzyki przerażonych osób i upewnić się czy w salach rzeczywiście nikogo nie ma</w:t>
      </w:r>
      <w:r w:rsidR="00E84E83">
        <w:rPr>
          <w:bCs/>
          <w:sz w:val="22"/>
          <w:szCs w:val="22"/>
        </w:rPr>
        <w:t>).</w:t>
      </w:r>
    </w:p>
    <w:p w:rsidR="00E835B1" w:rsidRPr="00E84E83" w:rsidRDefault="00E835B1" w:rsidP="00DE3D8F">
      <w:pPr>
        <w:pStyle w:val="Akapitzlist"/>
        <w:numPr>
          <w:ilvl w:val="0"/>
          <w:numId w:val="48"/>
        </w:numPr>
        <w:spacing w:line="360" w:lineRule="auto"/>
        <w:jc w:val="both"/>
        <w:rPr>
          <w:bCs/>
          <w:sz w:val="22"/>
          <w:szCs w:val="22"/>
        </w:rPr>
      </w:pPr>
      <w:r w:rsidRPr="00E84E83">
        <w:rPr>
          <w:bCs/>
          <w:sz w:val="22"/>
          <w:szCs w:val="22"/>
        </w:rPr>
        <w:t xml:space="preserve">Nie </w:t>
      </w:r>
      <w:r w:rsidR="00E84E83">
        <w:rPr>
          <w:bCs/>
          <w:sz w:val="22"/>
          <w:szCs w:val="22"/>
        </w:rPr>
        <w:t xml:space="preserve">należy </w:t>
      </w:r>
      <w:r w:rsidRPr="00E84E83">
        <w:rPr>
          <w:bCs/>
          <w:sz w:val="22"/>
          <w:szCs w:val="22"/>
        </w:rPr>
        <w:t>otwier</w:t>
      </w:r>
      <w:r w:rsidR="00E84E83">
        <w:rPr>
          <w:bCs/>
          <w:sz w:val="22"/>
          <w:szCs w:val="22"/>
        </w:rPr>
        <w:t>ać</w:t>
      </w:r>
      <w:r w:rsidRPr="00E84E83">
        <w:rPr>
          <w:bCs/>
          <w:sz w:val="22"/>
          <w:szCs w:val="22"/>
        </w:rPr>
        <w:t xml:space="preserve"> nikomu drzwi </w:t>
      </w:r>
      <w:r w:rsidR="00E84E83">
        <w:rPr>
          <w:bCs/>
          <w:sz w:val="22"/>
          <w:szCs w:val="22"/>
        </w:rPr>
        <w:t>(</w:t>
      </w:r>
      <w:r w:rsidRPr="00E84E83">
        <w:rPr>
          <w:bCs/>
          <w:sz w:val="22"/>
          <w:szCs w:val="22"/>
        </w:rPr>
        <w:t>interweniujące oddziały policji w przypadku takiej konieczności same otworzą drzwi. Napastnicy mogą zmusić osoby funkcyjne do przekazania komunikatu, który ma spowodować otwarcie drzwi</w:t>
      </w:r>
      <w:r w:rsidR="00E84E83">
        <w:rPr>
          <w:bCs/>
          <w:sz w:val="22"/>
          <w:szCs w:val="22"/>
        </w:rPr>
        <w:t>).</w:t>
      </w:r>
    </w:p>
    <w:p w:rsidR="00E835B1" w:rsidRPr="00E84E83" w:rsidRDefault="00E835B1" w:rsidP="00DE3D8F">
      <w:pPr>
        <w:pStyle w:val="Akapitzlist"/>
        <w:numPr>
          <w:ilvl w:val="0"/>
          <w:numId w:val="48"/>
        </w:numPr>
        <w:spacing w:line="360" w:lineRule="auto"/>
        <w:jc w:val="both"/>
        <w:rPr>
          <w:bCs/>
          <w:sz w:val="22"/>
          <w:szCs w:val="22"/>
        </w:rPr>
      </w:pPr>
      <w:r w:rsidRPr="00E84E83">
        <w:rPr>
          <w:bCs/>
          <w:sz w:val="22"/>
          <w:szCs w:val="22"/>
        </w:rPr>
        <w:t xml:space="preserve">W przypadku wtargnięcia napastnika do pomieszczenia </w:t>
      </w:r>
      <w:r w:rsidR="00E84E83">
        <w:rPr>
          <w:bCs/>
          <w:sz w:val="22"/>
          <w:szCs w:val="22"/>
        </w:rPr>
        <w:t xml:space="preserve">należy </w:t>
      </w:r>
      <w:r w:rsidRPr="00E84E83">
        <w:rPr>
          <w:bCs/>
          <w:sz w:val="22"/>
          <w:szCs w:val="22"/>
        </w:rPr>
        <w:t>pod</w:t>
      </w:r>
      <w:r w:rsidR="00E84E83">
        <w:rPr>
          <w:bCs/>
          <w:sz w:val="22"/>
          <w:szCs w:val="22"/>
        </w:rPr>
        <w:t>jąć</w:t>
      </w:r>
      <w:r w:rsidRPr="00E84E83">
        <w:rPr>
          <w:bCs/>
          <w:sz w:val="22"/>
          <w:szCs w:val="22"/>
        </w:rPr>
        <w:t xml:space="preserve"> walkę, która może być ostatnią szansą na uratowanie życia </w:t>
      </w:r>
      <w:r w:rsidR="00E84E83">
        <w:rPr>
          <w:bCs/>
          <w:sz w:val="22"/>
          <w:szCs w:val="22"/>
        </w:rPr>
        <w:t>(</w:t>
      </w:r>
      <w:r w:rsidRPr="00E84E83">
        <w:rPr>
          <w:bCs/>
          <w:sz w:val="22"/>
          <w:szCs w:val="22"/>
        </w:rPr>
        <w:t>w sytuacji obecności aktywnego strzelca jego celem jest zabicie jak największej liczby ludzi. W takiej sytuacji podjęcie walki może dać jedyną szansę na uratowanie życia</w:t>
      </w:r>
      <w:r w:rsidR="00E84E83">
        <w:rPr>
          <w:bCs/>
          <w:sz w:val="22"/>
          <w:szCs w:val="22"/>
        </w:rPr>
        <w:t>).</w:t>
      </w:r>
    </w:p>
    <w:p w:rsidR="00E835B1" w:rsidRPr="00E84E83" w:rsidRDefault="00E84E83" w:rsidP="00DE3D8F">
      <w:pPr>
        <w:pStyle w:val="Akapitzlist"/>
        <w:numPr>
          <w:ilvl w:val="0"/>
          <w:numId w:val="48"/>
        </w:numPr>
        <w:spacing w:line="360" w:lineRule="auto"/>
        <w:jc w:val="both"/>
        <w:rPr>
          <w:bCs/>
          <w:sz w:val="22"/>
          <w:szCs w:val="22"/>
        </w:rPr>
      </w:pPr>
      <w:r>
        <w:rPr>
          <w:bCs/>
          <w:sz w:val="22"/>
          <w:szCs w:val="22"/>
        </w:rPr>
        <w:t>Należy w</w:t>
      </w:r>
      <w:r w:rsidR="00E835B1" w:rsidRPr="00E84E83">
        <w:rPr>
          <w:bCs/>
          <w:sz w:val="22"/>
          <w:szCs w:val="22"/>
        </w:rPr>
        <w:t>ykon</w:t>
      </w:r>
      <w:r>
        <w:rPr>
          <w:bCs/>
          <w:sz w:val="22"/>
          <w:szCs w:val="22"/>
        </w:rPr>
        <w:t>ywać</w:t>
      </w:r>
      <w:r w:rsidR="00E835B1" w:rsidRPr="00E84E83">
        <w:rPr>
          <w:bCs/>
          <w:sz w:val="22"/>
          <w:szCs w:val="22"/>
        </w:rPr>
        <w:t xml:space="preserve"> bezwzględnie polecenia napastnika </w:t>
      </w:r>
      <w:r>
        <w:rPr>
          <w:bCs/>
          <w:sz w:val="22"/>
          <w:szCs w:val="22"/>
        </w:rPr>
        <w:t>(</w:t>
      </w:r>
      <w:r w:rsidR="00E835B1" w:rsidRPr="00E84E83">
        <w:rPr>
          <w:bCs/>
          <w:sz w:val="22"/>
          <w:szCs w:val="22"/>
        </w:rPr>
        <w:t>wszelkie próby oporu mogą być uznane przez napastników jako akt agresji i zakończyć się śmiercią zakładników</w:t>
      </w:r>
      <w:r>
        <w:rPr>
          <w:bCs/>
          <w:sz w:val="22"/>
          <w:szCs w:val="22"/>
        </w:rPr>
        <w:t>).</w:t>
      </w:r>
    </w:p>
    <w:p w:rsidR="00E835B1" w:rsidRPr="00E84E83" w:rsidRDefault="00E835B1" w:rsidP="00DE3D8F">
      <w:pPr>
        <w:pStyle w:val="Akapitzlist"/>
        <w:numPr>
          <w:ilvl w:val="0"/>
          <w:numId w:val="48"/>
        </w:numPr>
        <w:spacing w:line="360" w:lineRule="auto"/>
        <w:jc w:val="both"/>
        <w:rPr>
          <w:bCs/>
          <w:sz w:val="22"/>
          <w:szCs w:val="22"/>
        </w:rPr>
      </w:pPr>
      <w:r w:rsidRPr="00E84E83">
        <w:rPr>
          <w:bCs/>
          <w:sz w:val="22"/>
          <w:szCs w:val="22"/>
        </w:rPr>
        <w:t xml:space="preserve">Na żądanie terrorystów </w:t>
      </w:r>
      <w:r w:rsidR="00E84E83">
        <w:rPr>
          <w:bCs/>
          <w:sz w:val="22"/>
          <w:szCs w:val="22"/>
        </w:rPr>
        <w:t xml:space="preserve">należy </w:t>
      </w:r>
      <w:r w:rsidRPr="00E84E83">
        <w:rPr>
          <w:bCs/>
          <w:sz w:val="22"/>
          <w:szCs w:val="22"/>
        </w:rPr>
        <w:t>odda</w:t>
      </w:r>
      <w:r w:rsidR="00E84E83">
        <w:rPr>
          <w:bCs/>
          <w:sz w:val="22"/>
          <w:szCs w:val="22"/>
        </w:rPr>
        <w:t>ć</w:t>
      </w:r>
      <w:r w:rsidRPr="00E84E83">
        <w:rPr>
          <w:bCs/>
          <w:sz w:val="22"/>
          <w:szCs w:val="22"/>
        </w:rPr>
        <w:t xml:space="preserve"> im przedmioty osobiste, np. telefon </w:t>
      </w:r>
      <w:r w:rsidR="00E84E83">
        <w:rPr>
          <w:bCs/>
          <w:sz w:val="22"/>
          <w:szCs w:val="22"/>
        </w:rPr>
        <w:t>(</w:t>
      </w:r>
      <w:r w:rsidRPr="00E84E83">
        <w:rPr>
          <w:bCs/>
          <w:sz w:val="22"/>
          <w:szCs w:val="22"/>
        </w:rPr>
        <w:t>wszelkie próby oszukania napastników mogą zakończyć się śmiercią osoby oszukującej</w:t>
      </w:r>
      <w:r w:rsidR="00E84E83">
        <w:rPr>
          <w:bCs/>
          <w:sz w:val="22"/>
          <w:szCs w:val="22"/>
        </w:rPr>
        <w:t>).</w:t>
      </w:r>
    </w:p>
    <w:p w:rsidR="00E835B1" w:rsidRPr="00E84E83" w:rsidRDefault="00E835B1" w:rsidP="00DE3D8F">
      <w:pPr>
        <w:pStyle w:val="Akapitzlist"/>
        <w:numPr>
          <w:ilvl w:val="0"/>
          <w:numId w:val="48"/>
        </w:numPr>
        <w:spacing w:line="360" w:lineRule="auto"/>
        <w:jc w:val="both"/>
        <w:rPr>
          <w:bCs/>
          <w:sz w:val="22"/>
          <w:szCs w:val="22"/>
        </w:rPr>
      </w:pPr>
      <w:r w:rsidRPr="00E84E83">
        <w:rPr>
          <w:bCs/>
          <w:sz w:val="22"/>
          <w:szCs w:val="22"/>
        </w:rPr>
        <w:t xml:space="preserve">Nie </w:t>
      </w:r>
      <w:r w:rsidR="00E84E83">
        <w:rPr>
          <w:bCs/>
          <w:sz w:val="22"/>
          <w:szCs w:val="22"/>
        </w:rPr>
        <w:t xml:space="preserve">należy </w:t>
      </w:r>
      <w:r w:rsidRPr="00E84E83">
        <w:rPr>
          <w:bCs/>
          <w:sz w:val="22"/>
          <w:szCs w:val="22"/>
        </w:rPr>
        <w:t>patr</w:t>
      </w:r>
      <w:r w:rsidR="00E84E83">
        <w:rPr>
          <w:bCs/>
          <w:sz w:val="22"/>
          <w:szCs w:val="22"/>
        </w:rPr>
        <w:t>zeć</w:t>
      </w:r>
      <w:r w:rsidRPr="00E84E83">
        <w:rPr>
          <w:bCs/>
          <w:sz w:val="22"/>
          <w:szCs w:val="22"/>
        </w:rPr>
        <w:t xml:space="preserve"> terrorystom w oczy, </w:t>
      </w:r>
      <w:r w:rsidR="00E84E83">
        <w:rPr>
          <w:bCs/>
          <w:sz w:val="22"/>
          <w:szCs w:val="22"/>
        </w:rPr>
        <w:t xml:space="preserve">należy </w:t>
      </w:r>
      <w:r w:rsidRPr="00E84E83">
        <w:rPr>
          <w:bCs/>
          <w:sz w:val="22"/>
          <w:szCs w:val="22"/>
        </w:rPr>
        <w:t>unika</w:t>
      </w:r>
      <w:r w:rsidR="00E84E83">
        <w:rPr>
          <w:bCs/>
          <w:sz w:val="22"/>
          <w:szCs w:val="22"/>
        </w:rPr>
        <w:t>ć</w:t>
      </w:r>
      <w:r w:rsidRPr="00E84E83">
        <w:rPr>
          <w:bCs/>
          <w:sz w:val="22"/>
          <w:szCs w:val="22"/>
        </w:rPr>
        <w:t xml:space="preserve"> kontaktu wzrokowego </w:t>
      </w:r>
      <w:r w:rsidR="00E84E83">
        <w:rPr>
          <w:bCs/>
          <w:sz w:val="22"/>
          <w:szCs w:val="22"/>
        </w:rPr>
        <w:t>(</w:t>
      </w:r>
      <w:r w:rsidRPr="00E84E83">
        <w:rPr>
          <w:bCs/>
          <w:sz w:val="22"/>
          <w:szCs w:val="22"/>
        </w:rPr>
        <w:t>w takiej sytuacji patrzenie w oczy może zostać uznane za akt prowokacji i agresji</w:t>
      </w:r>
      <w:r w:rsidR="00662B25">
        <w:rPr>
          <w:bCs/>
          <w:sz w:val="22"/>
          <w:szCs w:val="22"/>
        </w:rPr>
        <w:t>).</w:t>
      </w:r>
    </w:p>
    <w:p w:rsidR="00E835B1" w:rsidRPr="00662B25" w:rsidRDefault="00E835B1" w:rsidP="00DE3D8F">
      <w:pPr>
        <w:pStyle w:val="Akapitzlist"/>
        <w:numPr>
          <w:ilvl w:val="0"/>
          <w:numId w:val="48"/>
        </w:numPr>
        <w:spacing w:line="360" w:lineRule="auto"/>
        <w:jc w:val="both"/>
        <w:rPr>
          <w:bCs/>
          <w:sz w:val="22"/>
          <w:szCs w:val="22"/>
        </w:rPr>
      </w:pPr>
      <w:r w:rsidRPr="00662B25">
        <w:rPr>
          <w:bCs/>
          <w:sz w:val="22"/>
          <w:szCs w:val="22"/>
        </w:rPr>
        <w:t xml:space="preserve">Nigdy nie </w:t>
      </w:r>
      <w:r w:rsidR="00662B25">
        <w:rPr>
          <w:bCs/>
          <w:sz w:val="22"/>
          <w:szCs w:val="22"/>
        </w:rPr>
        <w:t xml:space="preserve">należy </w:t>
      </w:r>
      <w:r w:rsidRPr="00662B25">
        <w:rPr>
          <w:bCs/>
          <w:sz w:val="22"/>
          <w:szCs w:val="22"/>
        </w:rPr>
        <w:t>odwrac</w:t>
      </w:r>
      <w:r w:rsidR="00662B25">
        <w:rPr>
          <w:bCs/>
          <w:sz w:val="22"/>
          <w:szCs w:val="22"/>
        </w:rPr>
        <w:t>ać</w:t>
      </w:r>
      <w:r w:rsidRPr="00662B25">
        <w:rPr>
          <w:bCs/>
          <w:sz w:val="22"/>
          <w:szCs w:val="22"/>
        </w:rPr>
        <w:t xml:space="preserve"> się plecami do napastnika </w:t>
      </w:r>
      <w:r w:rsidR="00662B25">
        <w:rPr>
          <w:bCs/>
          <w:sz w:val="22"/>
          <w:szCs w:val="22"/>
        </w:rPr>
        <w:t>(</w:t>
      </w:r>
      <w:r w:rsidRPr="00662B25">
        <w:rPr>
          <w:bCs/>
          <w:sz w:val="22"/>
          <w:szCs w:val="22"/>
        </w:rPr>
        <w:t>odwracanie plecami może zostać uznane jako akt agresji czy lekceważenia, utrudnia także orientację w sytuacji</w:t>
      </w:r>
      <w:r w:rsidR="00662B25">
        <w:rPr>
          <w:bCs/>
          <w:sz w:val="22"/>
          <w:szCs w:val="22"/>
        </w:rPr>
        <w:t>).</w:t>
      </w:r>
    </w:p>
    <w:p w:rsidR="00E835B1" w:rsidRPr="00662B25" w:rsidRDefault="00E835B1" w:rsidP="00DE3D8F">
      <w:pPr>
        <w:pStyle w:val="Akapitzlist"/>
        <w:numPr>
          <w:ilvl w:val="0"/>
          <w:numId w:val="48"/>
        </w:numPr>
        <w:spacing w:line="360" w:lineRule="auto"/>
        <w:jc w:val="both"/>
        <w:rPr>
          <w:bCs/>
          <w:sz w:val="22"/>
          <w:szCs w:val="22"/>
        </w:rPr>
      </w:pPr>
      <w:r w:rsidRPr="00662B25">
        <w:rPr>
          <w:bCs/>
          <w:sz w:val="22"/>
          <w:szCs w:val="22"/>
        </w:rPr>
        <w:t>Nie</w:t>
      </w:r>
      <w:r w:rsidR="00662B25">
        <w:rPr>
          <w:bCs/>
          <w:sz w:val="22"/>
          <w:szCs w:val="22"/>
        </w:rPr>
        <w:t xml:space="preserve"> należy</w:t>
      </w:r>
      <w:r w:rsidRPr="00662B25">
        <w:rPr>
          <w:bCs/>
          <w:sz w:val="22"/>
          <w:szCs w:val="22"/>
        </w:rPr>
        <w:t xml:space="preserve"> zwrac</w:t>
      </w:r>
      <w:r w:rsidR="00662B25">
        <w:rPr>
          <w:bCs/>
          <w:sz w:val="22"/>
          <w:szCs w:val="22"/>
        </w:rPr>
        <w:t>ać</w:t>
      </w:r>
      <w:r w:rsidRPr="00662B25">
        <w:rPr>
          <w:bCs/>
          <w:sz w:val="22"/>
          <w:szCs w:val="22"/>
        </w:rPr>
        <w:t xml:space="preserve"> na siebie uwagi </w:t>
      </w:r>
      <w:r w:rsidR="00662B25">
        <w:rPr>
          <w:bCs/>
          <w:sz w:val="22"/>
          <w:szCs w:val="22"/>
        </w:rPr>
        <w:t>(</w:t>
      </w:r>
      <w:r w:rsidRPr="00662B25">
        <w:rPr>
          <w:bCs/>
          <w:sz w:val="22"/>
          <w:szCs w:val="22"/>
        </w:rPr>
        <w:t>niezwracanie na siebie uwagi może zwiększyć szansę na uratowanie życia w przypadku, gdy zamachowcy zdecydują się zabić kogoś dla przykładu</w:t>
      </w:r>
      <w:r w:rsidR="00662B25">
        <w:rPr>
          <w:bCs/>
          <w:sz w:val="22"/>
          <w:szCs w:val="22"/>
        </w:rPr>
        <w:t>).</w:t>
      </w:r>
    </w:p>
    <w:p w:rsidR="00E835B1" w:rsidRPr="00662B25" w:rsidRDefault="00E835B1" w:rsidP="00DE3D8F">
      <w:pPr>
        <w:pStyle w:val="Akapitzlist"/>
        <w:numPr>
          <w:ilvl w:val="0"/>
          <w:numId w:val="48"/>
        </w:numPr>
        <w:spacing w:line="360" w:lineRule="auto"/>
        <w:jc w:val="both"/>
        <w:rPr>
          <w:bCs/>
          <w:sz w:val="22"/>
          <w:szCs w:val="22"/>
        </w:rPr>
      </w:pPr>
      <w:r w:rsidRPr="00662B25">
        <w:rPr>
          <w:bCs/>
          <w:sz w:val="22"/>
          <w:szCs w:val="22"/>
        </w:rPr>
        <w:t xml:space="preserve">Nie </w:t>
      </w:r>
      <w:r w:rsidR="00662B25">
        <w:rPr>
          <w:bCs/>
          <w:sz w:val="22"/>
          <w:szCs w:val="22"/>
        </w:rPr>
        <w:t xml:space="preserve">należy </w:t>
      </w:r>
      <w:r w:rsidRPr="00662B25">
        <w:rPr>
          <w:bCs/>
          <w:sz w:val="22"/>
          <w:szCs w:val="22"/>
        </w:rPr>
        <w:t>lekceważ</w:t>
      </w:r>
      <w:r w:rsidR="00662B25">
        <w:rPr>
          <w:bCs/>
          <w:sz w:val="22"/>
          <w:szCs w:val="22"/>
        </w:rPr>
        <w:t>yć</w:t>
      </w:r>
      <w:r w:rsidRPr="00662B25">
        <w:rPr>
          <w:bCs/>
          <w:sz w:val="22"/>
          <w:szCs w:val="22"/>
        </w:rPr>
        <w:t xml:space="preserve"> napastnika i nie b</w:t>
      </w:r>
      <w:r w:rsidR="00662B25">
        <w:rPr>
          <w:bCs/>
          <w:sz w:val="22"/>
          <w:szCs w:val="22"/>
        </w:rPr>
        <w:t>yć</w:t>
      </w:r>
      <w:r w:rsidRPr="00662B25">
        <w:rPr>
          <w:bCs/>
          <w:sz w:val="22"/>
          <w:szCs w:val="22"/>
        </w:rPr>
        <w:t xml:space="preserve"> agresywny</w:t>
      </w:r>
      <w:r w:rsidR="00662B25">
        <w:rPr>
          <w:bCs/>
          <w:sz w:val="22"/>
          <w:szCs w:val="22"/>
        </w:rPr>
        <w:t>m(</w:t>
      </w:r>
      <w:r w:rsidRPr="00662B25">
        <w:rPr>
          <w:bCs/>
          <w:sz w:val="22"/>
          <w:szCs w:val="22"/>
        </w:rPr>
        <w:t>brak szacunku i agresja mogą zostać ukarane przez zamachowców</w:t>
      </w:r>
      <w:r w:rsidR="00662B25">
        <w:rPr>
          <w:bCs/>
          <w:sz w:val="22"/>
          <w:szCs w:val="22"/>
        </w:rPr>
        <w:t>).</w:t>
      </w:r>
    </w:p>
    <w:p w:rsidR="00E835B1" w:rsidRPr="00662B25" w:rsidRDefault="00E835B1" w:rsidP="00DE3D8F">
      <w:pPr>
        <w:pStyle w:val="Akapitzlist"/>
        <w:numPr>
          <w:ilvl w:val="0"/>
          <w:numId w:val="48"/>
        </w:numPr>
        <w:spacing w:line="360" w:lineRule="auto"/>
        <w:jc w:val="both"/>
        <w:rPr>
          <w:bCs/>
          <w:sz w:val="22"/>
          <w:szCs w:val="22"/>
        </w:rPr>
      </w:pPr>
      <w:r w:rsidRPr="00662B25">
        <w:rPr>
          <w:bCs/>
          <w:sz w:val="22"/>
          <w:szCs w:val="22"/>
        </w:rPr>
        <w:t xml:space="preserve">Nie </w:t>
      </w:r>
      <w:r w:rsidR="00662B25">
        <w:rPr>
          <w:bCs/>
          <w:sz w:val="22"/>
          <w:szCs w:val="22"/>
        </w:rPr>
        <w:t xml:space="preserve">należy </w:t>
      </w:r>
      <w:r w:rsidRPr="00662B25">
        <w:rPr>
          <w:bCs/>
          <w:sz w:val="22"/>
          <w:szCs w:val="22"/>
        </w:rPr>
        <w:t>oszuk</w:t>
      </w:r>
      <w:r w:rsidR="00662B25">
        <w:rPr>
          <w:bCs/>
          <w:sz w:val="22"/>
          <w:szCs w:val="22"/>
        </w:rPr>
        <w:t>iwać</w:t>
      </w:r>
      <w:r w:rsidRPr="00662B25">
        <w:rPr>
          <w:bCs/>
          <w:sz w:val="22"/>
          <w:szCs w:val="22"/>
        </w:rPr>
        <w:t xml:space="preserve"> terrorysty </w:t>
      </w:r>
      <w:r w:rsidR="00662B25">
        <w:rPr>
          <w:bCs/>
          <w:sz w:val="22"/>
          <w:szCs w:val="22"/>
        </w:rPr>
        <w:t>(</w:t>
      </w:r>
      <w:r w:rsidRPr="00662B25">
        <w:rPr>
          <w:bCs/>
          <w:sz w:val="22"/>
          <w:szCs w:val="22"/>
        </w:rPr>
        <w:t>oszustwo może zostać potraktowane jako brak szacunku czy agresji i zostać ukarane</w:t>
      </w:r>
      <w:r w:rsidR="00662B25">
        <w:rPr>
          <w:bCs/>
          <w:sz w:val="22"/>
          <w:szCs w:val="22"/>
        </w:rPr>
        <w:t>).</w:t>
      </w:r>
    </w:p>
    <w:p w:rsidR="00E835B1" w:rsidRPr="00662B25" w:rsidRDefault="00662B25" w:rsidP="00DE3D8F">
      <w:pPr>
        <w:pStyle w:val="Akapitzlist"/>
        <w:numPr>
          <w:ilvl w:val="0"/>
          <w:numId w:val="48"/>
        </w:numPr>
        <w:spacing w:line="360" w:lineRule="auto"/>
        <w:jc w:val="both"/>
        <w:rPr>
          <w:bCs/>
          <w:sz w:val="22"/>
          <w:szCs w:val="22"/>
        </w:rPr>
      </w:pPr>
      <w:r>
        <w:rPr>
          <w:bCs/>
          <w:sz w:val="22"/>
          <w:szCs w:val="22"/>
        </w:rPr>
        <w:t>Należy starać się u</w:t>
      </w:r>
      <w:r w:rsidR="00E835B1" w:rsidRPr="00662B25">
        <w:rPr>
          <w:bCs/>
          <w:sz w:val="22"/>
          <w:szCs w:val="22"/>
        </w:rPr>
        <w:t>spo</w:t>
      </w:r>
      <w:r>
        <w:rPr>
          <w:bCs/>
          <w:sz w:val="22"/>
          <w:szCs w:val="22"/>
        </w:rPr>
        <w:t>koić</w:t>
      </w:r>
      <w:r w:rsidR="00E835B1" w:rsidRPr="00662B25">
        <w:rPr>
          <w:bCs/>
          <w:sz w:val="22"/>
          <w:szCs w:val="22"/>
        </w:rPr>
        <w:t xml:space="preserve"> uczniów, zawsze </w:t>
      </w:r>
      <w:r>
        <w:rPr>
          <w:bCs/>
          <w:sz w:val="22"/>
          <w:szCs w:val="22"/>
        </w:rPr>
        <w:t xml:space="preserve">należy </w:t>
      </w:r>
      <w:r w:rsidR="00E835B1" w:rsidRPr="00662B25">
        <w:rPr>
          <w:bCs/>
          <w:sz w:val="22"/>
          <w:szCs w:val="22"/>
        </w:rPr>
        <w:t>zwrac</w:t>
      </w:r>
      <w:r>
        <w:rPr>
          <w:bCs/>
          <w:sz w:val="22"/>
          <w:szCs w:val="22"/>
        </w:rPr>
        <w:t>ać</w:t>
      </w:r>
      <w:r w:rsidR="00E835B1" w:rsidRPr="00662B25">
        <w:rPr>
          <w:bCs/>
          <w:sz w:val="22"/>
          <w:szCs w:val="22"/>
        </w:rPr>
        <w:t xml:space="preserve"> się do nich po imieniu </w:t>
      </w:r>
      <w:r>
        <w:rPr>
          <w:bCs/>
          <w:sz w:val="22"/>
          <w:szCs w:val="22"/>
        </w:rPr>
        <w:t>(</w:t>
      </w:r>
      <w:r w:rsidR="00E835B1" w:rsidRPr="00662B25">
        <w:rPr>
          <w:bCs/>
          <w:sz w:val="22"/>
          <w:szCs w:val="22"/>
        </w:rPr>
        <w:t>zwracanie się do uczniów po imieniu pozwala na ich spersonalizowanie, co może spowodować lepsze ich traktowanie przez zamachowców</w:t>
      </w:r>
      <w:r w:rsidR="00B10AEC">
        <w:rPr>
          <w:bCs/>
          <w:sz w:val="22"/>
          <w:szCs w:val="22"/>
        </w:rPr>
        <w:t>).</w:t>
      </w:r>
    </w:p>
    <w:p w:rsidR="00E835B1" w:rsidRPr="00B10AEC" w:rsidRDefault="00B10AEC" w:rsidP="00DE3D8F">
      <w:pPr>
        <w:pStyle w:val="Akapitzlist"/>
        <w:numPr>
          <w:ilvl w:val="0"/>
          <w:numId w:val="48"/>
        </w:numPr>
        <w:spacing w:line="360" w:lineRule="auto"/>
        <w:jc w:val="both"/>
        <w:rPr>
          <w:bCs/>
          <w:sz w:val="22"/>
          <w:szCs w:val="22"/>
        </w:rPr>
      </w:pPr>
      <w:r>
        <w:rPr>
          <w:bCs/>
          <w:sz w:val="22"/>
          <w:szCs w:val="22"/>
        </w:rPr>
        <w:t>Należy p</w:t>
      </w:r>
      <w:r w:rsidR="00E835B1" w:rsidRPr="00B10AEC">
        <w:rPr>
          <w:bCs/>
          <w:sz w:val="22"/>
          <w:szCs w:val="22"/>
        </w:rPr>
        <w:t>oinfor</w:t>
      </w:r>
      <w:r>
        <w:rPr>
          <w:bCs/>
          <w:sz w:val="22"/>
          <w:szCs w:val="22"/>
        </w:rPr>
        <w:t>mować</w:t>
      </w:r>
      <w:r w:rsidR="00E835B1" w:rsidRPr="00B10AEC">
        <w:rPr>
          <w:bCs/>
          <w:sz w:val="22"/>
          <w:szCs w:val="22"/>
        </w:rPr>
        <w:t xml:space="preserve"> napastnika o uczniach ze schorzeniami </w:t>
      </w:r>
      <w:r>
        <w:rPr>
          <w:bCs/>
          <w:sz w:val="22"/>
          <w:szCs w:val="22"/>
        </w:rPr>
        <w:t>(</w:t>
      </w:r>
      <w:r w:rsidR="00E835B1" w:rsidRPr="00B10AEC">
        <w:rPr>
          <w:bCs/>
          <w:sz w:val="22"/>
          <w:szCs w:val="22"/>
        </w:rPr>
        <w:t>wiedza ta w konsekwencji obniży agresję ze strony zamachowców wobec dzieci, których zachowanie odstaje od reszty</w:t>
      </w:r>
      <w:r w:rsidR="006C643E">
        <w:rPr>
          <w:bCs/>
          <w:sz w:val="22"/>
          <w:szCs w:val="22"/>
        </w:rPr>
        <w:t>).</w:t>
      </w:r>
    </w:p>
    <w:p w:rsidR="00E835B1" w:rsidRPr="006C643E" w:rsidRDefault="006C643E" w:rsidP="00DE3D8F">
      <w:pPr>
        <w:pStyle w:val="Akapitzlist"/>
        <w:numPr>
          <w:ilvl w:val="0"/>
          <w:numId w:val="48"/>
        </w:numPr>
        <w:spacing w:line="360" w:lineRule="auto"/>
        <w:jc w:val="both"/>
        <w:rPr>
          <w:bCs/>
          <w:sz w:val="22"/>
          <w:szCs w:val="22"/>
        </w:rPr>
      </w:pPr>
      <w:r>
        <w:rPr>
          <w:bCs/>
          <w:sz w:val="22"/>
          <w:szCs w:val="22"/>
        </w:rPr>
        <w:t>Należy</w:t>
      </w:r>
      <w:r w:rsidR="00E835B1" w:rsidRPr="006C643E">
        <w:rPr>
          <w:bCs/>
          <w:sz w:val="22"/>
          <w:szCs w:val="22"/>
        </w:rPr>
        <w:t xml:space="preserve"> zawsze </w:t>
      </w:r>
      <w:r>
        <w:rPr>
          <w:bCs/>
          <w:sz w:val="22"/>
          <w:szCs w:val="22"/>
        </w:rPr>
        <w:t xml:space="preserve">pytać </w:t>
      </w:r>
      <w:r w:rsidR="00E835B1" w:rsidRPr="006C643E">
        <w:rPr>
          <w:bCs/>
          <w:sz w:val="22"/>
          <w:szCs w:val="22"/>
        </w:rPr>
        <w:t>o pozwolenie, np. gdy chc</w:t>
      </w:r>
      <w:r>
        <w:rPr>
          <w:bCs/>
          <w:sz w:val="22"/>
          <w:szCs w:val="22"/>
        </w:rPr>
        <w:t xml:space="preserve">emy </w:t>
      </w:r>
      <w:r w:rsidR="00E835B1" w:rsidRPr="006C643E">
        <w:rPr>
          <w:bCs/>
          <w:sz w:val="22"/>
          <w:szCs w:val="22"/>
        </w:rPr>
        <w:t xml:space="preserve">się zwrócić do uczniów </w:t>
      </w:r>
      <w:r>
        <w:rPr>
          <w:bCs/>
          <w:sz w:val="22"/>
          <w:szCs w:val="22"/>
        </w:rPr>
        <w:t>(</w:t>
      </w:r>
      <w:r w:rsidR="00E835B1" w:rsidRPr="006C643E">
        <w:rPr>
          <w:bCs/>
          <w:sz w:val="22"/>
          <w:szCs w:val="22"/>
        </w:rPr>
        <w:t>każda aktywność podjęta bez zgody zamachowców może zostać potraktowana jako akt oporu czy agresji i w konsekwencji ukarana</w:t>
      </w:r>
      <w:r>
        <w:rPr>
          <w:bCs/>
          <w:sz w:val="22"/>
          <w:szCs w:val="22"/>
        </w:rPr>
        <w:t>).</w:t>
      </w:r>
    </w:p>
    <w:p w:rsidR="00E835B1" w:rsidRPr="006C643E" w:rsidRDefault="006C643E" w:rsidP="00DE3D8F">
      <w:pPr>
        <w:pStyle w:val="Akapitzlist"/>
        <w:numPr>
          <w:ilvl w:val="0"/>
          <w:numId w:val="48"/>
        </w:numPr>
        <w:spacing w:line="360" w:lineRule="auto"/>
        <w:jc w:val="both"/>
        <w:rPr>
          <w:bCs/>
          <w:sz w:val="22"/>
          <w:szCs w:val="22"/>
        </w:rPr>
      </w:pPr>
      <w:r>
        <w:rPr>
          <w:bCs/>
          <w:sz w:val="22"/>
          <w:szCs w:val="22"/>
        </w:rPr>
        <w:lastRenderedPageBreak/>
        <w:t>Należy z</w:t>
      </w:r>
      <w:r w:rsidR="00E835B1" w:rsidRPr="006C643E">
        <w:rPr>
          <w:bCs/>
          <w:sz w:val="22"/>
          <w:szCs w:val="22"/>
        </w:rPr>
        <w:t>awsze korzyst</w:t>
      </w:r>
      <w:r>
        <w:rPr>
          <w:bCs/>
          <w:sz w:val="22"/>
          <w:szCs w:val="22"/>
        </w:rPr>
        <w:t>ać</w:t>
      </w:r>
      <w:r w:rsidR="00E835B1" w:rsidRPr="006C643E">
        <w:rPr>
          <w:bCs/>
          <w:sz w:val="22"/>
          <w:szCs w:val="22"/>
        </w:rPr>
        <w:t xml:space="preserve"> z dobrej woli terrorysty </w:t>
      </w:r>
      <w:r>
        <w:rPr>
          <w:bCs/>
          <w:sz w:val="22"/>
          <w:szCs w:val="22"/>
        </w:rPr>
        <w:t>(</w:t>
      </w:r>
      <w:r w:rsidR="00E835B1" w:rsidRPr="006C643E">
        <w:rPr>
          <w:bCs/>
          <w:sz w:val="22"/>
          <w:szCs w:val="22"/>
        </w:rPr>
        <w:t>nigdy nie wiadomo, kiedy kolejny raz będziemy mogli napić się czy zjeść posiłek</w:t>
      </w:r>
      <w:r>
        <w:rPr>
          <w:bCs/>
          <w:sz w:val="22"/>
          <w:szCs w:val="22"/>
        </w:rPr>
        <w:t>)</w:t>
      </w:r>
      <w:r w:rsidR="00E835B1" w:rsidRPr="006C643E">
        <w:rPr>
          <w:bCs/>
          <w:sz w:val="22"/>
          <w:szCs w:val="22"/>
        </w:rPr>
        <w:t xml:space="preserve">.  </w:t>
      </w:r>
    </w:p>
    <w:p w:rsidR="00E835B1" w:rsidRPr="00E835B1" w:rsidRDefault="00E835B1" w:rsidP="00DE3D8F">
      <w:pPr>
        <w:pStyle w:val="Akapitzlist"/>
        <w:numPr>
          <w:ilvl w:val="0"/>
          <w:numId w:val="48"/>
        </w:numPr>
        <w:spacing w:line="360" w:lineRule="auto"/>
        <w:jc w:val="both"/>
        <w:rPr>
          <w:bCs/>
          <w:sz w:val="22"/>
          <w:szCs w:val="22"/>
        </w:rPr>
      </w:pPr>
      <w:r w:rsidRPr="00E835B1">
        <w:rPr>
          <w:bCs/>
          <w:sz w:val="22"/>
          <w:szCs w:val="22"/>
        </w:rPr>
        <w:t xml:space="preserve">Nie </w:t>
      </w:r>
      <w:r w:rsidR="006C643E">
        <w:rPr>
          <w:bCs/>
          <w:sz w:val="22"/>
          <w:szCs w:val="22"/>
        </w:rPr>
        <w:t xml:space="preserve">należy </w:t>
      </w:r>
      <w:r w:rsidRPr="00E835B1">
        <w:rPr>
          <w:bCs/>
          <w:sz w:val="22"/>
          <w:szCs w:val="22"/>
        </w:rPr>
        <w:t>ucie</w:t>
      </w:r>
      <w:r w:rsidR="006C643E">
        <w:rPr>
          <w:bCs/>
          <w:sz w:val="22"/>
          <w:szCs w:val="22"/>
        </w:rPr>
        <w:t>kać</w:t>
      </w:r>
      <w:r w:rsidRPr="00E835B1">
        <w:rPr>
          <w:bCs/>
          <w:sz w:val="22"/>
          <w:szCs w:val="22"/>
        </w:rPr>
        <w:t xml:space="preserve"> z miejsca zdarzenia, wykon</w:t>
      </w:r>
      <w:r w:rsidR="006C643E">
        <w:rPr>
          <w:bCs/>
          <w:sz w:val="22"/>
          <w:szCs w:val="22"/>
        </w:rPr>
        <w:t>ywać</w:t>
      </w:r>
      <w:r w:rsidRPr="00E835B1">
        <w:rPr>
          <w:bCs/>
          <w:sz w:val="22"/>
          <w:szCs w:val="22"/>
        </w:rPr>
        <w:t xml:space="preserve"> gwałtownych ruchów </w:t>
      </w:r>
      <w:r w:rsidR="006C643E">
        <w:rPr>
          <w:bCs/>
          <w:sz w:val="22"/>
          <w:szCs w:val="22"/>
        </w:rPr>
        <w:t>(</w:t>
      </w:r>
      <w:r w:rsidRPr="00E835B1">
        <w:rPr>
          <w:bCs/>
          <w:sz w:val="22"/>
          <w:szCs w:val="22"/>
        </w:rPr>
        <w:t>możesz</w:t>
      </w:r>
      <w:r w:rsidR="00C66639">
        <w:rPr>
          <w:bCs/>
          <w:sz w:val="22"/>
          <w:szCs w:val="22"/>
        </w:rPr>
        <w:t xml:space="preserve"> zostać uznany za terrorystę - P</w:t>
      </w:r>
      <w:r w:rsidRPr="00E835B1">
        <w:rPr>
          <w:bCs/>
          <w:sz w:val="22"/>
          <w:szCs w:val="22"/>
        </w:rPr>
        <w:t>olicja w trakcie operacji odbijania zakładników nie jest w stanie odróżnić napastników od ofiar</w:t>
      </w:r>
      <w:r w:rsidR="006C643E">
        <w:rPr>
          <w:bCs/>
          <w:sz w:val="22"/>
          <w:szCs w:val="22"/>
        </w:rPr>
        <w:t>).</w:t>
      </w:r>
    </w:p>
    <w:p w:rsidR="00E835B1" w:rsidRPr="006C643E" w:rsidRDefault="00E835B1" w:rsidP="00DE3D8F">
      <w:pPr>
        <w:pStyle w:val="Akapitzlist"/>
        <w:numPr>
          <w:ilvl w:val="0"/>
          <w:numId w:val="48"/>
        </w:numPr>
        <w:spacing w:line="360" w:lineRule="auto"/>
        <w:jc w:val="both"/>
        <w:rPr>
          <w:bCs/>
          <w:sz w:val="22"/>
          <w:szCs w:val="22"/>
        </w:rPr>
      </w:pPr>
      <w:r w:rsidRPr="006C643E">
        <w:rPr>
          <w:bCs/>
          <w:sz w:val="22"/>
          <w:szCs w:val="22"/>
        </w:rPr>
        <w:t xml:space="preserve">Nie </w:t>
      </w:r>
      <w:r w:rsidR="006C643E">
        <w:rPr>
          <w:bCs/>
          <w:sz w:val="22"/>
          <w:szCs w:val="22"/>
        </w:rPr>
        <w:t xml:space="preserve">należy </w:t>
      </w:r>
      <w:r w:rsidRPr="006C643E">
        <w:rPr>
          <w:bCs/>
          <w:sz w:val="22"/>
          <w:szCs w:val="22"/>
        </w:rPr>
        <w:t>prób</w:t>
      </w:r>
      <w:r w:rsidR="0039282F">
        <w:rPr>
          <w:bCs/>
          <w:sz w:val="22"/>
          <w:szCs w:val="22"/>
        </w:rPr>
        <w:t>ować</w:t>
      </w:r>
      <w:r w:rsidRPr="006C643E">
        <w:rPr>
          <w:bCs/>
          <w:sz w:val="22"/>
          <w:szCs w:val="22"/>
        </w:rPr>
        <w:t xml:space="preserve"> pomagać służbom ratowniczym, dyskutować z nimi </w:t>
      </w:r>
      <w:r w:rsidR="0039282F">
        <w:rPr>
          <w:bCs/>
          <w:sz w:val="22"/>
          <w:szCs w:val="22"/>
        </w:rPr>
        <w:t>(</w:t>
      </w:r>
      <w:r w:rsidRPr="006C643E">
        <w:rPr>
          <w:bCs/>
          <w:sz w:val="22"/>
          <w:szCs w:val="22"/>
        </w:rPr>
        <w:t>próba pomocy siłom bezpieczeństwa bez ich wyraźnej zgody czy prośby może zostać potraktowane jako akt agresji</w:t>
      </w:r>
      <w:r w:rsidR="0039282F">
        <w:rPr>
          <w:bCs/>
          <w:sz w:val="22"/>
          <w:szCs w:val="22"/>
        </w:rPr>
        <w:t>).</w:t>
      </w:r>
    </w:p>
    <w:p w:rsidR="00E835B1" w:rsidRPr="0039282F" w:rsidRDefault="0039282F" w:rsidP="00DE3D8F">
      <w:pPr>
        <w:pStyle w:val="Akapitzlist"/>
        <w:numPr>
          <w:ilvl w:val="0"/>
          <w:numId w:val="48"/>
        </w:numPr>
        <w:spacing w:line="360" w:lineRule="auto"/>
        <w:jc w:val="both"/>
        <w:rPr>
          <w:bCs/>
          <w:sz w:val="22"/>
          <w:szCs w:val="22"/>
        </w:rPr>
      </w:pPr>
      <w:r>
        <w:rPr>
          <w:bCs/>
          <w:sz w:val="22"/>
          <w:szCs w:val="22"/>
        </w:rPr>
        <w:t>Należy p</w:t>
      </w:r>
      <w:r w:rsidR="00E835B1" w:rsidRPr="0039282F">
        <w:rPr>
          <w:bCs/>
          <w:sz w:val="22"/>
          <w:szCs w:val="22"/>
        </w:rPr>
        <w:t>oł</w:t>
      </w:r>
      <w:r>
        <w:rPr>
          <w:bCs/>
          <w:sz w:val="22"/>
          <w:szCs w:val="22"/>
        </w:rPr>
        <w:t>ożyć</w:t>
      </w:r>
      <w:r w:rsidR="00E835B1" w:rsidRPr="0039282F">
        <w:rPr>
          <w:bCs/>
          <w:sz w:val="22"/>
          <w:szCs w:val="22"/>
        </w:rPr>
        <w:t xml:space="preserve"> się na podłodze, trzyma</w:t>
      </w:r>
      <w:r>
        <w:rPr>
          <w:bCs/>
          <w:sz w:val="22"/>
          <w:szCs w:val="22"/>
        </w:rPr>
        <w:t>ć</w:t>
      </w:r>
      <w:r w:rsidR="00E835B1" w:rsidRPr="0039282F">
        <w:rPr>
          <w:bCs/>
          <w:sz w:val="22"/>
          <w:szCs w:val="22"/>
        </w:rPr>
        <w:t xml:space="preserve"> ręce z otwartymi dłońmi najlepiej na wysokości głowy </w:t>
      </w:r>
      <w:r>
        <w:rPr>
          <w:bCs/>
          <w:sz w:val="22"/>
          <w:szCs w:val="22"/>
        </w:rPr>
        <w:t>(</w:t>
      </w:r>
      <w:r w:rsidR="00E835B1" w:rsidRPr="0039282F">
        <w:rPr>
          <w:bCs/>
          <w:sz w:val="22"/>
          <w:szCs w:val="22"/>
        </w:rPr>
        <w:t>taka pozycja pozwala widzieć ewentualne niebezpieczne narzędzia będące w posiadaniu zamachowców, którzy wtopili się w szeregi zakładników</w:t>
      </w:r>
      <w:r>
        <w:rPr>
          <w:bCs/>
          <w:sz w:val="22"/>
          <w:szCs w:val="22"/>
        </w:rPr>
        <w:t>).</w:t>
      </w:r>
    </w:p>
    <w:p w:rsidR="00E835B1" w:rsidRPr="0039282F" w:rsidRDefault="0039282F" w:rsidP="00DE3D8F">
      <w:pPr>
        <w:pStyle w:val="Akapitzlist"/>
        <w:numPr>
          <w:ilvl w:val="0"/>
          <w:numId w:val="48"/>
        </w:numPr>
        <w:spacing w:line="360" w:lineRule="auto"/>
        <w:jc w:val="both"/>
        <w:rPr>
          <w:bCs/>
          <w:sz w:val="22"/>
          <w:szCs w:val="22"/>
        </w:rPr>
      </w:pPr>
      <w:r>
        <w:rPr>
          <w:bCs/>
          <w:sz w:val="22"/>
          <w:szCs w:val="22"/>
        </w:rPr>
        <w:t>Należy s</w:t>
      </w:r>
      <w:r w:rsidR="00E835B1" w:rsidRPr="0039282F">
        <w:rPr>
          <w:bCs/>
          <w:sz w:val="22"/>
          <w:szCs w:val="22"/>
        </w:rPr>
        <w:t>łucha</w:t>
      </w:r>
      <w:r>
        <w:rPr>
          <w:bCs/>
          <w:sz w:val="22"/>
          <w:szCs w:val="22"/>
        </w:rPr>
        <w:t>ć</w:t>
      </w:r>
      <w:r w:rsidR="00E835B1" w:rsidRPr="0039282F">
        <w:rPr>
          <w:bCs/>
          <w:sz w:val="22"/>
          <w:szCs w:val="22"/>
        </w:rPr>
        <w:t xml:space="preserve"> poleceń i instrukcji grupy antyterrorystycznej, poddaw</w:t>
      </w:r>
      <w:r>
        <w:rPr>
          <w:bCs/>
          <w:sz w:val="22"/>
          <w:szCs w:val="22"/>
        </w:rPr>
        <w:t>ać</w:t>
      </w:r>
      <w:r w:rsidR="00E835B1" w:rsidRPr="0039282F">
        <w:rPr>
          <w:bCs/>
          <w:sz w:val="22"/>
          <w:szCs w:val="22"/>
        </w:rPr>
        <w:t xml:space="preserve"> się jej działaniom </w:t>
      </w:r>
      <w:r>
        <w:rPr>
          <w:bCs/>
          <w:sz w:val="22"/>
          <w:szCs w:val="22"/>
        </w:rPr>
        <w:t>(</w:t>
      </w:r>
      <w:r w:rsidR="00E835B1" w:rsidRPr="0039282F">
        <w:rPr>
          <w:bCs/>
          <w:sz w:val="22"/>
          <w:szCs w:val="22"/>
        </w:rPr>
        <w:t>postawa taka ułatwia działania policji, a także identyfikację zamachowców, którzy próbują się wtopić w szeregi napastników</w:t>
      </w:r>
      <w:r>
        <w:rPr>
          <w:bCs/>
          <w:sz w:val="22"/>
          <w:szCs w:val="22"/>
        </w:rPr>
        <w:t>).</w:t>
      </w:r>
    </w:p>
    <w:p w:rsidR="00E835B1" w:rsidRPr="0039282F" w:rsidRDefault="00E835B1" w:rsidP="00DE3D8F">
      <w:pPr>
        <w:pStyle w:val="Akapitzlist"/>
        <w:numPr>
          <w:ilvl w:val="0"/>
          <w:numId w:val="48"/>
        </w:numPr>
        <w:spacing w:line="360" w:lineRule="auto"/>
        <w:jc w:val="both"/>
        <w:rPr>
          <w:bCs/>
          <w:sz w:val="22"/>
          <w:szCs w:val="22"/>
        </w:rPr>
      </w:pPr>
      <w:r w:rsidRPr="0039282F">
        <w:rPr>
          <w:bCs/>
          <w:sz w:val="22"/>
          <w:szCs w:val="22"/>
        </w:rPr>
        <w:t xml:space="preserve">Nie </w:t>
      </w:r>
      <w:r w:rsidR="0039282F">
        <w:rPr>
          <w:bCs/>
          <w:sz w:val="22"/>
          <w:szCs w:val="22"/>
        </w:rPr>
        <w:t xml:space="preserve">należy </w:t>
      </w:r>
      <w:r w:rsidRPr="0039282F">
        <w:rPr>
          <w:bCs/>
          <w:sz w:val="22"/>
          <w:szCs w:val="22"/>
        </w:rPr>
        <w:t>trz</w:t>
      </w:r>
      <w:r w:rsidR="0039282F">
        <w:rPr>
          <w:bCs/>
          <w:sz w:val="22"/>
          <w:szCs w:val="22"/>
        </w:rPr>
        <w:t>eć</w:t>
      </w:r>
      <w:r w:rsidRPr="0039282F">
        <w:rPr>
          <w:bCs/>
          <w:sz w:val="22"/>
          <w:szCs w:val="22"/>
        </w:rPr>
        <w:t xml:space="preserve"> oczu w przypadku użycia gazów łzawiących </w:t>
      </w:r>
      <w:r w:rsidR="0039282F">
        <w:rPr>
          <w:bCs/>
          <w:sz w:val="22"/>
          <w:szCs w:val="22"/>
        </w:rPr>
        <w:t>(</w:t>
      </w:r>
      <w:r w:rsidRPr="0039282F">
        <w:rPr>
          <w:bCs/>
          <w:sz w:val="22"/>
          <w:szCs w:val="22"/>
        </w:rPr>
        <w:t>tarcie oczu tylko pogarsza skutki użycia gazu łzawiącego</w:t>
      </w:r>
      <w:r w:rsidR="0039282F">
        <w:rPr>
          <w:bCs/>
          <w:sz w:val="22"/>
          <w:szCs w:val="22"/>
        </w:rPr>
        <w:t>).</w:t>
      </w:r>
    </w:p>
    <w:p w:rsidR="00E835B1" w:rsidRPr="0039282F" w:rsidRDefault="0039282F" w:rsidP="00DE3D8F">
      <w:pPr>
        <w:pStyle w:val="Akapitzlist"/>
        <w:numPr>
          <w:ilvl w:val="0"/>
          <w:numId w:val="48"/>
        </w:numPr>
        <w:spacing w:line="360" w:lineRule="auto"/>
        <w:jc w:val="both"/>
        <w:rPr>
          <w:bCs/>
          <w:sz w:val="22"/>
          <w:szCs w:val="22"/>
        </w:rPr>
      </w:pPr>
      <w:r>
        <w:rPr>
          <w:bCs/>
          <w:sz w:val="22"/>
          <w:szCs w:val="22"/>
        </w:rPr>
        <w:t>Nauczyciel powinien zapytać</w:t>
      </w:r>
      <w:r w:rsidR="00E835B1" w:rsidRPr="0039282F">
        <w:rPr>
          <w:bCs/>
          <w:sz w:val="22"/>
          <w:szCs w:val="22"/>
        </w:rPr>
        <w:t xml:space="preserve"> o pozwolenie zaopiekowania się swoimi uczniami </w:t>
      </w:r>
      <w:r>
        <w:rPr>
          <w:bCs/>
          <w:sz w:val="22"/>
          <w:szCs w:val="22"/>
        </w:rPr>
        <w:t>(</w:t>
      </w:r>
      <w:r w:rsidR="00E835B1" w:rsidRPr="0039282F">
        <w:rPr>
          <w:bCs/>
          <w:sz w:val="22"/>
          <w:szCs w:val="22"/>
        </w:rPr>
        <w:t>wszelkie samowolne działania mogą zostać potraktowane jako akt agresji i mogą utrudnić akcję ratunkową</w:t>
      </w:r>
      <w:r>
        <w:rPr>
          <w:bCs/>
          <w:sz w:val="22"/>
          <w:szCs w:val="22"/>
        </w:rPr>
        <w:t>).</w:t>
      </w:r>
    </w:p>
    <w:p w:rsidR="00E835B1" w:rsidRPr="0039282F" w:rsidRDefault="0039282F" w:rsidP="00DE3D8F">
      <w:pPr>
        <w:pStyle w:val="Akapitzlist"/>
        <w:numPr>
          <w:ilvl w:val="0"/>
          <w:numId w:val="48"/>
        </w:numPr>
        <w:spacing w:line="360" w:lineRule="auto"/>
        <w:jc w:val="both"/>
        <w:rPr>
          <w:bCs/>
          <w:sz w:val="22"/>
          <w:szCs w:val="22"/>
        </w:rPr>
      </w:pPr>
      <w:r>
        <w:rPr>
          <w:bCs/>
          <w:sz w:val="22"/>
          <w:szCs w:val="22"/>
        </w:rPr>
        <w:t>Zawsze należy o</w:t>
      </w:r>
      <w:r w:rsidR="00E835B1" w:rsidRPr="0039282F">
        <w:rPr>
          <w:bCs/>
          <w:sz w:val="22"/>
          <w:szCs w:val="22"/>
        </w:rPr>
        <w:t>dpowiada</w:t>
      </w:r>
      <w:r>
        <w:rPr>
          <w:bCs/>
          <w:sz w:val="22"/>
          <w:szCs w:val="22"/>
        </w:rPr>
        <w:t>ć</w:t>
      </w:r>
      <w:r w:rsidR="00E835B1" w:rsidRPr="0039282F">
        <w:rPr>
          <w:bCs/>
          <w:sz w:val="22"/>
          <w:szCs w:val="22"/>
        </w:rPr>
        <w:t xml:space="preserve"> na pytania funkcjonariuszy </w:t>
      </w:r>
      <w:r>
        <w:rPr>
          <w:bCs/>
          <w:sz w:val="22"/>
          <w:szCs w:val="22"/>
        </w:rPr>
        <w:t>(</w:t>
      </w:r>
      <w:r w:rsidR="00E835B1" w:rsidRPr="0039282F">
        <w:rPr>
          <w:bCs/>
          <w:sz w:val="22"/>
          <w:szCs w:val="22"/>
        </w:rPr>
        <w:t>policja zbiera kluczowe informacje mające się przyczynić do skutecznej akcji uwolnienia zakładników i identyfikacji zamachowców</w:t>
      </w:r>
      <w:r>
        <w:rPr>
          <w:bCs/>
          <w:sz w:val="22"/>
          <w:szCs w:val="22"/>
        </w:rPr>
        <w:t>).</w:t>
      </w:r>
    </w:p>
    <w:p w:rsidR="00E835B1" w:rsidRPr="0039282F" w:rsidRDefault="0039282F" w:rsidP="00DE3D8F">
      <w:pPr>
        <w:pStyle w:val="Akapitzlist"/>
        <w:numPr>
          <w:ilvl w:val="0"/>
          <w:numId w:val="48"/>
        </w:numPr>
        <w:spacing w:line="360" w:lineRule="auto"/>
        <w:jc w:val="both"/>
        <w:rPr>
          <w:bCs/>
          <w:sz w:val="22"/>
          <w:szCs w:val="22"/>
        </w:rPr>
      </w:pPr>
      <w:r>
        <w:rPr>
          <w:bCs/>
          <w:sz w:val="22"/>
          <w:szCs w:val="22"/>
        </w:rPr>
        <w:t>Należy być</w:t>
      </w:r>
      <w:r w:rsidR="00E835B1" w:rsidRPr="0039282F">
        <w:rPr>
          <w:bCs/>
          <w:sz w:val="22"/>
          <w:szCs w:val="22"/>
        </w:rPr>
        <w:t xml:space="preserve"> przygotow</w:t>
      </w:r>
      <w:r w:rsidR="00FB20CF">
        <w:rPr>
          <w:bCs/>
          <w:sz w:val="22"/>
          <w:szCs w:val="22"/>
        </w:rPr>
        <w:t>anym</w:t>
      </w:r>
      <w:r w:rsidR="00E835B1" w:rsidRPr="0039282F">
        <w:rPr>
          <w:bCs/>
          <w:sz w:val="22"/>
          <w:szCs w:val="22"/>
        </w:rPr>
        <w:t xml:space="preserve"> na traktowanie</w:t>
      </w:r>
      <w:r w:rsidR="00FB20CF">
        <w:rPr>
          <w:bCs/>
          <w:sz w:val="22"/>
          <w:szCs w:val="22"/>
        </w:rPr>
        <w:t xml:space="preserve"> siebie,</w:t>
      </w:r>
      <w:r w:rsidR="00E835B1" w:rsidRPr="0039282F">
        <w:rPr>
          <w:bCs/>
          <w:sz w:val="22"/>
          <w:szCs w:val="22"/>
        </w:rPr>
        <w:t xml:space="preserve"> jako potencjalnego terrorysty dopóki </w:t>
      </w:r>
      <w:r w:rsidR="00FB20CF">
        <w:rPr>
          <w:bCs/>
          <w:sz w:val="22"/>
          <w:szCs w:val="22"/>
        </w:rPr>
        <w:t>nasza</w:t>
      </w:r>
      <w:r w:rsidR="00E835B1" w:rsidRPr="0039282F">
        <w:rPr>
          <w:bCs/>
          <w:sz w:val="22"/>
          <w:szCs w:val="22"/>
        </w:rPr>
        <w:t xml:space="preserve"> tożsamość nie zostanie potwierdzona </w:t>
      </w:r>
      <w:r w:rsidR="00FB20CF">
        <w:rPr>
          <w:bCs/>
          <w:sz w:val="22"/>
          <w:szCs w:val="22"/>
        </w:rPr>
        <w:t>(</w:t>
      </w:r>
      <w:r w:rsidR="00E835B1" w:rsidRPr="0039282F">
        <w:rPr>
          <w:bCs/>
          <w:sz w:val="22"/>
          <w:szCs w:val="22"/>
        </w:rPr>
        <w:t>w pierwszej fazie operacji odbijania zakładników policja nie jest w stanie odróżnić zakładników od napastników, którzy często próbują się wtapiać w tłum i uciec z miejsca ataku</w:t>
      </w:r>
      <w:r w:rsidR="00FB20CF">
        <w:rPr>
          <w:bCs/>
          <w:sz w:val="22"/>
          <w:szCs w:val="22"/>
        </w:rPr>
        <w:t>).</w:t>
      </w:r>
    </w:p>
    <w:p w:rsidR="00E835B1" w:rsidRPr="00FB20CF" w:rsidRDefault="00E835B1" w:rsidP="00DE3D8F">
      <w:pPr>
        <w:pStyle w:val="Akapitzlist"/>
        <w:numPr>
          <w:ilvl w:val="0"/>
          <w:numId w:val="48"/>
        </w:numPr>
        <w:spacing w:line="360" w:lineRule="auto"/>
        <w:jc w:val="both"/>
        <w:rPr>
          <w:bCs/>
          <w:sz w:val="22"/>
          <w:szCs w:val="22"/>
        </w:rPr>
      </w:pPr>
      <w:r w:rsidRPr="00FB20CF">
        <w:rPr>
          <w:bCs/>
          <w:sz w:val="22"/>
          <w:szCs w:val="22"/>
        </w:rPr>
        <w:t xml:space="preserve">Po wydaniu polecenia wyjścia – </w:t>
      </w:r>
      <w:r w:rsidR="00FB20CF">
        <w:rPr>
          <w:bCs/>
          <w:sz w:val="22"/>
          <w:szCs w:val="22"/>
        </w:rPr>
        <w:t xml:space="preserve">należy </w:t>
      </w:r>
      <w:r w:rsidRPr="00FB20CF">
        <w:rPr>
          <w:bCs/>
          <w:sz w:val="22"/>
          <w:szCs w:val="22"/>
        </w:rPr>
        <w:t>opuść pomieszczenie jak najszybciej, oddal</w:t>
      </w:r>
      <w:r w:rsidR="00FB20CF">
        <w:rPr>
          <w:bCs/>
          <w:sz w:val="22"/>
          <w:szCs w:val="22"/>
        </w:rPr>
        <w:t>ić</w:t>
      </w:r>
      <w:r w:rsidRPr="00FB20CF">
        <w:rPr>
          <w:bCs/>
          <w:sz w:val="22"/>
          <w:szCs w:val="22"/>
        </w:rPr>
        <w:t xml:space="preserve"> się we wskazanym kierunku - w przypadku interwencji sił bezpieczeństwa należy wykonać polecenia dokładnie tak, jak tego chcą siły interwencyjne</w:t>
      </w:r>
      <w:r w:rsidR="00FB20CF">
        <w:rPr>
          <w:bCs/>
          <w:sz w:val="22"/>
          <w:szCs w:val="22"/>
        </w:rPr>
        <w:t>.</w:t>
      </w:r>
    </w:p>
    <w:p w:rsidR="00E835B1" w:rsidRDefault="00E835B1" w:rsidP="00DE3D8F">
      <w:pPr>
        <w:pStyle w:val="Akapitzlist"/>
        <w:numPr>
          <w:ilvl w:val="0"/>
          <w:numId w:val="48"/>
        </w:numPr>
        <w:spacing w:line="360" w:lineRule="auto"/>
        <w:jc w:val="both"/>
        <w:rPr>
          <w:bCs/>
          <w:sz w:val="22"/>
          <w:szCs w:val="22"/>
        </w:rPr>
      </w:pPr>
      <w:r w:rsidRPr="00FB20CF">
        <w:rPr>
          <w:bCs/>
          <w:sz w:val="22"/>
          <w:szCs w:val="22"/>
        </w:rPr>
        <w:t xml:space="preserve">Nie </w:t>
      </w:r>
      <w:r w:rsidR="00FB20CF">
        <w:rPr>
          <w:bCs/>
          <w:sz w:val="22"/>
          <w:szCs w:val="22"/>
        </w:rPr>
        <w:t xml:space="preserve">należy </w:t>
      </w:r>
      <w:r w:rsidRPr="00FB20CF">
        <w:rPr>
          <w:bCs/>
          <w:sz w:val="22"/>
          <w:szCs w:val="22"/>
        </w:rPr>
        <w:t>zatrzym</w:t>
      </w:r>
      <w:r w:rsidR="00FB20CF">
        <w:rPr>
          <w:bCs/>
          <w:sz w:val="22"/>
          <w:szCs w:val="22"/>
        </w:rPr>
        <w:t>ywać</w:t>
      </w:r>
      <w:r w:rsidRPr="00FB20CF">
        <w:rPr>
          <w:bCs/>
          <w:sz w:val="22"/>
          <w:szCs w:val="22"/>
        </w:rPr>
        <w:t xml:space="preserve"> się dla zabrania rzeczy osobistych, zawsze istnieje ryzyko wybuchu lub pożaru - najważniejsze jest uratowanie życia i zdrowia, a dopiero później ratowanie dóbr materialnych.</w:t>
      </w:r>
    </w:p>
    <w:p w:rsidR="00FB20CF" w:rsidRPr="00FB20CF" w:rsidRDefault="00FB20CF" w:rsidP="00DE3D8F">
      <w:pPr>
        <w:pStyle w:val="Akapitzlist"/>
        <w:spacing w:line="360" w:lineRule="auto"/>
        <w:jc w:val="both"/>
        <w:rPr>
          <w:bCs/>
          <w:sz w:val="22"/>
          <w:szCs w:val="22"/>
        </w:rPr>
      </w:pPr>
    </w:p>
    <w:p w:rsidR="0025487F" w:rsidRPr="00FB20CF" w:rsidRDefault="00FB20CF" w:rsidP="00FB20CF">
      <w:pPr>
        <w:pStyle w:val="Akapitzlist"/>
        <w:spacing w:line="360" w:lineRule="auto"/>
        <w:ind w:left="360"/>
        <w:jc w:val="center"/>
        <w:rPr>
          <w:b/>
          <w:sz w:val="22"/>
          <w:szCs w:val="22"/>
        </w:rPr>
      </w:pPr>
      <w:r w:rsidRPr="00FB20CF">
        <w:rPr>
          <w:b/>
          <w:sz w:val="22"/>
          <w:szCs w:val="22"/>
        </w:rPr>
        <w:t>§</w:t>
      </w:r>
      <w:r>
        <w:rPr>
          <w:b/>
          <w:sz w:val="22"/>
          <w:szCs w:val="22"/>
        </w:rPr>
        <w:t>10</w:t>
      </w:r>
    </w:p>
    <w:p w:rsidR="00C44CF3" w:rsidRPr="00EF291F" w:rsidRDefault="00C62E93" w:rsidP="00FB20CF">
      <w:pPr>
        <w:pStyle w:val="Akapitzlist"/>
        <w:spacing w:line="360" w:lineRule="auto"/>
        <w:ind w:left="1146"/>
        <w:rPr>
          <w:b/>
          <w:sz w:val="22"/>
          <w:szCs w:val="22"/>
        </w:rPr>
      </w:pPr>
      <w:r w:rsidRPr="00EF291F">
        <w:rPr>
          <w:b/>
          <w:sz w:val="22"/>
          <w:szCs w:val="22"/>
        </w:rPr>
        <w:t>PROCEDURA POSTĘPOWANIA W PRZYPADKU SAMOBÓJSTWA</w:t>
      </w:r>
    </w:p>
    <w:p w:rsidR="00C62E93" w:rsidRPr="00FB20CF" w:rsidRDefault="00C62E93" w:rsidP="00FB20CF">
      <w:pPr>
        <w:pStyle w:val="Akapitzlist"/>
        <w:ind w:left="360"/>
        <w:jc w:val="center"/>
        <w:rPr>
          <w:b/>
          <w:bCs/>
          <w:i/>
          <w:sz w:val="20"/>
          <w:szCs w:val="20"/>
        </w:rPr>
      </w:pPr>
      <w:r w:rsidRPr="00FB20CF">
        <w:rPr>
          <w:b/>
          <w:bCs/>
          <w:i/>
          <w:sz w:val="20"/>
          <w:szCs w:val="20"/>
        </w:rPr>
        <w:t xml:space="preserve">(Wszystkie działania podejmowane są przez dyrektora szkoły i włączają do wspólnych </w:t>
      </w:r>
      <w:r w:rsidR="009449E2" w:rsidRPr="00FB20CF">
        <w:rPr>
          <w:b/>
          <w:bCs/>
          <w:i/>
          <w:sz w:val="20"/>
          <w:szCs w:val="20"/>
        </w:rPr>
        <w:t>działań wyznaczone i upoważnione przez niego osoby z pracowników szkoły).</w:t>
      </w:r>
    </w:p>
    <w:p w:rsidR="009449E2" w:rsidRPr="00EF291F" w:rsidRDefault="009449E2" w:rsidP="00C44CF3">
      <w:pPr>
        <w:pStyle w:val="Akapitzlist"/>
        <w:spacing w:line="360" w:lineRule="auto"/>
        <w:ind w:left="360"/>
        <w:jc w:val="center"/>
        <w:rPr>
          <w:i/>
          <w:sz w:val="20"/>
          <w:szCs w:val="20"/>
        </w:rPr>
      </w:pPr>
    </w:p>
    <w:p w:rsidR="009449E2" w:rsidRPr="00EF291F" w:rsidRDefault="009449E2" w:rsidP="009449E2">
      <w:pPr>
        <w:pStyle w:val="Akapitzlist"/>
        <w:spacing w:line="360" w:lineRule="auto"/>
        <w:ind w:left="360"/>
        <w:jc w:val="both"/>
        <w:rPr>
          <w:sz w:val="22"/>
          <w:szCs w:val="22"/>
        </w:rPr>
      </w:pPr>
      <w:r w:rsidRPr="00EF291F">
        <w:rPr>
          <w:sz w:val="22"/>
          <w:szCs w:val="22"/>
        </w:rPr>
        <w:lastRenderedPageBreak/>
        <w:t>1.</w:t>
      </w:r>
      <w:r w:rsidR="00C66639">
        <w:rPr>
          <w:sz w:val="22"/>
          <w:szCs w:val="22"/>
        </w:rPr>
        <w:t>Dyrektor szkoły powiadamia P</w:t>
      </w:r>
      <w:r w:rsidRPr="00EF291F">
        <w:rPr>
          <w:sz w:val="22"/>
          <w:szCs w:val="22"/>
        </w:rPr>
        <w:t>olicję, pogotowie ratunkowe, kuratorium.</w:t>
      </w:r>
    </w:p>
    <w:p w:rsidR="009449E2" w:rsidRPr="00EF291F" w:rsidRDefault="009449E2" w:rsidP="009449E2">
      <w:pPr>
        <w:pStyle w:val="Akapitzlist"/>
        <w:spacing w:line="360" w:lineRule="auto"/>
        <w:ind w:left="360"/>
        <w:jc w:val="both"/>
        <w:rPr>
          <w:sz w:val="22"/>
          <w:szCs w:val="22"/>
        </w:rPr>
      </w:pPr>
      <w:r w:rsidRPr="00EF291F">
        <w:rPr>
          <w:sz w:val="22"/>
          <w:szCs w:val="22"/>
        </w:rPr>
        <w:t>2.Pedagog powiadamia Poradnię Psychologiczno-Pedagogiczną nr 3 i prosi o zorganizowanie pomocy psychologicznej uczniom i nauczycielom.</w:t>
      </w:r>
    </w:p>
    <w:p w:rsidR="009449E2" w:rsidRPr="00EF291F" w:rsidRDefault="009449E2" w:rsidP="009449E2">
      <w:pPr>
        <w:pStyle w:val="Akapitzlist"/>
        <w:spacing w:line="360" w:lineRule="auto"/>
        <w:ind w:left="360"/>
        <w:jc w:val="both"/>
        <w:rPr>
          <w:sz w:val="22"/>
          <w:szCs w:val="22"/>
        </w:rPr>
      </w:pPr>
      <w:r w:rsidRPr="00EF291F">
        <w:rPr>
          <w:sz w:val="22"/>
          <w:szCs w:val="22"/>
        </w:rPr>
        <w:t>3.Personel szkoły zabezpiecza miejsc</w:t>
      </w:r>
      <w:r w:rsidR="00C66639">
        <w:rPr>
          <w:sz w:val="22"/>
          <w:szCs w:val="22"/>
        </w:rPr>
        <w:t>e zdarzenia do czasu przybycia P</w:t>
      </w:r>
      <w:r w:rsidRPr="00EF291F">
        <w:rPr>
          <w:sz w:val="22"/>
          <w:szCs w:val="22"/>
        </w:rPr>
        <w:t>olicji.</w:t>
      </w:r>
    </w:p>
    <w:p w:rsidR="009449E2" w:rsidRPr="00EF291F" w:rsidRDefault="009449E2" w:rsidP="009449E2">
      <w:pPr>
        <w:pStyle w:val="Akapitzlist"/>
        <w:spacing w:line="360" w:lineRule="auto"/>
        <w:ind w:left="360"/>
        <w:jc w:val="both"/>
        <w:rPr>
          <w:sz w:val="22"/>
          <w:szCs w:val="22"/>
        </w:rPr>
      </w:pPr>
      <w:r w:rsidRPr="00EF291F">
        <w:rPr>
          <w:sz w:val="22"/>
          <w:szCs w:val="22"/>
        </w:rPr>
        <w:t xml:space="preserve">4.Nikt z personelu szkoły nie udziela informacji mediom, dopóki o śmierci </w:t>
      </w:r>
      <w:r w:rsidR="00A75350" w:rsidRPr="00EF291F">
        <w:rPr>
          <w:sz w:val="22"/>
          <w:szCs w:val="22"/>
        </w:rPr>
        <w:t>nie zostanie powiadomiona najbliższa rodzina.</w:t>
      </w:r>
    </w:p>
    <w:p w:rsidR="00A75350" w:rsidRPr="00EF291F" w:rsidRDefault="00A75350" w:rsidP="009449E2">
      <w:pPr>
        <w:pStyle w:val="Akapitzlist"/>
        <w:spacing w:line="360" w:lineRule="auto"/>
        <w:ind w:left="360"/>
        <w:jc w:val="both"/>
        <w:rPr>
          <w:sz w:val="22"/>
          <w:szCs w:val="22"/>
        </w:rPr>
      </w:pPr>
      <w:r w:rsidRPr="00EF291F">
        <w:rPr>
          <w:sz w:val="22"/>
          <w:szCs w:val="22"/>
        </w:rPr>
        <w:t>5.Osoby wyznaczone przez dyrektora szkoły w trybie pilnym powiadamiają najbliższą rodzinę o śmierci dziecka, robią to „twarzą w twarz”, unikają telefonu lub poczty.</w:t>
      </w:r>
    </w:p>
    <w:p w:rsidR="00A75350" w:rsidRPr="00EF291F" w:rsidRDefault="00A75350" w:rsidP="009449E2">
      <w:pPr>
        <w:pStyle w:val="Akapitzlist"/>
        <w:spacing w:line="360" w:lineRule="auto"/>
        <w:ind w:left="360"/>
        <w:jc w:val="both"/>
        <w:rPr>
          <w:sz w:val="22"/>
          <w:szCs w:val="22"/>
        </w:rPr>
      </w:pPr>
      <w:r w:rsidRPr="00EF291F">
        <w:rPr>
          <w:sz w:val="22"/>
          <w:szCs w:val="22"/>
        </w:rPr>
        <w:t>6.Specjaliści z poradni we współpracy ze szkołą udzielają pomocy i wsparcia rodzinie zmarłego, w razie potrzeby powiadamiają pogotowie ratunkowe (w uzgodnieniu z dyrektorem szkoły).</w:t>
      </w:r>
    </w:p>
    <w:p w:rsidR="00A75350" w:rsidRPr="00EF291F" w:rsidRDefault="00A75350" w:rsidP="009449E2">
      <w:pPr>
        <w:pStyle w:val="Akapitzlist"/>
        <w:spacing w:line="360" w:lineRule="auto"/>
        <w:ind w:left="360"/>
        <w:jc w:val="both"/>
        <w:rPr>
          <w:sz w:val="22"/>
          <w:szCs w:val="22"/>
        </w:rPr>
      </w:pPr>
      <w:r w:rsidRPr="00EF291F">
        <w:rPr>
          <w:sz w:val="22"/>
          <w:szCs w:val="22"/>
        </w:rPr>
        <w:t>7.Dyrektor szkoły organizuje pracę szkoły w taki sposób, aby umożliwić proces interwencji kryzysowej poprzez udzielenie wsparcia psychologicznego uczniom, pomocy w odreagowaniu traumatycznych przeżyć.</w:t>
      </w:r>
    </w:p>
    <w:p w:rsidR="00A75350" w:rsidRPr="00EF291F" w:rsidRDefault="00A75350" w:rsidP="009449E2">
      <w:pPr>
        <w:pStyle w:val="Akapitzlist"/>
        <w:spacing w:line="360" w:lineRule="auto"/>
        <w:ind w:left="360"/>
        <w:jc w:val="both"/>
        <w:rPr>
          <w:sz w:val="22"/>
          <w:szCs w:val="22"/>
        </w:rPr>
      </w:pPr>
      <w:r w:rsidRPr="00EF291F">
        <w:rPr>
          <w:sz w:val="22"/>
          <w:szCs w:val="22"/>
        </w:rPr>
        <w:t>8.Dyrektor szkoły w porozumieniu z gronem pedagogicznym opracowuje i przygotowuje strategię kontaktowania się z mediami</w:t>
      </w:r>
      <w:r w:rsidR="00AF1EE1">
        <w:rPr>
          <w:sz w:val="22"/>
          <w:szCs w:val="22"/>
        </w:rPr>
        <w:t>.</w:t>
      </w:r>
    </w:p>
    <w:p w:rsidR="00745C42" w:rsidRPr="00EF291F" w:rsidRDefault="00745C42" w:rsidP="00394CDC">
      <w:pPr>
        <w:pStyle w:val="Akapitzlist"/>
        <w:spacing w:line="360" w:lineRule="auto"/>
        <w:ind w:left="360"/>
        <w:jc w:val="center"/>
        <w:rPr>
          <w:b/>
          <w:sz w:val="22"/>
          <w:szCs w:val="22"/>
        </w:rPr>
      </w:pPr>
    </w:p>
    <w:p w:rsidR="00C44CF3" w:rsidRPr="00EF291F" w:rsidRDefault="00394CDC" w:rsidP="00394CDC">
      <w:pPr>
        <w:pStyle w:val="Akapitzlist"/>
        <w:spacing w:line="360" w:lineRule="auto"/>
        <w:ind w:left="360"/>
        <w:jc w:val="center"/>
        <w:rPr>
          <w:b/>
          <w:sz w:val="22"/>
          <w:szCs w:val="22"/>
        </w:rPr>
      </w:pPr>
      <w:r w:rsidRPr="00EF291F">
        <w:rPr>
          <w:b/>
          <w:sz w:val="22"/>
          <w:szCs w:val="22"/>
        </w:rPr>
        <w:t>§1</w:t>
      </w:r>
      <w:r w:rsidR="00AF1EE1">
        <w:rPr>
          <w:b/>
          <w:sz w:val="22"/>
          <w:szCs w:val="22"/>
        </w:rPr>
        <w:t>1</w:t>
      </w:r>
    </w:p>
    <w:p w:rsidR="00745C42" w:rsidRPr="00EF291F" w:rsidRDefault="00745C42" w:rsidP="00394CDC">
      <w:pPr>
        <w:pStyle w:val="Akapitzlist"/>
        <w:spacing w:line="360" w:lineRule="auto"/>
        <w:ind w:left="360"/>
        <w:jc w:val="center"/>
        <w:rPr>
          <w:b/>
          <w:sz w:val="22"/>
          <w:szCs w:val="22"/>
        </w:rPr>
      </w:pPr>
    </w:p>
    <w:p w:rsidR="00394CDC" w:rsidRPr="00EF291F" w:rsidRDefault="00394CDC" w:rsidP="00AF1EE1">
      <w:pPr>
        <w:pStyle w:val="Akapitzlist"/>
        <w:spacing w:line="360" w:lineRule="auto"/>
        <w:ind w:left="426"/>
        <w:rPr>
          <w:b/>
          <w:sz w:val="22"/>
          <w:szCs w:val="22"/>
        </w:rPr>
      </w:pPr>
      <w:bookmarkStart w:id="11" w:name="_Hlk89120754"/>
      <w:r w:rsidRPr="00EF291F">
        <w:rPr>
          <w:b/>
          <w:sz w:val="22"/>
          <w:szCs w:val="22"/>
        </w:rPr>
        <w:t>PROCEDURA ZAPEWNIENIA BEZPIECZNEGO POBYTU UCZNIÓW W SZKOLE</w:t>
      </w:r>
    </w:p>
    <w:bookmarkEnd w:id="11"/>
    <w:p w:rsidR="00745C42" w:rsidRPr="00EF291F" w:rsidRDefault="00745C42" w:rsidP="00AF1EE1">
      <w:pPr>
        <w:spacing w:line="360" w:lineRule="auto"/>
        <w:rPr>
          <w:b/>
          <w:sz w:val="22"/>
          <w:szCs w:val="22"/>
        </w:rPr>
      </w:pPr>
    </w:p>
    <w:p w:rsidR="00394CDC" w:rsidRPr="00EF291F" w:rsidRDefault="00394CDC" w:rsidP="00394CDC">
      <w:pPr>
        <w:spacing w:line="360" w:lineRule="auto"/>
        <w:jc w:val="both"/>
        <w:rPr>
          <w:b/>
          <w:sz w:val="22"/>
          <w:szCs w:val="22"/>
        </w:rPr>
      </w:pPr>
      <w:r w:rsidRPr="00EF291F">
        <w:rPr>
          <w:sz w:val="22"/>
          <w:szCs w:val="22"/>
        </w:rPr>
        <w:t xml:space="preserve">W celu zapewnienia sprawnej organizacji pracy oraz przepływu informacji pomiędzy organami szkoły oraz całym środowiskiem, a przede wszystkim zapewnienia bezpiecznego pobytu ucznia w szkole, stosuje się </w:t>
      </w:r>
      <w:r w:rsidRPr="00EF291F">
        <w:rPr>
          <w:b/>
          <w:sz w:val="22"/>
          <w:szCs w:val="22"/>
        </w:rPr>
        <w:t>następujące procedury:</w:t>
      </w:r>
    </w:p>
    <w:p w:rsidR="00394CDC" w:rsidRPr="00EF291F" w:rsidRDefault="008B165F" w:rsidP="00394CDC">
      <w:pPr>
        <w:spacing w:line="360" w:lineRule="auto"/>
        <w:jc w:val="both"/>
        <w:rPr>
          <w:b/>
          <w:sz w:val="22"/>
          <w:szCs w:val="22"/>
        </w:rPr>
      </w:pPr>
      <w:r>
        <w:rPr>
          <w:b/>
          <w:sz w:val="22"/>
          <w:szCs w:val="22"/>
        </w:rPr>
        <w:t>a)</w:t>
      </w:r>
      <w:r w:rsidR="00394CDC" w:rsidRPr="00EF291F">
        <w:rPr>
          <w:b/>
          <w:sz w:val="22"/>
          <w:szCs w:val="22"/>
        </w:rPr>
        <w:t xml:space="preserve"> Postępowanie nauczycieli (innych pracowników szkoły) w przypadku zauważenia osoby obcej na terenie szkoły.</w:t>
      </w:r>
    </w:p>
    <w:p w:rsidR="00394CDC" w:rsidRPr="00EF291F" w:rsidRDefault="00394CDC" w:rsidP="00394CDC">
      <w:pPr>
        <w:spacing w:line="360" w:lineRule="auto"/>
        <w:jc w:val="both"/>
        <w:rPr>
          <w:sz w:val="22"/>
          <w:szCs w:val="22"/>
        </w:rPr>
      </w:pPr>
      <w:r w:rsidRPr="00EF291F">
        <w:rPr>
          <w:sz w:val="22"/>
          <w:szCs w:val="22"/>
        </w:rPr>
        <w:t xml:space="preserve">Każdy, kto aktualnie nie jest uczniem, bądź pracownikiem Szkoły Podstawowej </w:t>
      </w:r>
      <w:r w:rsidR="00917710">
        <w:rPr>
          <w:sz w:val="22"/>
          <w:szCs w:val="22"/>
        </w:rPr>
        <w:t>n</w:t>
      </w:r>
      <w:r w:rsidRPr="00EF291F">
        <w:rPr>
          <w:sz w:val="22"/>
          <w:szCs w:val="22"/>
        </w:rPr>
        <w:t>r 10 jest osobą obcą na terenie szkoły, także rodzice/prawni opiekunowie ucznia, którzy są obcy dla wszystkich uczniów oprócz własnego dziecka.</w:t>
      </w:r>
    </w:p>
    <w:p w:rsidR="00394CDC" w:rsidRPr="00EF291F" w:rsidRDefault="00394CDC" w:rsidP="00394CDC">
      <w:pPr>
        <w:spacing w:line="360" w:lineRule="auto"/>
        <w:jc w:val="both"/>
        <w:rPr>
          <w:sz w:val="22"/>
          <w:szCs w:val="22"/>
        </w:rPr>
      </w:pPr>
      <w:r w:rsidRPr="00EF291F">
        <w:rPr>
          <w:sz w:val="22"/>
          <w:szCs w:val="22"/>
        </w:rPr>
        <w:t>Każdy pracownik szkoły ma prawo żądać informacji od osoby obcej o celu jej pobytu w szkole.</w:t>
      </w:r>
    </w:p>
    <w:p w:rsidR="00394CDC" w:rsidRPr="00EF291F" w:rsidRDefault="00394CDC" w:rsidP="00394CDC">
      <w:pPr>
        <w:spacing w:line="360" w:lineRule="auto"/>
        <w:jc w:val="both"/>
        <w:rPr>
          <w:b/>
          <w:sz w:val="22"/>
          <w:szCs w:val="22"/>
        </w:rPr>
      </w:pPr>
      <w:r w:rsidRPr="00EF291F">
        <w:rPr>
          <w:sz w:val="22"/>
          <w:szCs w:val="22"/>
        </w:rPr>
        <w:t xml:space="preserve">W przypadku obecności osoby obcej w szkole </w:t>
      </w:r>
      <w:r w:rsidRPr="00EF291F">
        <w:rPr>
          <w:b/>
          <w:sz w:val="22"/>
          <w:szCs w:val="22"/>
        </w:rPr>
        <w:t>należy:</w:t>
      </w:r>
    </w:p>
    <w:p w:rsidR="00394CDC" w:rsidRPr="00EF291F" w:rsidRDefault="00394CDC" w:rsidP="00394CDC">
      <w:pPr>
        <w:spacing w:line="360" w:lineRule="auto"/>
        <w:jc w:val="both"/>
        <w:rPr>
          <w:sz w:val="22"/>
          <w:szCs w:val="22"/>
        </w:rPr>
      </w:pPr>
      <w:r w:rsidRPr="00EF291F">
        <w:rPr>
          <w:sz w:val="22"/>
          <w:szCs w:val="22"/>
        </w:rPr>
        <w:t>1.</w:t>
      </w:r>
      <w:r w:rsidR="00493EEB">
        <w:rPr>
          <w:sz w:val="22"/>
          <w:szCs w:val="22"/>
        </w:rPr>
        <w:t>Pracownik szkoły w bezpośrednim kontakcie stara się u</w:t>
      </w:r>
      <w:r w:rsidRPr="00EF291F">
        <w:rPr>
          <w:sz w:val="22"/>
          <w:szCs w:val="22"/>
        </w:rPr>
        <w:t xml:space="preserve">stalić powody </w:t>
      </w:r>
      <w:r w:rsidR="004F754B" w:rsidRPr="00EF291F">
        <w:rPr>
          <w:sz w:val="22"/>
          <w:szCs w:val="22"/>
        </w:rPr>
        <w:t>obecności oraz zachowani</w:t>
      </w:r>
      <w:r w:rsidR="00493EEB">
        <w:rPr>
          <w:sz w:val="22"/>
          <w:szCs w:val="22"/>
        </w:rPr>
        <w:t>a</w:t>
      </w:r>
      <w:r w:rsidR="004F754B" w:rsidRPr="00EF291F">
        <w:rPr>
          <w:sz w:val="22"/>
          <w:szCs w:val="22"/>
        </w:rPr>
        <w:t xml:space="preserve"> osoby postronnej w szkole poprzez obserwację i rozmowę z nią.</w:t>
      </w:r>
    </w:p>
    <w:p w:rsidR="004F754B" w:rsidRPr="00EF291F" w:rsidRDefault="004F754B" w:rsidP="00394CDC">
      <w:pPr>
        <w:spacing w:line="360" w:lineRule="auto"/>
        <w:jc w:val="both"/>
        <w:rPr>
          <w:sz w:val="22"/>
          <w:szCs w:val="22"/>
        </w:rPr>
      </w:pPr>
      <w:r w:rsidRPr="00EF291F">
        <w:rPr>
          <w:sz w:val="22"/>
          <w:szCs w:val="22"/>
        </w:rPr>
        <w:t xml:space="preserve">2. W przypadku powstania wątpliwości lub ujawnienia niepokojących zachowań ze strony osoby obcej </w:t>
      </w:r>
      <w:r w:rsidR="00493EEB">
        <w:rPr>
          <w:sz w:val="22"/>
          <w:szCs w:val="22"/>
        </w:rPr>
        <w:t>pracownik szkoły w bezpośrednim kontakcie</w:t>
      </w:r>
      <w:r w:rsidRPr="00EF291F">
        <w:rPr>
          <w:sz w:val="22"/>
          <w:szCs w:val="22"/>
        </w:rPr>
        <w:t xml:space="preserve">niezwłocznie </w:t>
      </w:r>
      <w:r w:rsidR="00493EEB">
        <w:rPr>
          <w:sz w:val="22"/>
          <w:szCs w:val="22"/>
        </w:rPr>
        <w:t>informuje</w:t>
      </w:r>
      <w:r w:rsidRPr="00EF291F">
        <w:rPr>
          <w:sz w:val="22"/>
          <w:szCs w:val="22"/>
        </w:rPr>
        <w:t xml:space="preserve"> dyrektora szkoły, a w przypadku jego nieobecności wicedyrektora </w:t>
      </w:r>
      <w:r w:rsidR="00493EEB">
        <w:rPr>
          <w:sz w:val="22"/>
          <w:szCs w:val="22"/>
        </w:rPr>
        <w:t xml:space="preserve">w celu </w:t>
      </w:r>
      <w:r w:rsidRPr="00EF291F">
        <w:rPr>
          <w:sz w:val="22"/>
          <w:szCs w:val="22"/>
        </w:rPr>
        <w:t>podj</w:t>
      </w:r>
      <w:r w:rsidR="00493EEB">
        <w:rPr>
          <w:sz w:val="22"/>
          <w:szCs w:val="22"/>
        </w:rPr>
        <w:t>ęcia</w:t>
      </w:r>
      <w:r w:rsidRPr="00EF291F">
        <w:rPr>
          <w:sz w:val="22"/>
          <w:szCs w:val="22"/>
        </w:rPr>
        <w:t xml:space="preserve"> mediac</w:t>
      </w:r>
      <w:r w:rsidR="00493EEB">
        <w:rPr>
          <w:sz w:val="22"/>
          <w:szCs w:val="22"/>
        </w:rPr>
        <w:t>ji</w:t>
      </w:r>
      <w:r w:rsidRPr="00EF291F">
        <w:rPr>
          <w:sz w:val="22"/>
          <w:szCs w:val="22"/>
        </w:rPr>
        <w:t xml:space="preserve"> nakłonienia </w:t>
      </w:r>
      <w:r w:rsidR="00493EEB">
        <w:rPr>
          <w:sz w:val="22"/>
          <w:szCs w:val="22"/>
        </w:rPr>
        <w:t>osoby obcej</w:t>
      </w:r>
      <w:r w:rsidRPr="00EF291F">
        <w:rPr>
          <w:sz w:val="22"/>
          <w:szCs w:val="22"/>
        </w:rPr>
        <w:t xml:space="preserve"> do jasnego określenia celu swojego pobytu lub też opuszczenia szkoły.</w:t>
      </w:r>
    </w:p>
    <w:p w:rsidR="004F754B" w:rsidRPr="00EF291F" w:rsidRDefault="004F754B" w:rsidP="00394CDC">
      <w:pPr>
        <w:spacing w:line="360" w:lineRule="auto"/>
        <w:jc w:val="both"/>
        <w:rPr>
          <w:sz w:val="22"/>
          <w:szCs w:val="22"/>
        </w:rPr>
      </w:pPr>
      <w:r w:rsidRPr="00EF291F">
        <w:rPr>
          <w:sz w:val="22"/>
          <w:szCs w:val="22"/>
        </w:rPr>
        <w:lastRenderedPageBreak/>
        <w:t xml:space="preserve">3.W przypadku, gdy osoba postronna odmawia podania celu wizyty, zachowuje się agresywnie, bądź stwarza zagrożenie dla osób przebywających w szkole, </w:t>
      </w:r>
      <w:r w:rsidR="007246CD">
        <w:rPr>
          <w:sz w:val="22"/>
          <w:szCs w:val="22"/>
        </w:rPr>
        <w:t>pracownik szkoły</w:t>
      </w:r>
      <w:r w:rsidRPr="00EF291F">
        <w:rPr>
          <w:sz w:val="22"/>
          <w:szCs w:val="22"/>
        </w:rPr>
        <w:t>pod</w:t>
      </w:r>
      <w:r w:rsidR="007246CD">
        <w:rPr>
          <w:sz w:val="22"/>
          <w:szCs w:val="22"/>
        </w:rPr>
        <w:t>ejmuje słowną</w:t>
      </w:r>
      <w:r w:rsidRPr="00EF291F">
        <w:rPr>
          <w:sz w:val="22"/>
          <w:szCs w:val="22"/>
        </w:rPr>
        <w:t xml:space="preserve"> próbę wyprowadzenia jej ze szkoły.</w:t>
      </w:r>
    </w:p>
    <w:p w:rsidR="004F754B" w:rsidRPr="00EF291F" w:rsidRDefault="004F754B" w:rsidP="00394CDC">
      <w:pPr>
        <w:spacing w:line="360" w:lineRule="auto"/>
        <w:jc w:val="both"/>
        <w:rPr>
          <w:sz w:val="22"/>
          <w:szCs w:val="22"/>
        </w:rPr>
      </w:pPr>
      <w:r w:rsidRPr="00EF291F">
        <w:rPr>
          <w:sz w:val="22"/>
          <w:szCs w:val="22"/>
        </w:rPr>
        <w:t>4.</w:t>
      </w:r>
      <w:r w:rsidR="007246CD">
        <w:rPr>
          <w:sz w:val="22"/>
          <w:szCs w:val="22"/>
        </w:rPr>
        <w:t>W momencie uzyskania odmowy opuszczenia szkoły przez osobę obcą pracownik szkoły w porozumieniu z dyrektorem szkoływzywa</w:t>
      </w:r>
      <w:r w:rsidR="00C66639">
        <w:rPr>
          <w:sz w:val="22"/>
          <w:szCs w:val="22"/>
        </w:rPr>
        <w:t xml:space="preserve"> P</w:t>
      </w:r>
      <w:r w:rsidRPr="00EF291F">
        <w:rPr>
          <w:sz w:val="22"/>
          <w:szCs w:val="22"/>
        </w:rPr>
        <w:t>olicję.</w:t>
      </w:r>
    </w:p>
    <w:p w:rsidR="004F754B" w:rsidRPr="00EF291F" w:rsidRDefault="004F754B" w:rsidP="00394CDC">
      <w:pPr>
        <w:spacing w:line="360" w:lineRule="auto"/>
        <w:jc w:val="both"/>
        <w:rPr>
          <w:sz w:val="22"/>
          <w:szCs w:val="22"/>
        </w:rPr>
      </w:pPr>
      <w:r w:rsidRPr="00EF291F">
        <w:rPr>
          <w:sz w:val="22"/>
          <w:szCs w:val="22"/>
        </w:rPr>
        <w:t>5.</w:t>
      </w:r>
      <w:r w:rsidR="007246CD">
        <w:rPr>
          <w:sz w:val="22"/>
          <w:szCs w:val="22"/>
        </w:rPr>
        <w:t xml:space="preserve"> Ze zdarzenia pracownik szkoły będący bezpośrednim uczestnikiem wtargnięcia osoby postronnej na teren szkoły sporządza notatkę.</w:t>
      </w:r>
    </w:p>
    <w:p w:rsidR="004F754B" w:rsidRPr="00EF291F" w:rsidRDefault="008B165F" w:rsidP="00394CDC">
      <w:pPr>
        <w:spacing w:line="360" w:lineRule="auto"/>
        <w:jc w:val="both"/>
        <w:rPr>
          <w:b/>
          <w:sz w:val="22"/>
          <w:szCs w:val="22"/>
        </w:rPr>
      </w:pPr>
      <w:r>
        <w:rPr>
          <w:b/>
          <w:sz w:val="22"/>
          <w:szCs w:val="22"/>
        </w:rPr>
        <w:t xml:space="preserve">b) Procedura przebywania osób obcych w budynku szkoły. </w:t>
      </w:r>
    </w:p>
    <w:p w:rsidR="004F754B" w:rsidRPr="00EF291F" w:rsidRDefault="004F754B" w:rsidP="00394CDC">
      <w:pPr>
        <w:spacing w:line="360" w:lineRule="auto"/>
        <w:jc w:val="both"/>
        <w:rPr>
          <w:sz w:val="22"/>
          <w:szCs w:val="22"/>
        </w:rPr>
      </w:pPr>
      <w:r w:rsidRPr="00EF291F">
        <w:rPr>
          <w:sz w:val="22"/>
          <w:szCs w:val="22"/>
        </w:rPr>
        <w:t>1.Szkoła jest monitorowana (hol, korytarze). Wejścia do budynku pilnują pracownicy obsługi poprzez pełnienie dyżurów.</w:t>
      </w:r>
    </w:p>
    <w:p w:rsidR="004F754B" w:rsidRPr="00EF291F" w:rsidRDefault="004F754B" w:rsidP="00394CDC">
      <w:pPr>
        <w:spacing w:line="360" w:lineRule="auto"/>
        <w:jc w:val="both"/>
        <w:rPr>
          <w:sz w:val="22"/>
          <w:szCs w:val="22"/>
        </w:rPr>
      </w:pPr>
      <w:r w:rsidRPr="00EF291F">
        <w:rPr>
          <w:sz w:val="22"/>
          <w:szCs w:val="22"/>
        </w:rPr>
        <w:t>2.Pracownicy obsługi kontrolują osoby obce wchodzące do szkoły.</w:t>
      </w:r>
    </w:p>
    <w:p w:rsidR="00DC05B9" w:rsidRPr="00EF291F" w:rsidRDefault="00DC05B9" w:rsidP="00394CDC">
      <w:pPr>
        <w:spacing w:line="360" w:lineRule="auto"/>
        <w:jc w:val="both"/>
        <w:rPr>
          <w:b/>
          <w:sz w:val="22"/>
          <w:szCs w:val="22"/>
        </w:rPr>
      </w:pPr>
      <w:r w:rsidRPr="00EF291F">
        <w:rPr>
          <w:sz w:val="22"/>
          <w:szCs w:val="22"/>
        </w:rPr>
        <w:t xml:space="preserve">3.W budynku szkoły może przebywać osoba obca, w tym rodzice/prawni opiekunowie tylko w określonym celu, po wcześniejszym wpisaniu się do zeszytu </w:t>
      </w:r>
      <w:r w:rsidRPr="00EF291F">
        <w:rPr>
          <w:b/>
          <w:sz w:val="22"/>
          <w:szCs w:val="22"/>
        </w:rPr>
        <w:t>„wejść-wyjść”</w:t>
      </w:r>
      <w:r w:rsidRPr="00EF291F">
        <w:rPr>
          <w:sz w:val="22"/>
          <w:szCs w:val="22"/>
        </w:rPr>
        <w:t xml:space="preserve"> i pobraniu identyfikatora </w:t>
      </w:r>
      <w:r w:rsidRPr="00EF291F">
        <w:rPr>
          <w:b/>
          <w:sz w:val="22"/>
          <w:szCs w:val="22"/>
        </w:rPr>
        <w:t>„gość”, „rodzic”.</w:t>
      </w:r>
    </w:p>
    <w:p w:rsidR="00DC05B9" w:rsidRPr="00EF291F" w:rsidRDefault="00DC05B9" w:rsidP="00394CDC">
      <w:pPr>
        <w:spacing w:line="360" w:lineRule="auto"/>
        <w:jc w:val="both"/>
        <w:rPr>
          <w:sz w:val="22"/>
          <w:szCs w:val="22"/>
        </w:rPr>
      </w:pPr>
      <w:r w:rsidRPr="00EF291F">
        <w:rPr>
          <w:sz w:val="22"/>
          <w:szCs w:val="22"/>
        </w:rPr>
        <w:t>4.Wszystkie osoby postronne, w tym rodzice/prawni opiekunowie zobowiązani są do poruszania się w budynku szkoły z widocznym identyfikatorem.</w:t>
      </w:r>
    </w:p>
    <w:p w:rsidR="00DC05B9" w:rsidRPr="00EF291F" w:rsidRDefault="00DC05B9" w:rsidP="00394CDC">
      <w:pPr>
        <w:spacing w:line="360" w:lineRule="auto"/>
        <w:jc w:val="both"/>
        <w:rPr>
          <w:sz w:val="22"/>
          <w:szCs w:val="22"/>
        </w:rPr>
      </w:pPr>
      <w:r w:rsidRPr="00EF291F">
        <w:rPr>
          <w:sz w:val="22"/>
          <w:szCs w:val="22"/>
        </w:rPr>
        <w:t>5.Każdy pracownik szkoły zobowiązany jest zatrzymać osobę bez identyfikatora i żądać od niej wyjaśnień w sprawie pobytu w szkole. W przypadku odmowy pracownik informuje o tym fakcie dyrektora szkoły lub wicedyrektora, który podejmuje dalsze decyzje w tej sprawie.</w:t>
      </w:r>
    </w:p>
    <w:p w:rsidR="00745C42" w:rsidRPr="0073727D" w:rsidRDefault="00DC05B9" w:rsidP="0073727D">
      <w:pPr>
        <w:spacing w:line="360" w:lineRule="auto"/>
        <w:jc w:val="both"/>
        <w:rPr>
          <w:sz w:val="22"/>
          <w:szCs w:val="22"/>
        </w:rPr>
      </w:pPr>
      <w:r w:rsidRPr="00EF291F">
        <w:rPr>
          <w:sz w:val="22"/>
          <w:szCs w:val="22"/>
        </w:rPr>
        <w:t>6.Przebywanie osób postronnych w budynku szkoły podlega kontroli przez wszystkich pracowników szkoły tj. pedagogicznych i niepedagogicznych.</w:t>
      </w:r>
    </w:p>
    <w:p w:rsidR="00841805" w:rsidRPr="008B165F" w:rsidRDefault="008B165F" w:rsidP="008B165F">
      <w:pPr>
        <w:spacing w:line="276" w:lineRule="auto"/>
        <w:rPr>
          <w:b/>
        </w:rPr>
      </w:pPr>
      <w:r>
        <w:rPr>
          <w:b/>
        </w:rPr>
        <w:t xml:space="preserve">c) </w:t>
      </w:r>
      <w:r w:rsidRPr="008B165F">
        <w:rPr>
          <w:b/>
        </w:rPr>
        <w:t xml:space="preserve">Procedura postępowania w przypadku kontaktu ucznia z osobą obcą na terenie szkoły. </w:t>
      </w:r>
    </w:p>
    <w:p w:rsidR="00841805" w:rsidRDefault="00153CA1" w:rsidP="00153CA1">
      <w:pPr>
        <w:spacing w:line="276" w:lineRule="auto"/>
        <w:jc w:val="center"/>
        <w:rPr>
          <w:b/>
          <w:sz w:val="22"/>
          <w:szCs w:val="22"/>
        </w:rPr>
      </w:pPr>
      <w:r>
        <w:rPr>
          <w:b/>
          <w:sz w:val="22"/>
          <w:szCs w:val="22"/>
        </w:rPr>
        <w:t>(</w:t>
      </w:r>
      <w:r w:rsidR="00841805" w:rsidRPr="00153CA1">
        <w:rPr>
          <w:sz w:val="18"/>
          <w:szCs w:val="18"/>
        </w:rPr>
        <w:t xml:space="preserve">Bez zbędnej zwłoki </w:t>
      </w:r>
      <w:r>
        <w:rPr>
          <w:sz w:val="18"/>
          <w:szCs w:val="18"/>
        </w:rPr>
        <w:t xml:space="preserve">należy </w:t>
      </w:r>
      <w:r w:rsidR="00841805" w:rsidRPr="00153CA1">
        <w:rPr>
          <w:sz w:val="18"/>
          <w:szCs w:val="18"/>
        </w:rPr>
        <w:t xml:space="preserve">sprawdzić w </w:t>
      </w:r>
      <w:r w:rsidRPr="00153CA1">
        <w:rPr>
          <w:sz w:val="18"/>
          <w:szCs w:val="18"/>
        </w:rPr>
        <w:t>sposób dostępny</w:t>
      </w:r>
      <w:r w:rsidR="00841805" w:rsidRPr="00153CA1">
        <w:rPr>
          <w:sz w:val="18"/>
          <w:szCs w:val="18"/>
        </w:rPr>
        <w:t xml:space="preserve"> wiarygodność </w:t>
      </w:r>
      <w:r>
        <w:rPr>
          <w:sz w:val="18"/>
          <w:szCs w:val="18"/>
        </w:rPr>
        <w:t xml:space="preserve">uzyskanej </w:t>
      </w:r>
      <w:r w:rsidR="00841805" w:rsidRPr="00153CA1">
        <w:rPr>
          <w:sz w:val="18"/>
          <w:szCs w:val="18"/>
        </w:rPr>
        <w:t>informacji</w:t>
      </w:r>
      <w:r>
        <w:rPr>
          <w:b/>
          <w:sz w:val="22"/>
          <w:szCs w:val="22"/>
        </w:rPr>
        <w:t>)</w:t>
      </w:r>
      <w:r w:rsidR="00841805" w:rsidRPr="00EF291F">
        <w:rPr>
          <w:b/>
          <w:sz w:val="22"/>
          <w:szCs w:val="22"/>
        </w:rPr>
        <w:t>.</w:t>
      </w:r>
    </w:p>
    <w:p w:rsidR="00C66639" w:rsidRPr="00EF291F" w:rsidRDefault="00C66639" w:rsidP="00153CA1">
      <w:pPr>
        <w:spacing w:line="276" w:lineRule="auto"/>
        <w:jc w:val="center"/>
        <w:rPr>
          <w:b/>
          <w:sz w:val="22"/>
          <w:szCs w:val="22"/>
        </w:rPr>
      </w:pPr>
    </w:p>
    <w:p w:rsidR="00841805" w:rsidRPr="00EF291F" w:rsidRDefault="00841805" w:rsidP="00AA4F26">
      <w:pPr>
        <w:spacing w:line="360" w:lineRule="auto"/>
        <w:jc w:val="both"/>
        <w:rPr>
          <w:sz w:val="22"/>
          <w:szCs w:val="22"/>
        </w:rPr>
      </w:pPr>
      <w:r w:rsidRPr="00EF291F">
        <w:rPr>
          <w:sz w:val="22"/>
          <w:szCs w:val="22"/>
        </w:rPr>
        <w:t>W przypadku uzyskania informacji od ucznia o kontakcie z osobą obcą (np. wystraszenie, szarpanie, dotykanie, wyzywanie itp.) nauczyciel-wychowawca:</w:t>
      </w:r>
    </w:p>
    <w:p w:rsidR="00841805" w:rsidRPr="00EF291F" w:rsidRDefault="00841805" w:rsidP="00AA4F26">
      <w:pPr>
        <w:spacing w:line="360" w:lineRule="auto"/>
        <w:jc w:val="both"/>
        <w:rPr>
          <w:sz w:val="22"/>
          <w:szCs w:val="22"/>
        </w:rPr>
      </w:pPr>
      <w:r w:rsidRPr="00EF291F">
        <w:rPr>
          <w:sz w:val="22"/>
          <w:szCs w:val="22"/>
        </w:rPr>
        <w:t>1.Ocenia stan psychiczny dziecka, przeprowadza wstępną rozmowę w celu ustalenia okoliczności zdarzenia.</w:t>
      </w:r>
    </w:p>
    <w:p w:rsidR="00841805" w:rsidRPr="00EF291F" w:rsidRDefault="00EA11A2" w:rsidP="00AA4F26">
      <w:pPr>
        <w:spacing w:line="360" w:lineRule="auto"/>
        <w:jc w:val="both"/>
        <w:rPr>
          <w:sz w:val="22"/>
          <w:szCs w:val="22"/>
        </w:rPr>
      </w:pPr>
      <w:r>
        <w:rPr>
          <w:sz w:val="22"/>
          <w:szCs w:val="22"/>
        </w:rPr>
        <w:t>2.P</w:t>
      </w:r>
      <w:r w:rsidR="00841805" w:rsidRPr="00EF291F">
        <w:rPr>
          <w:sz w:val="22"/>
          <w:szCs w:val="22"/>
        </w:rPr>
        <w:t>rzekazuje informację o zdarzeniu wychowawcy klasy</w:t>
      </w:r>
      <w:r w:rsidR="008B165F">
        <w:rPr>
          <w:sz w:val="22"/>
          <w:szCs w:val="22"/>
        </w:rPr>
        <w:t xml:space="preserve"> z zastosowaniem zasady nie </w:t>
      </w:r>
      <w:r w:rsidR="00153CA1">
        <w:rPr>
          <w:sz w:val="22"/>
          <w:szCs w:val="22"/>
        </w:rPr>
        <w:t>nagłaśniania</w:t>
      </w:r>
      <w:r w:rsidR="008B165F">
        <w:rPr>
          <w:sz w:val="22"/>
          <w:szCs w:val="22"/>
        </w:rPr>
        <w:t xml:space="preserve"> zdarzenia i wpadania w tzw. </w:t>
      </w:r>
      <w:r w:rsidR="00153CA1">
        <w:rPr>
          <w:sz w:val="22"/>
          <w:szCs w:val="22"/>
        </w:rPr>
        <w:t>p</w:t>
      </w:r>
      <w:r w:rsidR="008B165F">
        <w:rPr>
          <w:sz w:val="22"/>
          <w:szCs w:val="22"/>
        </w:rPr>
        <w:t>anikę.</w:t>
      </w:r>
    </w:p>
    <w:p w:rsidR="00EA11A2" w:rsidRDefault="00841805" w:rsidP="00EA11A2">
      <w:pPr>
        <w:spacing w:line="360" w:lineRule="auto"/>
        <w:jc w:val="both"/>
        <w:rPr>
          <w:sz w:val="22"/>
          <w:szCs w:val="22"/>
        </w:rPr>
      </w:pPr>
      <w:r w:rsidRPr="00EF291F">
        <w:rPr>
          <w:sz w:val="22"/>
          <w:szCs w:val="22"/>
        </w:rPr>
        <w:t>3.Wychowawca</w:t>
      </w:r>
      <w:r w:rsidR="008D71EF">
        <w:rPr>
          <w:sz w:val="22"/>
          <w:szCs w:val="22"/>
        </w:rPr>
        <w:t xml:space="preserve"> klasy</w:t>
      </w:r>
      <w:r w:rsidR="00EA11A2">
        <w:rPr>
          <w:sz w:val="22"/>
          <w:szCs w:val="22"/>
        </w:rPr>
        <w:t xml:space="preserve"> zgłasza sytuacje do pedagoga szkolnego, który następnie dbając o dobrostan psychiczny ucznia przeprowadza rozmowę z dzieckiem, sporządza notatkę z rozmowy.</w:t>
      </w:r>
    </w:p>
    <w:p w:rsidR="00841805" w:rsidRPr="00EF291F" w:rsidRDefault="00841805" w:rsidP="00AA4F26">
      <w:pPr>
        <w:spacing w:line="360" w:lineRule="auto"/>
        <w:jc w:val="both"/>
        <w:rPr>
          <w:sz w:val="22"/>
          <w:szCs w:val="22"/>
        </w:rPr>
      </w:pPr>
      <w:r w:rsidRPr="00EF291F">
        <w:rPr>
          <w:sz w:val="22"/>
          <w:szCs w:val="22"/>
        </w:rPr>
        <w:t>4.W</w:t>
      </w:r>
      <w:r w:rsidR="00EA11A2">
        <w:rPr>
          <w:sz w:val="22"/>
          <w:szCs w:val="22"/>
        </w:rPr>
        <w:t>ychowawca klasy niezwłocznie powiadamia</w:t>
      </w:r>
      <w:r w:rsidRPr="00EF291F">
        <w:rPr>
          <w:sz w:val="22"/>
          <w:szCs w:val="22"/>
        </w:rPr>
        <w:t xml:space="preserve"> dyrektora szkoły o zdarzeniu, a w przypadku jego nieobecności wicedyrektora szkoły oraz wzywa doszkoły rodziców/prawnych opiekunów ucznia.Dyrektor szkoły lub pedagog </w:t>
      </w:r>
      <w:r w:rsidR="008D71EF">
        <w:rPr>
          <w:sz w:val="22"/>
          <w:szCs w:val="22"/>
        </w:rPr>
        <w:t xml:space="preserve">szkolny </w:t>
      </w:r>
      <w:r w:rsidR="00C66639">
        <w:rPr>
          <w:sz w:val="22"/>
          <w:szCs w:val="22"/>
        </w:rPr>
        <w:t>zawiadamia P</w:t>
      </w:r>
      <w:r w:rsidRPr="00EF291F">
        <w:rPr>
          <w:sz w:val="22"/>
          <w:szCs w:val="22"/>
        </w:rPr>
        <w:t>olicję.</w:t>
      </w:r>
    </w:p>
    <w:p w:rsidR="00841805" w:rsidRPr="00EF291F" w:rsidRDefault="00EA11A2" w:rsidP="0073727D">
      <w:pPr>
        <w:spacing w:line="360" w:lineRule="auto"/>
        <w:jc w:val="both"/>
        <w:rPr>
          <w:sz w:val="22"/>
          <w:szCs w:val="22"/>
        </w:rPr>
      </w:pPr>
      <w:r>
        <w:rPr>
          <w:sz w:val="22"/>
          <w:szCs w:val="22"/>
        </w:rPr>
        <w:t>5</w:t>
      </w:r>
      <w:r w:rsidR="00AA4F26" w:rsidRPr="00EF291F">
        <w:rPr>
          <w:sz w:val="22"/>
          <w:szCs w:val="22"/>
        </w:rPr>
        <w:t>.Pedagog szkolny, jeżeli jest to konieczne obejmuje ucznia pomocą psychologiczną gwarantując mu dyskrecję, oferuje pomoc rodzicom/prawnym opiekunom dziecka.</w:t>
      </w:r>
    </w:p>
    <w:p w:rsidR="00903979" w:rsidRPr="00EF291F" w:rsidRDefault="00EA11A2" w:rsidP="00EA11A2">
      <w:pPr>
        <w:jc w:val="center"/>
        <w:rPr>
          <w:b/>
        </w:rPr>
      </w:pPr>
      <w:r>
        <w:rPr>
          <w:b/>
        </w:rPr>
        <w:lastRenderedPageBreak/>
        <w:t>&amp; 12</w:t>
      </w:r>
    </w:p>
    <w:p w:rsidR="00A3774D" w:rsidRPr="00EF291F" w:rsidRDefault="00A3774D" w:rsidP="00A3774D">
      <w:pPr>
        <w:spacing w:line="276" w:lineRule="auto"/>
        <w:rPr>
          <w:b/>
        </w:rPr>
      </w:pPr>
    </w:p>
    <w:p w:rsidR="00745C42" w:rsidRPr="00EF291F" w:rsidRDefault="00903979" w:rsidP="00EA11A2">
      <w:pPr>
        <w:spacing w:line="276" w:lineRule="auto"/>
        <w:jc w:val="center"/>
        <w:rPr>
          <w:b/>
        </w:rPr>
      </w:pPr>
      <w:r w:rsidRPr="00EF291F">
        <w:rPr>
          <w:b/>
        </w:rPr>
        <w:t>PROCEDURA POSTĘPOWANIA W SYTUACJI,GDY NAUCZYCIEL,PODEJRZEWA,ŻE UCZEŃ JEST OFIARĄ PRZEMOCY DOMOW</w:t>
      </w:r>
      <w:r w:rsidR="00EA11A2">
        <w:rPr>
          <w:b/>
        </w:rPr>
        <w:t>EJ LUB MOLESTOWANIA SEKSUALNEGO</w:t>
      </w:r>
    </w:p>
    <w:p w:rsidR="00A3774D" w:rsidRPr="00EF291F" w:rsidRDefault="00A3774D" w:rsidP="00F76431">
      <w:pPr>
        <w:spacing w:line="360" w:lineRule="auto"/>
        <w:jc w:val="both"/>
        <w:rPr>
          <w:b/>
        </w:rPr>
      </w:pPr>
    </w:p>
    <w:p w:rsidR="00903979" w:rsidRPr="00EF291F" w:rsidRDefault="00903979" w:rsidP="00F76431">
      <w:pPr>
        <w:spacing w:line="360" w:lineRule="auto"/>
        <w:jc w:val="both"/>
      </w:pPr>
      <w:r w:rsidRPr="00EF291F">
        <w:t>1.Nauczyciel przekazuje informacje wychowawcy klasy.</w:t>
      </w:r>
    </w:p>
    <w:p w:rsidR="00903979" w:rsidRPr="00EF291F" w:rsidRDefault="00903979" w:rsidP="00F76431">
      <w:pPr>
        <w:spacing w:line="360" w:lineRule="auto"/>
        <w:jc w:val="both"/>
      </w:pPr>
      <w:r w:rsidRPr="00EF291F">
        <w:t>2.Wychowawca klasy powiadamia pedagoga szkolnego i dyrektora szkoły.</w:t>
      </w:r>
    </w:p>
    <w:p w:rsidR="00903979" w:rsidRPr="00EF291F" w:rsidRDefault="00903979" w:rsidP="00F76431">
      <w:pPr>
        <w:spacing w:line="360" w:lineRule="auto"/>
        <w:jc w:val="both"/>
      </w:pPr>
      <w:r w:rsidRPr="00EF291F">
        <w:t>3.Pedagog szkolny w porozumieniu z pielęgniarką szkolną ustala fakty podczas rozmowy z uczniem i sporządza notatkę służbowa.</w:t>
      </w:r>
    </w:p>
    <w:p w:rsidR="00903979" w:rsidRPr="00EF291F" w:rsidRDefault="00903979" w:rsidP="00F76431">
      <w:pPr>
        <w:spacing w:line="360" w:lineRule="auto"/>
        <w:jc w:val="both"/>
      </w:pPr>
      <w:r w:rsidRPr="00EF291F">
        <w:t>4.Pedagog szkolny zbiera informacje na temat dziecka od nauczycieli, rodziców/prawnych opiekunów na podstawie rozmów dokonuje opisu psychofizycznego dzieck</w:t>
      </w:r>
      <w:r w:rsidR="00EA11A2">
        <w:t>a. Współpracuje z psychologiem z Poradni Psychologiczno-P</w:t>
      </w:r>
      <w:r w:rsidRPr="00EF291F">
        <w:t>edagogicznej</w:t>
      </w:r>
      <w:r w:rsidR="00EA11A2">
        <w:t xml:space="preserve"> nr 3</w:t>
      </w:r>
      <w:r w:rsidRPr="00EF291F">
        <w:t>.</w:t>
      </w:r>
    </w:p>
    <w:p w:rsidR="00903979" w:rsidRPr="00EF291F" w:rsidRDefault="00903979" w:rsidP="00F76431">
      <w:pPr>
        <w:spacing w:line="360" w:lineRule="auto"/>
        <w:jc w:val="both"/>
      </w:pPr>
      <w:r w:rsidRPr="00EF291F">
        <w:t>5.</w:t>
      </w:r>
      <w:r w:rsidR="00EA11A2">
        <w:t>Dyrektor szkoły wzywa</w:t>
      </w:r>
      <w:r w:rsidRPr="00EF291F">
        <w:t xml:space="preserve"> rodziców/opieku</w:t>
      </w:r>
      <w:r w:rsidR="00EA11A2">
        <w:t>nów prawnych do szkoły</w:t>
      </w:r>
      <w:r w:rsidRPr="00EF291F">
        <w:t xml:space="preserve"> w celu w</w:t>
      </w:r>
      <w:r w:rsidR="00EA11A2">
        <w:t>yjaśnienia sytuacji, prowadzi rozmowę</w:t>
      </w:r>
      <w:r w:rsidRPr="00EF291F">
        <w:t xml:space="preserve"> w obecności pedagoga szkolnego i wychowawcy klasy.</w:t>
      </w:r>
    </w:p>
    <w:p w:rsidR="00903979" w:rsidRPr="00EF291F" w:rsidRDefault="00903979" w:rsidP="00F76431">
      <w:pPr>
        <w:spacing w:line="360" w:lineRule="auto"/>
        <w:jc w:val="both"/>
      </w:pPr>
      <w:r w:rsidRPr="00EF291F">
        <w:t>6.W przypadku, gdy osoba zbierająca informacje ocenia na ich podstawie, że istnieje wysokie prawdopodobieństwo tego, że uczeń jest ofiarą przestępstw</w:t>
      </w:r>
      <w:r w:rsidR="0036510F">
        <w:t>a (</w:t>
      </w:r>
      <w:r w:rsidRPr="00EF291F">
        <w:t xml:space="preserve">przemocy domowej lub molestowania seksualnego), bądź stwierdzenia </w:t>
      </w:r>
      <w:r w:rsidR="0036510F">
        <w:t>faktów i sygnałów wskazujących na przemoc w rodzinie lub molestowanie, dyrektor szkoły</w:t>
      </w:r>
      <w:r w:rsidRPr="00EF291F">
        <w:t xml:space="preserve"> zawia</w:t>
      </w:r>
      <w:r w:rsidR="00C66639">
        <w:t>damia o podejrzeniu sąd r</w:t>
      </w:r>
      <w:r w:rsidR="0036510F">
        <w:t>odzinny</w:t>
      </w:r>
      <w:r w:rsidR="00C66639">
        <w:t>, a w razie potrzeby P</w:t>
      </w:r>
      <w:r w:rsidRPr="00EF291F">
        <w:t xml:space="preserve">olicję, </w:t>
      </w:r>
      <w:r w:rsidR="0036510F">
        <w:t xml:space="preserve">asystenta do spraw nieletnich </w:t>
      </w:r>
      <w:r w:rsidRPr="00EF291F">
        <w:t>jednocześnie informuje rodziców / opiekunów prawnych dziecka o podjętych działaniach.</w:t>
      </w:r>
    </w:p>
    <w:p w:rsidR="00903979" w:rsidRPr="00EF291F" w:rsidRDefault="00903979" w:rsidP="00F76431">
      <w:pPr>
        <w:spacing w:line="360" w:lineRule="auto"/>
        <w:jc w:val="both"/>
      </w:pPr>
      <w:r w:rsidRPr="00EF291F">
        <w:t>7.</w:t>
      </w:r>
      <w:r w:rsidR="0036510F">
        <w:t xml:space="preserve"> Szkoła obejmuje szczególną pomocą psychologiczno-pedagogiczną ucznia doświadczającego sytuacji przemocowych, molestowania seksualnego.</w:t>
      </w:r>
    </w:p>
    <w:p w:rsidR="00903979" w:rsidRPr="00EF291F" w:rsidRDefault="00903979" w:rsidP="0036510F">
      <w:pPr>
        <w:jc w:val="both"/>
        <w:rPr>
          <w:b/>
        </w:rPr>
      </w:pPr>
    </w:p>
    <w:p w:rsidR="00903979" w:rsidRPr="00EF291F" w:rsidRDefault="0036510F" w:rsidP="00903979">
      <w:pPr>
        <w:jc w:val="center"/>
        <w:rPr>
          <w:b/>
        </w:rPr>
      </w:pPr>
      <w:r>
        <w:rPr>
          <w:b/>
        </w:rPr>
        <w:t>&amp;13</w:t>
      </w:r>
    </w:p>
    <w:p w:rsidR="00A3774D" w:rsidRPr="00EF291F" w:rsidRDefault="00A3774D" w:rsidP="0036510F">
      <w:pPr>
        <w:spacing w:line="276" w:lineRule="auto"/>
        <w:rPr>
          <w:b/>
        </w:rPr>
      </w:pPr>
    </w:p>
    <w:p w:rsidR="00903979" w:rsidRPr="00EF291F" w:rsidRDefault="00903979" w:rsidP="00A3774D">
      <w:pPr>
        <w:spacing w:line="276" w:lineRule="auto"/>
        <w:jc w:val="center"/>
        <w:rPr>
          <w:b/>
        </w:rPr>
      </w:pPr>
      <w:r w:rsidRPr="00EF291F">
        <w:rPr>
          <w:b/>
        </w:rPr>
        <w:t>PROCEDURA POST</w:t>
      </w:r>
      <w:r w:rsidR="00CF1138">
        <w:rPr>
          <w:b/>
        </w:rPr>
        <w:t>Ę</w:t>
      </w:r>
      <w:r w:rsidRPr="00EF291F">
        <w:rPr>
          <w:b/>
        </w:rPr>
        <w:t>POWANIA WOBEC NIETRZEŹWYCH RODZICÓW/PRAWNYCH OPIEKUNÓW ZGŁASZAJACYCH SIĘ PO ODBIÓR DZIECKA</w:t>
      </w:r>
    </w:p>
    <w:p w:rsidR="00A3774D" w:rsidRPr="00EF291F" w:rsidRDefault="00A3774D" w:rsidP="00F76431">
      <w:pPr>
        <w:spacing w:line="360" w:lineRule="auto"/>
        <w:jc w:val="both"/>
        <w:rPr>
          <w:b/>
        </w:rPr>
      </w:pPr>
    </w:p>
    <w:p w:rsidR="00903979" w:rsidRPr="00EF291F" w:rsidRDefault="00903979" w:rsidP="00F76431">
      <w:pPr>
        <w:spacing w:line="360" w:lineRule="auto"/>
        <w:jc w:val="both"/>
      </w:pPr>
      <w:r w:rsidRPr="00EF291F">
        <w:t>1.Pracownik szkoły nie może powierzyć opieki nad dzieckiem osobie znajdującej się pod wpływem alkoholu.</w:t>
      </w:r>
    </w:p>
    <w:p w:rsidR="00B30AE0" w:rsidRDefault="00903979" w:rsidP="00F76431">
      <w:pPr>
        <w:spacing w:line="360" w:lineRule="auto"/>
        <w:jc w:val="both"/>
      </w:pPr>
      <w:r w:rsidRPr="00EF291F">
        <w:t>2.</w:t>
      </w:r>
      <w:r w:rsidR="00B30AE0">
        <w:t xml:space="preserve"> O fakcie </w:t>
      </w:r>
      <w:r w:rsidR="00B30AE0" w:rsidRPr="00B30AE0">
        <w:t>zgłoszenia się rodzica lub opiekuna w stanie nietrzeźwym po odbiór dziecka należy niezwłocznie powiadomić dyrektora szkoły.</w:t>
      </w:r>
    </w:p>
    <w:p w:rsidR="0036510F" w:rsidRDefault="00B30AE0" w:rsidP="00F76431">
      <w:pPr>
        <w:spacing w:line="360" w:lineRule="auto"/>
        <w:jc w:val="both"/>
      </w:pPr>
      <w:r>
        <w:t xml:space="preserve">3. </w:t>
      </w:r>
      <w:r w:rsidR="00903979" w:rsidRPr="00EF291F">
        <w:t xml:space="preserve">Pracownik szkoły nakazuje osobie nietrzeźwej opuszczenie terenu szkoły </w:t>
      </w:r>
      <w:r w:rsidR="0036510F">
        <w:t>odsyła dziecko do świetlicy szkolnej, w której uczeń oczekuje na przyjazd osoby do tego upoważnionej</w:t>
      </w:r>
      <w:r w:rsidR="0036510F" w:rsidRPr="0036510F">
        <w:t>.</w:t>
      </w:r>
    </w:p>
    <w:p w:rsidR="00A3774D" w:rsidRPr="00EF291F" w:rsidRDefault="00E74AA7" w:rsidP="00B37F50">
      <w:pPr>
        <w:spacing w:line="360" w:lineRule="auto"/>
        <w:jc w:val="both"/>
      </w:pPr>
      <w:r>
        <w:t>4. Jeż</w:t>
      </w:r>
      <w:r w:rsidR="00903979" w:rsidRPr="00EF291F">
        <w:t xml:space="preserve">eli osoba nietrzeźwa odmawia opuszczenia </w:t>
      </w:r>
      <w:r>
        <w:t>szkoły pracownik wzywa policję.</w:t>
      </w:r>
    </w:p>
    <w:p w:rsidR="00903979" w:rsidRPr="00EF291F" w:rsidRDefault="00E74AA7" w:rsidP="00E74AA7">
      <w:pPr>
        <w:jc w:val="center"/>
        <w:rPr>
          <w:b/>
        </w:rPr>
      </w:pPr>
      <w:r>
        <w:rPr>
          <w:b/>
        </w:rPr>
        <w:lastRenderedPageBreak/>
        <w:t>&amp;14</w:t>
      </w:r>
    </w:p>
    <w:p w:rsidR="00A3774D" w:rsidRPr="00EF291F" w:rsidRDefault="00A3774D" w:rsidP="00A3774D">
      <w:pPr>
        <w:spacing w:line="276" w:lineRule="auto"/>
        <w:rPr>
          <w:b/>
        </w:rPr>
      </w:pPr>
    </w:p>
    <w:p w:rsidR="00903979" w:rsidRPr="00EF291F" w:rsidRDefault="00903979" w:rsidP="00E74AA7">
      <w:pPr>
        <w:spacing w:line="276" w:lineRule="auto"/>
        <w:jc w:val="center"/>
        <w:rPr>
          <w:b/>
        </w:rPr>
      </w:pPr>
      <w:r w:rsidRPr="00EF291F">
        <w:rPr>
          <w:b/>
        </w:rPr>
        <w:t>PROCEDURA POSTEPOWANIA W PRZYPADKU AGRESYWNYCH ZACHOWAŃ RODZICÓW/ PRAWNYCH OPIEKUNÓW WOBEC UCZNIÓW I WŁASNYCH DZIECI</w:t>
      </w:r>
    </w:p>
    <w:p w:rsidR="00A3774D" w:rsidRPr="00EF291F" w:rsidRDefault="00A3774D" w:rsidP="00E74AA7">
      <w:pPr>
        <w:spacing w:line="360" w:lineRule="auto"/>
        <w:jc w:val="center"/>
        <w:rPr>
          <w:b/>
        </w:rPr>
      </w:pPr>
    </w:p>
    <w:p w:rsidR="00903979" w:rsidRPr="00EF291F" w:rsidRDefault="00903979" w:rsidP="00F76431">
      <w:pPr>
        <w:spacing w:line="360" w:lineRule="auto"/>
        <w:jc w:val="both"/>
      </w:pPr>
      <w:r w:rsidRPr="00EF291F">
        <w:t>Każdy pracownik szkoły ma obowiązek reagowania na zachowania agresywne rodziców/ opiekunów prawnych. W przypadku gdy pracownik szkoły jest świadkiem zachowania agresywnego osoby dorosłej wobec ucznia lub własnego dziecka</w:t>
      </w:r>
      <w:r w:rsidR="00E74AA7">
        <w:t xml:space="preserve"> zobowiązany jest</w:t>
      </w:r>
      <w:r w:rsidRPr="00EF291F">
        <w:t>:</w:t>
      </w:r>
    </w:p>
    <w:p w:rsidR="00903979" w:rsidRPr="00EF291F" w:rsidRDefault="00903979" w:rsidP="00F76431">
      <w:pPr>
        <w:spacing w:line="360" w:lineRule="auto"/>
        <w:jc w:val="both"/>
      </w:pPr>
      <w:r w:rsidRPr="00EF291F">
        <w:t>1.Podj</w:t>
      </w:r>
      <w:r w:rsidR="00743320">
        <w:t>ą</w:t>
      </w:r>
      <w:r w:rsidRPr="00EF291F">
        <w:t>ć próbę przerwania zachowania agresywnego wobec ucznia, własnego dziecka.</w:t>
      </w:r>
    </w:p>
    <w:p w:rsidR="00903979" w:rsidRPr="00EF291F" w:rsidRDefault="00903979" w:rsidP="00F76431">
      <w:pPr>
        <w:spacing w:line="360" w:lineRule="auto"/>
        <w:jc w:val="both"/>
      </w:pPr>
      <w:r w:rsidRPr="00EF291F">
        <w:t>2.Powiadomić niezwłocznie o tym fakcie dyrektora szkoły, a przypadku jego nieobecności wicedyrektora szkoły.</w:t>
      </w:r>
    </w:p>
    <w:p w:rsidR="00903979" w:rsidRPr="00EF291F" w:rsidRDefault="00903979" w:rsidP="00F76431">
      <w:pPr>
        <w:spacing w:line="360" w:lineRule="auto"/>
        <w:jc w:val="both"/>
      </w:pPr>
      <w:r w:rsidRPr="00EF291F">
        <w:t>3.W przypadku ,gdy osoba dorosła nie zaprzestała zachowania agresywnego dyrektor szko</w:t>
      </w:r>
      <w:r w:rsidR="00C66639">
        <w:t>ły lub wicedyrektor zawiadamia P</w:t>
      </w:r>
      <w:r w:rsidRPr="00EF291F">
        <w:t>olicję.</w:t>
      </w:r>
    </w:p>
    <w:p w:rsidR="00903979" w:rsidRPr="00EF291F" w:rsidRDefault="00903979" w:rsidP="00F76431">
      <w:pPr>
        <w:spacing w:line="360" w:lineRule="auto"/>
        <w:jc w:val="both"/>
      </w:pPr>
      <w:r w:rsidRPr="00EF291F">
        <w:t>4.W przypadku nieobecności dyrekcji szkoły (uzasadniona przyczyna) sprawę pracownik zgłasza pedagogowi szkolnemu, który zawiadamia policję o zaistniałym zdarzeniu.</w:t>
      </w:r>
    </w:p>
    <w:p w:rsidR="00903979" w:rsidRPr="00EF291F" w:rsidRDefault="00903979" w:rsidP="00F76431">
      <w:pPr>
        <w:spacing w:line="360" w:lineRule="auto"/>
        <w:jc w:val="both"/>
      </w:pPr>
      <w:r w:rsidRPr="00EF291F">
        <w:t>5.Pracownik szkoły – świ</w:t>
      </w:r>
      <w:r w:rsidR="00C66639">
        <w:t>adek zdarzenia sam może wezwać P</w:t>
      </w:r>
      <w:r w:rsidRPr="00EF291F">
        <w:t>olicję, o tym fakcie informuje dyrektora szkoły.</w:t>
      </w:r>
    </w:p>
    <w:p w:rsidR="00A3774D" w:rsidRPr="00EF291F" w:rsidRDefault="00A3774D" w:rsidP="00A3774D">
      <w:pPr>
        <w:spacing w:line="360" w:lineRule="auto"/>
      </w:pPr>
    </w:p>
    <w:p w:rsidR="00903979" w:rsidRPr="00EF291F" w:rsidRDefault="00903979" w:rsidP="00903979">
      <w:pPr>
        <w:jc w:val="center"/>
        <w:rPr>
          <w:b/>
        </w:rPr>
      </w:pPr>
      <w:r w:rsidRPr="00EF291F">
        <w:rPr>
          <w:b/>
        </w:rPr>
        <w:t>&amp;1</w:t>
      </w:r>
      <w:r w:rsidR="00CF1138">
        <w:rPr>
          <w:b/>
        </w:rPr>
        <w:t>5</w:t>
      </w:r>
    </w:p>
    <w:p w:rsidR="00A3774D" w:rsidRPr="00EF291F" w:rsidRDefault="00A3774D" w:rsidP="00A3774D">
      <w:pPr>
        <w:spacing w:line="276" w:lineRule="auto"/>
        <w:jc w:val="center"/>
        <w:rPr>
          <w:b/>
        </w:rPr>
      </w:pPr>
    </w:p>
    <w:p w:rsidR="00A3774D" w:rsidRPr="00EF291F" w:rsidRDefault="00903979" w:rsidP="00CF1138">
      <w:pPr>
        <w:spacing w:line="276" w:lineRule="auto"/>
        <w:jc w:val="center"/>
        <w:rPr>
          <w:b/>
        </w:rPr>
      </w:pPr>
      <w:r w:rsidRPr="00EF291F">
        <w:rPr>
          <w:b/>
        </w:rPr>
        <w:t>PROCEDURA POSTĘPOWANIA W PRZYPADKU AGRESJI RODZICÓW/PRAWNYCH OPIEKUNÓW WOBEC NAUCZYCIELI I INNYCH PRACOWNIKÓW SZKOŁY</w:t>
      </w:r>
    </w:p>
    <w:p w:rsidR="00A3774D" w:rsidRPr="00EF291F" w:rsidRDefault="00A3774D" w:rsidP="00F76431">
      <w:pPr>
        <w:spacing w:line="360" w:lineRule="auto"/>
        <w:jc w:val="both"/>
        <w:rPr>
          <w:b/>
        </w:rPr>
      </w:pPr>
    </w:p>
    <w:p w:rsidR="00903979" w:rsidRPr="00EF291F" w:rsidRDefault="00903979" w:rsidP="00F76431">
      <w:pPr>
        <w:spacing w:line="360" w:lineRule="auto"/>
        <w:jc w:val="both"/>
      </w:pPr>
      <w:r w:rsidRPr="00EF291F">
        <w:t>1.Nauczyciel (pracownik szkoły) podejmuje próbę przerwania agresywnego zachowania rodzica/prawnego opiekuna ucznia.</w:t>
      </w:r>
    </w:p>
    <w:p w:rsidR="00903979" w:rsidRPr="00EF291F" w:rsidRDefault="00903979" w:rsidP="00F76431">
      <w:pPr>
        <w:spacing w:line="360" w:lineRule="auto"/>
        <w:jc w:val="both"/>
      </w:pPr>
      <w:r w:rsidRPr="00EF291F">
        <w:t>2.Informuje rodzica/prawnego opiekun</w:t>
      </w:r>
      <w:r w:rsidR="00C66639">
        <w:t>a ucznia o możliwości wezwania P</w:t>
      </w:r>
      <w:r w:rsidRPr="00EF291F">
        <w:t>olicji.</w:t>
      </w:r>
    </w:p>
    <w:p w:rsidR="00903979" w:rsidRPr="00EF291F" w:rsidRDefault="00903979" w:rsidP="00B37F50">
      <w:pPr>
        <w:spacing w:line="360" w:lineRule="auto"/>
        <w:jc w:val="both"/>
      </w:pPr>
      <w:r w:rsidRPr="00EF291F">
        <w:t>3.Jeśli w/w działania nie przynoszą rezultatu informuje dyrektora szkoły, a w przypadku jego nieo</w:t>
      </w:r>
      <w:r w:rsidR="00C66639">
        <w:t>becności wicedyrektora i wzywa P</w:t>
      </w:r>
      <w:r w:rsidRPr="00EF291F">
        <w:t>olicję. Ze zdarzenia sporządza notatkę , którą przekazuje do sekretariatu szkoły.</w:t>
      </w:r>
    </w:p>
    <w:p w:rsidR="00A3774D" w:rsidRPr="00EF291F" w:rsidRDefault="00A3774D" w:rsidP="00011ADF"/>
    <w:p w:rsidR="00903979" w:rsidRPr="00EF291F" w:rsidRDefault="00903979" w:rsidP="00903979">
      <w:pPr>
        <w:jc w:val="center"/>
        <w:rPr>
          <w:b/>
        </w:rPr>
      </w:pPr>
      <w:r w:rsidRPr="00EF291F">
        <w:rPr>
          <w:b/>
        </w:rPr>
        <w:t>&amp;1</w:t>
      </w:r>
      <w:r w:rsidR="00011ADF">
        <w:rPr>
          <w:b/>
        </w:rPr>
        <w:t>6</w:t>
      </w:r>
    </w:p>
    <w:p w:rsidR="00A3774D" w:rsidRPr="00EF291F" w:rsidRDefault="00A3774D" w:rsidP="00A3774D">
      <w:pPr>
        <w:spacing w:line="276" w:lineRule="auto"/>
        <w:jc w:val="center"/>
        <w:rPr>
          <w:b/>
        </w:rPr>
      </w:pPr>
    </w:p>
    <w:p w:rsidR="00A5730B" w:rsidRDefault="00903979" w:rsidP="00A3774D">
      <w:pPr>
        <w:spacing w:line="276" w:lineRule="auto"/>
        <w:jc w:val="center"/>
        <w:rPr>
          <w:b/>
        </w:rPr>
      </w:pPr>
      <w:bookmarkStart w:id="12" w:name="_Hlk89187270"/>
      <w:r w:rsidRPr="00EF291F">
        <w:rPr>
          <w:b/>
        </w:rPr>
        <w:t xml:space="preserve">PROCEDURA POSTĘPOWANIA NAUCZYCIELA (PRACOWNIKÓW SZKOŁY) </w:t>
      </w:r>
    </w:p>
    <w:p w:rsidR="00903979" w:rsidRPr="00EF291F" w:rsidRDefault="00903979" w:rsidP="00A3774D">
      <w:pPr>
        <w:spacing w:line="276" w:lineRule="auto"/>
        <w:jc w:val="center"/>
        <w:rPr>
          <w:b/>
        </w:rPr>
      </w:pPr>
      <w:r w:rsidRPr="00EF291F">
        <w:rPr>
          <w:b/>
        </w:rPr>
        <w:t>W PRZYPADKU STWIERDZENIA AKTU PRZEMOCY I AGRESJI UCZNIA (UCZNIÓW) WOBEC OTOCZENIA</w:t>
      </w:r>
    </w:p>
    <w:p w:rsidR="003C0A6C" w:rsidRDefault="003C0A6C" w:rsidP="00F76431">
      <w:pPr>
        <w:spacing w:line="360" w:lineRule="auto"/>
        <w:jc w:val="both"/>
        <w:rPr>
          <w:b/>
        </w:rPr>
      </w:pPr>
    </w:p>
    <w:bookmarkEnd w:id="12"/>
    <w:p w:rsidR="00903979" w:rsidRPr="00EF291F" w:rsidRDefault="00903979" w:rsidP="00F76431">
      <w:pPr>
        <w:spacing w:line="360" w:lineRule="auto"/>
        <w:jc w:val="both"/>
        <w:rPr>
          <w:b/>
        </w:rPr>
      </w:pPr>
      <w:r w:rsidRPr="00EF291F">
        <w:rPr>
          <w:b/>
        </w:rPr>
        <w:lastRenderedPageBreak/>
        <w:t>Sytuacje, w których należy podjąć działania interwencyjne dotyczą:</w:t>
      </w:r>
    </w:p>
    <w:p w:rsidR="00903979" w:rsidRPr="00EF291F" w:rsidRDefault="00903979" w:rsidP="00F76431">
      <w:pPr>
        <w:spacing w:line="360" w:lineRule="auto"/>
        <w:jc w:val="both"/>
      </w:pPr>
      <w:r w:rsidRPr="00EF291F">
        <w:t>a)zniszczenia i zawłaszczenia mienia prywatnego i szkolnego ( w tym także oszustwa i wyłudzenia),</w:t>
      </w:r>
    </w:p>
    <w:p w:rsidR="00903979" w:rsidRPr="00EF291F" w:rsidRDefault="00903979" w:rsidP="00F76431">
      <w:pPr>
        <w:spacing w:line="360" w:lineRule="auto"/>
        <w:jc w:val="both"/>
      </w:pPr>
      <w:r w:rsidRPr="00EF291F">
        <w:t>b)naruszenie nietykalności cielesnej,</w:t>
      </w:r>
    </w:p>
    <w:p w:rsidR="00903979" w:rsidRDefault="00903979" w:rsidP="00F76431">
      <w:pPr>
        <w:spacing w:line="360" w:lineRule="auto"/>
        <w:jc w:val="both"/>
      </w:pPr>
      <w:r w:rsidRPr="00EF291F">
        <w:t>c)naruszenie godności osobistej innych osób (wulgaryzmy, przemoc psychiczna, przemoc medialna i cyberprzemoc)</w:t>
      </w:r>
      <w:r w:rsidR="00C66639">
        <w:t>,</w:t>
      </w:r>
    </w:p>
    <w:p w:rsidR="00C66639" w:rsidRPr="00EF291F" w:rsidRDefault="00C66639" w:rsidP="00F76431">
      <w:pPr>
        <w:spacing w:line="360" w:lineRule="auto"/>
        <w:jc w:val="both"/>
      </w:pPr>
    </w:p>
    <w:p w:rsidR="00A3774D" w:rsidRDefault="00903979" w:rsidP="001B251D">
      <w:pPr>
        <w:spacing w:line="360" w:lineRule="auto"/>
        <w:jc w:val="both"/>
      </w:pPr>
      <w:r w:rsidRPr="00EF291F">
        <w:t xml:space="preserve">Osoby, do których uczeń może zgłosić fakt wystąpienia sytuacji agresji – to wszyscy pracownicy szkoły. Ich </w:t>
      </w:r>
      <w:r w:rsidRPr="00EF291F">
        <w:rPr>
          <w:b/>
        </w:rPr>
        <w:t>obowiązkiem</w:t>
      </w:r>
      <w:r w:rsidRPr="00EF291F">
        <w:t xml:space="preserve"> jest podjęcie natychmiastowych </w:t>
      </w:r>
      <w:r w:rsidR="001B251D">
        <w:t xml:space="preserve">i zdecydowanych </w:t>
      </w:r>
      <w:r w:rsidRPr="00EF291F">
        <w:t xml:space="preserve">działań </w:t>
      </w:r>
      <w:r w:rsidR="001B251D">
        <w:t>w</w:t>
      </w:r>
      <w:r w:rsidRPr="00EF291F">
        <w:t xml:space="preserve"> celu przerwania agresji i zapewnienia bezpieczeństwa uczestnikom zdarzenia.</w:t>
      </w:r>
    </w:p>
    <w:p w:rsidR="00C66639" w:rsidRPr="00EF291F" w:rsidRDefault="00C66639" w:rsidP="001B251D">
      <w:pPr>
        <w:spacing w:line="360" w:lineRule="auto"/>
        <w:jc w:val="both"/>
        <w:rPr>
          <w:b/>
        </w:rPr>
      </w:pPr>
    </w:p>
    <w:p w:rsidR="00903979" w:rsidRPr="00743320" w:rsidRDefault="001B251D" w:rsidP="001B251D">
      <w:pPr>
        <w:pStyle w:val="Akapitzlist"/>
        <w:numPr>
          <w:ilvl w:val="0"/>
          <w:numId w:val="49"/>
        </w:numPr>
        <w:spacing w:line="276" w:lineRule="auto"/>
        <w:rPr>
          <w:b/>
        </w:rPr>
      </w:pPr>
      <w:bookmarkStart w:id="13" w:name="_Hlk89190003"/>
      <w:r w:rsidRPr="00743320">
        <w:rPr>
          <w:b/>
        </w:rPr>
        <w:t>Postępowani</w:t>
      </w:r>
      <w:r w:rsidR="002F2677" w:rsidRPr="00743320">
        <w:rPr>
          <w:b/>
        </w:rPr>
        <w:t>e</w:t>
      </w:r>
      <w:r w:rsidRPr="00743320">
        <w:rPr>
          <w:b/>
        </w:rPr>
        <w:t xml:space="preserve"> w przypadku czynu stosunkowo niskiej szkodliwości </w:t>
      </w:r>
      <w:r w:rsidR="00A3774D" w:rsidRPr="00743320">
        <w:rPr>
          <w:b/>
        </w:rPr>
        <w:t xml:space="preserve">(np. </w:t>
      </w:r>
      <w:r w:rsidRPr="00743320">
        <w:rPr>
          <w:b/>
        </w:rPr>
        <w:t>celowe popchnięcie, kopnięcie, wyzywanie</w:t>
      </w:r>
      <w:r w:rsidR="00903979" w:rsidRPr="00743320">
        <w:rPr>
          <w:b/>
        </w:rPr>
        <w:t>)</w:t>
      </w:r>
    </w:p>
    <w:p w:rsidR="001B251D" w:rsidRDefault="001B251D" w:rsidP="00F76431">
      <w:pPr>
        <w:jc w:val="both"/>
        <w:rPr>
          <w:b/>
        </w:rPr>
      </w:pPr>
    </w:p>
    <w:bookmarkEnd w:id="13"/>
    <w:p w:rsidR="00903979" w:rsidRPr="00EF291F" w:rsidRDefault="00743320" w:rsidP="00F76431">
      <w:pPr>
        <w:jc w:val="both"/>
        <w:rPr>
          <w:b/>
        </w:rPr>
      </w:pPr>
      <w:r>
        <w:rPr>
          <w:b/>
        </w:rPr>
        <w:t>N</w:t>
      </w:r>
      <w:r w:rsidR="001B251D">
        <w:rPr>
          <w:b/>
        </w:rPr>
        <w:t>auczyciel</w:t>
      </w:r>
      <w:r>
        <w:rPr>
          <w:b/>
        </w:rPr>
        <w:t>, pracownik szkoły</w:t>
      </w:r>
      <w:r w:rsidR="001B251D">
        <w:rPr>
          <w:b/>
        </w:rPr>
        <w:t>:</w:t>
      </w:r>
    </w:p>
    <w:p w:rsidR="00A3774D" w:rsidRPr="00EF291F" w:rsidRDefault="00A3774D" w:rsidP="00F76431">
      <w:pPr>
        <w:jc w:val="both"/>
        <w:rPr>
          <w:b/>
        </w:rPr>
      </w:pPr>
    </w:p>
    <w:p w:rsidR="00903979" w:rsidRPr="00EF291F" w:rsidRDefault="00903979" w:rsidP="00F76431">
      <w:pPr>
        <w:spacing w:line="360" w:lineRule="auto"/>
        <w:jc w:val="both"/>
      </w:pPr>
      <w:r w:rsidRPr="00EF291F">
        <w:t>1.Zdecydowanie i stanowczo bez dyskusji przerywa negatywne zachowanie sprawcy wobec ofiary.</w:t>
      </w:r>
    </w:p>
    <w:p w:rsidR="00903979" w:rsidRPr="00EF291F" w:rsidRDefault="00903979" w:rsidP="00F76431">
      <w:pPr>
        <w:spacing w:line="360" w:lineRule="auto"/>
        <w:jc w:val="both"/>
      </w:pPr>
      <w:r w:rsidRPr="00EF291F">
        <w:t>2.Rozdziela strony, rozmawia z uczniem – zwraca uwagę na jego niewłaściwe zachowanie.</w:t>
      </w:r>
    </w:p>
    <w:p w:rsidR="00F76431" w:rsidRPr="001B251D" w:rsidRDefault="00903979" w:rsidP="00F76431">
      <w:pPr>
        <w:spacing w:line="360" w:lineRule="auto"/>
        <w:jc w:val="both"/>
      </w:pPr>
      <w:r w:rsidRPr="00EF291F">
        <w:t>3.Zgłasza zaistniałe zdarzenie wychowawcy klasy, sporządza notatkę ze zdarzeniaoraz wpisuje uwagę do e-dziennika.</w:t>
      </w:r>
    </w:p>
    <w:p w:rsidR="00903979" w:rsidRPr="00EF291F" w:rsidRDefault="00903979" w:rsidP="00F76431">
      <w:pPr>
        <w:spacing w:line="360" w:lineRule="auto"/>
        <w:jc w:val="both"/>
        <w:rPr>
          <w:b/>
        </w:rPr>
      </w:pPr>
      <w:r w:rsidRPr="00EF291F">
        <w:rPr>
          <w:b/>
        </w:rPr>
        <w:t>Wychowawca klasy:</w:t>
      </w:r>
    </w:p>
    <w:p w:rsidR="00903979" w:rsidRPr="00EF291F" w:rsidRDefault="00903979" w:rsidP="00F76431">
      <w:pPr>
        <w:spacing w:line="360" w:lineRule="auto"/>
        <w:jc w:val="both"/>
      </w:pPr>
      <w:r w:rsidRPr="00EF291F">
        <w:t>a)przeprowadza rozmowę z uczniem, identyfikuje ofiary, agresorów, świadków,</w:t>
      </w:r>
    </w:p>
    <w:p w:rsidR="00903979" w:rsidRPr="00EF291F" w:rsidRDefault="00903979" w:rsidP="00F76431">
      <w:pPr>
        <w:spacing w:line="360" w:lineRule="auto"/>
        <w:jc w:val="both"/>
      </w:pPr>
      <w:r w:rsidRPr="00EF291F">
        <w:t>b)wpisuje uczniowi – agresorowi punkty ujemne,</w:t>
      </w:r>
    </w:p>
    <w:p w:rsidR="00903979" w:rsidRPr="00EF291F" w:rsidRDefault="00903979" w:rsidP="00F76431">
      <w:pPr>
        <w:spacing w:line="360" w:lineRule="auto"/>
        <w:jc w:val="both"/>
      </w:pPr>
      <w:r w:rsidRPr="00EF291F">
        <w:t>c)zgłasza zdarzenie pedagogowi szkolnemu, sporząd</w:t>
      </w:r>
      <w:r w:rsidR="00C66639">
        <w:t>za notatkę z rozmowy z uczniami,</w:t>
      </w:r>
    </w:p>
    <w:p w:rsidR="00903979" w:rsidRPr="00EF291F" w:rsidRDefault="002F2677" w:rsidP="00F76431">
      <w:pPr>
        <w:spacing w:line="360" w:lineRule="auto"/>
        <w:jc w:val="both"/>
      </w:pPr>
      <w:r>
        <w:t>d)</w:t>
      </w:r>
      <w:r w:rsidR="00903979" w:rsidRPr="00EF291F">
        <w:t xml:space="preserve"> przypadku zdarzeń powtarzających się (co najmniej 3 razy) – wychowawca wzywa do szkoły rodziców/ prawnych opiekunów uczni</w:t>
      </w:r>
      <w:r w:rsidR="00C66639">
        <w:t>a,</w:t>
      </w:r>
    </w:p>
    <w:p w:rsidR="00903979" w:rsidRPr="00EF291F" w:rsidRDefault="002F2677" w:rsidP="00F76431">
      <w:pPr>
        <w:spacing w:line="360" w:lineRule="auto"/>
        <w:jc w:val="both"/>
      </w:pPr>
      <w:r>
        <w:t>e) przeprowadza rozmowę</w:t>
      </w:r>
      <w:r w:rsidR="00903979" w:rsidRPr="00EF291F">
        <w:t xml:space="preserve"> z rodzicami/ prawnymi opiekunami</w:t>
      </w:r>
      <w:r w:rsidR="00C66639">
        <w:t xml:space="preserve"> w obecności pedagoga szkolnego,</w:t>
      </w:r>
    </w:p>
    <w:p w:rsidR="002F2677" w:rsidRDefault="002F2677" w:rsidP="002F2677">
      <w:pPr>
        <w:spacing w:line="360" w:lineRule="auto"/>
        <w:jc w:val="both"/>
      </w:pPr>
      <w:r>
        <w:t>f)</w:t>
      </w:r>
      <w:r w:rsidR="00903979" w:rsidRPr="00EF291F">
        <w:t xml:space="preserve"> powiadamia dyrektora szkoły, jeżeli sytuacja powtarza się wielokrotnie.</w:t>
      </w:r>
    </w:p>
    <w:p w:rsidR="00903979" w:rsidRPr="00743320" w:rsidRDefault="00114D00" w:rsidP="00114D00">
      <w:pPr>
        <w:spacing w:line="360" w:lineRule="auto"/>
        <w:ind w:firstLine="708"/>
        <w:jc w:val="both"/>
      </w:pPr>
      <w:r>
        <w:rPr>
          <w:b/>
          <w:bCs/>
        </w:rPr>
        <w:t xml:space="preserve">II. </w:t>
      </w:r>
      <w:r>
        <w:rPr>
          <w:b/>
          <w:bCs/>
        </w:rPr>
        <w:tab/>
      </w:r>
      <w:bookmarkStart w:id="14" w:name="_Hlk89190031"/>
      <w:r w:rsidR="00903979" w:rsidRPr="00743320">
        <w:rPr>
          <w:b/>
        </w:rPr>
        <w:t>P</w:t>
      </w:r>
      <w:r w:rsidR="002F2677" w:rsidRPr="00743320">
        <w:rPr>
          <w:b/>
        </w:rPr>
        <w:t>ostępowanie w przypadku czynu o dużej szkodliwości (stworzenie zagrożenia dla życia i zdrowia swojego lub innych)</w:t>
      </w:r>
      <w:r w:rsidR="00A5730B">
        <w:rPr>
          <w:b/>
        </w:rPr>
        <w:t>.</w:t>
      </w:r>
    </w:p>
    <w:bookmarkEnd w:id="14"/>
    <w:p w:rsidR="00903979" w:rsidRPr="00743320" w:rsidRDefault="00F76431" w:rsidP="00F76431">
      <w:pPr>
        <w:spacing w:line="360" w:lineRule="auto"/>
        <w:jc w:val="both"/>
        <w:rPr>
          <w:b/>
        </w:rPr>
      </w:pPr>
      <w:r w:rsidRPr="00743320">
        <w:rPr>
          <w:b/>
        </w:rPr>
        <w:t>N</w:t>
      </w:r>
      <w:r w:rsidR="00743320" w:rsidRPr="00743320">
        <w:rPr>
          <w:b/>
        </w:rPr>
        <w:t>auczyciel, pracownik szkoły:</w:t>
      </w:r>
    </w:p>
    <w:p w:rsidR="00903979" w:rsidRPr="00EF291F" w:rsidRDefault="00903979" w:rsidP="00F76431">
      <w:pPr>
        <w:spacing w:line="360" w:lineRule="auto"/>
        <w:jc w:val="both"/>
      </w:pPr>
      <w:r w:rsidRPr="00EF291F">
        <w:t>1.Zdecydowanie</w:t>
      </w:r>
      <w:r w:rsidR="00743320">
        <w:t xml:space="preserve">, </w:t>
      </w:r>
      <w:r w:rsidRPr="00EF291F">
        <w:t>nie wdając się w dyskusje, przerywa negatywne zachowanie uczniów, odizolowuje sprawcę przemocy od ofiary.</w:t>
      </w:r>
    </w:p>
    <w:p w:rsidR="00903979" w:rsidRPr="00EF291F" w:rsidRDefault="00903979" w:rsidP="00F76431">
      <w:pPr>
        <w:spacing w:line="360" w:lineRule="auto"/>
        <w:jc w:val="both"/>
      </w:pPr>
      <w:r w:rsidRPr="00EF291F">
        <w:lastRenderedPageBreak/>
        <w:t>2.Nie dopuszcza do przejawów agresji wobec siebie jako osoby interweniującej.</w:t>
      </w:r>
    </w:p>
    <w:p w:rsidR="00903979" w:rsidRPr="00EF291F" w:rsidRDefault="00903979" w:rsidP="00F76431">
      <w:pPr>
        <w:spacing w:line="360" w:lineRule="auto"/>
        <w:jc w:val="both"/>
      </w:pPr>
      <w:r w:rsidRPr="00EF291F">
        <w:t>3.Udziela poszkodowanemu pierwszej pomocy przed medycznej w przypadku ( gdy jest ona konieczna) lub udaje się z nim do pielęgniarki szkolnej.</w:t>
      </w:r>
    </w:p>
    <w:p w:rsidR="00903979" w:rsidRPr="00EF291F" w:rsidRDefault="00903979" w:rsidP="00F76431">
      <w:pPr>
        <w:spacing w:line="360" w:lineRule="auto"/>
        <w:jc w:val="both"/>
      </w:pPr>
      <w:r w:rsidRPr="00EF291F">
        <w:t>4.Informuje wychowawcę klasy lub pedagoga szkolnego o zaistniałym zdarzeniu.</w:t>
      </w:r>
    </w:p>
    <w:p w:rsidR="003C5930" w:rsidRPr="00743320" w:rsidRDefault="00903979" w:rsidP="00F76431">
      <w:pPr>
        <w:spacing w:line="360" w:lineRule="auto"/>
        <w:jc w:val="both"/>
      </w:pPr>
      <w:r w:rsidRPr="00EF291F">
        <w:t>5.W sytuacjach zagrażających życiu i zdrowiu uczniów dyrektor szkoły lub wicedyrektor, nauczyciel ,pedagog szkolny wzywa pogot</w:t>
      </w:r>
      <w:r w:rsidR="00C66639">
        <w:t>owie ratunkowe oraz powiadamia P</w:t>
      </w:r>
      <w:r w:rsidRPr="00EF291F">
        <w:t>olicję.</w:t>
      </w:r>
    </w:p>
    <w:p w:rsidR="00903979" w:rsidRPr="00EF291F" w:rsidRDefault="00743320" w:rsidP="00F76431">
      <w:pPr>
        <w:spacing w:line="360" w:lineRule="auto"/>
        <w:jc w:val="both"/>
        <w:rPr>
          <w:b/>
          <w:sz w:val="22"/>
          <w:szCs w:val="22"/>
        </w:rPr>
      </w:pPr>
      <w:r>
        <w:rPr>
          <w:b/>
        </w:rPr>
        <w:t>Wychowawca klasy</w:t>
      </w:r>
      <w:r w:rsidR="00903979" w:rsidRPr="00EF291F">
        <w:rPr>
          <w:b/>
          <w:sz w:val="22"/>
          <w:szCs w:val="22"/>
        </w:rPr>
        <w:t>:</w:t>
      </w:r>
    </w:p>
    <w:p w:rsidR="00903979" w:rsidRPr="00EF291F" w:rsidRDefault="00903979" w:rsidP="00F76431">
      <w:pPr>
        <w:spacing w:line="360" w:lineRule="auto"/>
        <w:jc w:val="both"/>
      </w:pPr>
      <w:r w:rsidRPr="00EF291F">
        <w:t>1.O zdarzeniu powiadamia dyrektora szkoły lub wicedyrektora oraz pedagoga szkolnego.</w:t>
      </w:r>
    </w:p>
    <w:p w:rsidR="00903979" w:rsidRPr="00EF291F" w:rsidRDefault="00903979" w:rsidP="00F76431">
      <w:pPr>
        <w:spacing w:line="360" w:lineRule="auto"/>
        <w:jc w:val="both"/>
      </w:pPr>
      <w:r w:rsidRPr="00EF291F">
        <w:t>2.Przeprowadza rozmowę z uczestnikami zdarzenia (sprawcą i ofiarą – osobno)</w:t>
      </w:r>
      <w:r w:rsidR="00743320">
        <w:t>.</w:t>
      </w:r>
    </w:p>
    <w:p w:rsidR="00903979" w:rsidRPr="00EF291F" w:rsidRDefault="00903979" w:rsidP="00F76431">
      <w:pPr>
        <w:spacing w:line="360" w:lineRule="auto"/>
        <w:jc w:val="both"/>
      </w:pPr>
      <w:r w:rsidRPr="00EF291F">
        <w:t>3.Ustala okoliczności zdarzenia ewentualnych światków, zabezpiecza dowody.</w:t>
      </w:r>
    </w:p>
    <w:p w:rsidR="00903979" w:rsidRPr="00EF291F" w:rsidRDefault="00F76431" w:rsidP="00F76431">
      <w:pPr>
        <w:spacing w:line="360" w:lineRule="auto"/>
        <w:jc w:val="both"/>
      </w:pPr>
      <w:r w:rsidRPr="00EF291F">
        <w:t>4.</w:t>
      </w:r>
      <w:r w:rsidR="00AE53FB">
        <w:t>Prowadzi p</w:t>
      </w:r>
      <w:r w:rsidR="00903979" w:rsidRPr="00EF291F">
        <w:t xml:space="preserve">ostępowanie wyjaśniające </w:t>
      </w:r>
      <w:r w:rsidR="00AE53FB">
        <w:t>w obecności</w:t>
      </w:r>
      <w:r w:rsidR="00903979" w:rsidRPr="00EF291F">
        <w:t xml:space="preserve"> dyrektora szkoły, pedagoga szkolneg</w:t>
      </w:r>
      <w:r w:rsidR="00AE53FB">
        <w:t>o</w:t>
      </w:r>
      <w:r w:rsidR="00903979" w:rsidRPr="00EF291F">
        <w:t>.</w:t>
      </w:r>
    </w:p>
    <w:p w:rsidR="00903979" w:rsidRPr="00EF291F" w:rsidRDefault="00903979" w:rsidP="00F76431">
      <w:pPr>
        <w:spacing w:line="360" w:lineRule="auto"/>
        <w:jc w:val="both"/>
      </w:pPr>
      <w:r w:rsidRPr="00EF291F">
        <w:t>5.Wzywa rodziców/ prawnych opiekunów uczestników zdarzenia do szkoły i przeprowadza rozmowę.</w:t>
      </w:r>
    </w:p>
    <w:p w:rsidR="00903979" w:rsidRPr="00EF291F" w:rsidRDefault="00903979" w:rsidP="00F76431">
      <w:pPr>
        <w:spacing w:line="360" w:lineRule="auto"/>
        <w:jc w:val="both"/>
      </w:pPr>
      <w:r w:rsidRPr="00EF291F">
        <w:t>6.O udziale uczniów w zajściu,uzyskanych wyjaśnieniach i podjętych przez szkołę krokach inform</w:t>
      </w:r>
      <w:r w:rsidR="00AE53FB">
        <w:t>uje</w:t>
      </w:r>
      <w:r w:rsidRPr="00EF291F">
        <w:t xml:space="preserve"> rodzic</w:t>
      </w:r>
      <w:r w:rsidR="00AE53FB">
        <w:t>ów</w:t>
      </w:r>
      <w:r w:rsidRPr="00EF291F">
        <w:t>/ prawn</w:t>
      </w:r>
      <w:r w:rsidR="00AE53FB">
        <w:t>ych</w:t>
      </w:r>
      <w:r w:rsidRPr="00EF291F">
        <w:t xml:space="preserve"> opiekun</w:t>
      </w:r>
      <w:r w:rsidR="00AE53FB">
        <w:t xml:space="preserve">ów </w:t>
      </w:r>
      <w:r w:rsidRPr="00EF291F">
        <w:t>sprawcy i ofiary.</w:t>
      </w:r>
    </w:p>
    <w:p w:rsidR="00903979" w:rsidRPr="00EF291F" w:rsidRDefault="00903979" w:rsidP="00F76431">
      <w:pPr>
        <w:spacing w:line="360" w:lineRule="auto"/>
        <w:jc w:val="both"/>
      </w:pPr>
      <w:r w:rsidRPr="00EF291F">
        <w:t>7.Szczególną opieką ot</w:t>
      </w:r>
      <w:r w:rsidR="00AE53FB">
        <w:t>acza</w:t>
      </w:r>
      <w:r w:rsidRPr="00EF291F">
        <w:t xml:space="preserve"> ofiar</w:t>
      </w:r>
      <w:r w:rsidR="00AE53FB">
        <w:t>ę</w:t>
      </w:r>
      <w:r w:rsidRPr="00EF291F">
        <w:t xml:space="preserve"> zajścia</w:t>
      </w:r>
      <w:r w:rsidR="00AE53FB">
        <w:t>, nie będąc obojętnym w stosunku do winowajcy,o</w:t>
      </w:r>
      <w:r w:rsidRPr="00EF291F">
        <w:t>trzymuje wsparcie psychologiczne</w:t>
      </w:r>
      <w:r w:rsidR="00AE53FB">
        <w:t xml:space="preserve"> od pedagoga szkolnego</w:t>
      </w:r>
      <w:r w:rsidRPr="00EF291F">
        <w:t>.</w:t>
      </w:r>
    </w:p>
    <w:p w:rsidR="00903979" w:rsidRPr="00EF291F" w:rsidRDefault="00903979" w:rsidP="00F76431">
      <w:pPr>
        <w:spacing w:line="360" w:lineRule="auto"/>
        <w:jc w:val="both"/>
      </w:pPr>
      <w:r w:rsidRPr="00EF291F">
        <w:t>8.W sytuacji aktów powtarzających się agresji lub czynów rozmyślnych ze szczególną brutalnością zwraca</w:t>
      </w:r>
      <w:r w:rsidR="00C66639">
        <w:t xml:space="preserve"> się z prośbą o interwencję do Policji, sądu r</w:t>
      </w:r>
      <w:r w:rsidRPr="00EF291F">
        <w:t>odzinnego, Straży Miejskiej</w:t>
      </w:r>
      <w:r w:rsidR="00AE53FB">
        <w:t xml:space="preserve"> we współpracy z pedagogiem szkolnym.</w:t>
      </w:r>
    </w:p>
    <w:p w:rsidR="00903979" w:rsidRPr="00EF291F" w:rsidRDefault="00903979" w:rsidP="00F76431">
      <w:pPr>
        <w:spacing w:line="360" w:lineRule="auto"/>
        <w:jc w:val="both"/>
      </w:pPr>
      <w:r w:rsidRPr="00EF291F">
        <w:t>9.Przeprowadz</w:t>
      </w:r>
      <w:r w:rsidR="00AE53FB">
        <w:t>a</w:t>
      </w:r>
      <w:r w:rsidRPr="00EF291F">
        <w:t xml:space="preserve"> rozmow</w:t>
      </w:r>
      <w:r w:rsidR="00AE53FB">
        <w:t>ę</w:t>
      </w:r>
      <w:r w:rsidRPr="00EF291F">
        <w:t xml:space="preserve"> z uczniem </w:t>
      </w:r>
      <w:r w:rsidR="00AE53FB">
        <w:t>przy współudziale pedagoga szkolnego i</w:t>
      </w:r>
      <w:r w:rsidR="00C66639">
        <w:t xml:space="preserve"> obecności P</w:t>
      </w:r>
      <w:r w:rsidRPr="00EF291F">
        <w:t>olicji.</w:t>
      </w:r>
    </w:p>
    <w:p w:rsidR="00903979" w:rsidRPr="00EF291F" w:rsidRDefault="00903979" w:rsidP="00F76431">
      <w:pPr>
        <w:spacing w:line="360" w:lineRule="auto"/>
        <w:jc w:val="both"/>
      </w:pPr>
      <w:r w:rsidRPr="00EF291F">
        <w:t>10.Wobec uczniów, u których zauważa się przejawy agresji i przemocy w stosunku do innych uczniów, osób dorosłych,</w:t>
      </w:r>
      <w:r w:rsidRPr="00DE505D">
        <w:rPr>
          <w:b/>
          <w:bCs/>
        </w:rPr>
        <w:t>wychowawca klasy</w:t>
      </w:r>
      <w:r w:rsidRPr="00EF291F">
        <w:t xml:space="preserve"> z pedagogiem szkolnym planuje wspólnie z rodzicami/prawnymi opiekunami dziecka działania mające na celu zmianę jego postawy</w:t>
      </w:r>
      <w:r w:rsidR="00DE505D">
        <w:t>, angażując asystenta do spraw nieletnich.</w:t>
      </w:r>
    </w:p>
    <w:p w:rsidR="00903979" w:rsidRPr="00EF291F" w:rsidRDefault="00903979" w:rsidP="00F76431">
      <w:pPr>
        <w:spacing w:line="360" w:lineRule="auto"/>
        <w:jc w:val="both"/>
      </w:pPr>
      <w:r w:rsidRPr="00EF291F">
        <w:t>11.W przypadku gdy uczeń wpada w szał (wybuch emocjonalny),jest nie do opanowania i stwarza poważne zagrożenie dla siebie i otoczenia</w:t>
      </w:r>
      <w:r w:rsidRPr="00EF291F">
        <w:rPr>
          <w:b/>
        </w:rPr>
        <w:t xml:space="preserve"> w</w:t>
      </w:r>
      <w:r w:rsidR="00DE505D">
        <w:rPr>
          <w:b/>
        </w:rPr>
        <w:t>zywa</w:t>
      </w:r>
      <w:r w:rsidRPr="00EF291F">
        <w:rPr>
          <w:b/>
        </w:rPr>
        <w:t xml:space="preserve"> pogotowie ratunkowe </w:t>
      </w:r>
      <w:r w:rsidRPr="00EF291F">
        <w:t>oraz rodziców/ prawnych opiekunów ucznia.</w:t>
      </w:r>
    </w:p>
    <w:p w:rsidR="00903979" w:rsidRPr="00EF291F" w:rsidRDefault="00DE505D" w:rsidP="00F76431">
      <w:pPr>
        <w:spacing w:line="360" w:lineRule="auto"/>
        <w:jc w:val="both"/>
        <w:rPr>
          <w:b/>
          <w:sz w:val="22"/>
          <w:szCs w:val="22"/>
        </w:rPr>
      </w:pPr>
      <w:r>
        <w:rPr>
          <w:b/>
        </w:rPr>
        <w:t>Zgłoszenie</w:t>
      </w:r>
      <w:r w:rsidR="00C66639">
        <w:rPr>
          <w:b/>
          <w:sz w:val="22"/>
          <w:szCs w:val="22"/>
        </w:rPr>
        <w:t xml:space="preserve"> sprawy do sądu rodzinnego lub na P</w:t>
      </w:r>
      <w:r w:rsidR="00903979" w:rsidRPr="00EF291F">
        <w:rPr>
          <w:b/>
          <w:sz w:val="22"/>
          <w:szCs w:val="22"/>
        </w:rPr>
        <w:t>olicję (sprawca nieletni),gdy:</w:t>
      </w:r>
    </w:p>
    <w:p w:rsidR="00903979" w:rsidRPr="00EF291F" w:rsidRDefault="00903979" w:rsidP="00F76431">
      <w:pPr>
        <w:spacing w:line="360" w:lineRule="auto"/>
        <w:jc w:val="both"/>
      </w:pPr>
      <w:r w:rsidRPr="00EF291F">
        <w:t>1.Rodzice/prawni opiekunowie dziecka odmawiają współpracy ze szkołą, nie stawiają się do szkoły, a uczeń nie zaniechał postępowania agresywnego.</w:t>
      </w:r>
    </w:p>
    <w:p w:rsidR="00903979" w:rsidRPr="00EF291F" w:rsidRDefault="00903979" w:rsidP="00F76431">
      <w:pPr>
        <w:spacing w:line="360" w:lineRule="auto"/>
        <w:jc w:val="both"/>
      </w:pPr>
      <w:r w:rsidRPr="00EF291F">
        <w:t>2.Szkoła wykorzystała wszystkie dostępne jej środki wychowawcze ( rozmowy, spotkania), a ich zastosowanie nie przynosi pożądanych rezultatów.</w:t>
      </w:r>
    </w:p>
    <w:p w:rsidR="00F76431" w:rsidRPr="00EF291F" w:rsidRDefault="00903979" w:rsidP="00114D00">
      <w:pPr>
        <w:spacing w:line="360" w:lineRule="auto"/>
        <w:jc w:val="both"/>
      </w:pPr>
      <w:r w:rsidRPr="00EF291F">
        <w:lastRenderedPageBreak/>
        <w:t>3.Występują szczególne drastyczne akty agresji (słownej, fizycznej) z naruszeniem prawa.</w:t>
      </w:r>
    </w:p>
    <w:p w:rsidR="00903979" w:rsidRPr="00114D00" w:rsidRDefault="00903979" w:rsidP="00114D00">
      <w:pPr>
        <w:pStyle w:val="Akapitzlist"/>
        <w:numPr>
          <w:ilvl w:val="0"/>
          <w:numId w:val="50"/>
        </w:numPr>
        <w:spacing w:line="276" w:lineRule="auto"/>
        <w:jc w:val="both"/>
        <w:rPr>
          <w:b/>
        </w:rPr>
      </w:pPr>
      <w:bookmarkStart w:id="15" w:name="_Hlk89190084"/>
      <w:r w:rsidRPr="00114D00">
        <w:rPr>
          <w:b/>
        </w:rPr>
        <w:t>P</w:t>
      </w:r>
      <w:r w:rsidR="00114D00" w:rsidRPr="00114D00">
        <w:rPr>
          <w:b/>
        </w:rPr>
        <w:t>ostępowanie w przypadku agresji fizycznej ucznia w stosunku do nauczyciela</w:t>
      </w:r>
      <w:r w:rsidR="00837F29">
        <w:rPr>
          <w:b/>
        </w:rPr>
        <w:t>, pracownika szkoły</w:t>
      </w:r>
      <w:r w:rsidR="00114D00" w:rsidRPr="00114D00">
        <w:rPr>
          <w:b/>
        </w:rPr>
        <w:t>.</w:t>
      </w:r>
    </w:p>
    <w:p w:rsidR="00F76431" w:rsidRPr="00EF291F" w:rsidRDefault="00F76431" w:rsidP="00903979">
      <w:pPr>
        <w:rPr>
          <w:b/>
        </w:rPr>
      </w:pPr>
    </w:p>
    <w:bookmarkEnd w:id="15"/>
    <w:p w:rsidR="00903979" w:rsidRPr="00EF291F" w:rsidRDefault="00903979" w:rsidP="00F76431">
      <w:pPr>
        <w:spacing w:line="360" w:lineRule="auto"/>
        <w:jc w:val="both"/>
      </w:pPr>
      <w:r w:rsidRPr="00EF291F">
        <w:t>1.</w:t>
      </w:r>
      <w:r w:rsidR="005203A1">
        <w:t>Nauczyciel, pracownik szkoły informuje</w:t>
      </w:r>
      <w:r w:rsidRPr="00EF291F">
        <w:t xml:space="preserve"> o zaistniałej sytuacji dyrektora szkoły</w:t>
      </w:r>
      <w:r w:rsidR="00837F29">
        <w:t>.</w:t>
      </w:r>
    </w:p>
    <w:p w:rsidR="00903979" w:rsidRPr="00EF291F" w:rsidRDefault="00903979" w:rsidP="00F76431">
      <w:pPr>
        <w:spacing w:line="360" w:lineRule="auto"/>
        <w:jc w:val="both"/>
      </w:pPr>
      <w:r w:rsidRPr="00EF291F">
        <w:t>2.</w:t>
      </w:r>
      <w:r w:rsidR="00837F29">
        <w:t xml:space="preserve"> Dyrektor szkoły wzywa do szkoły</w:t>
      </w:r>
      <w:r w:rsidRPr="00EF291F">
        <w:t xml:space="preserve"> rodziców/prawnych opiekunów ucznia – agresora (stawiennictwo natychmiastowe).</w:t>
      </w:r>
    </w:p>
    <w:p w:rsidR="00903979" w:rsidRPr="00EF291F" w:rsidRDefault="00903979" w:rsidP="00F76431">
      <w:pPr>
        <w:spacing w:line="360" w:lineRule="auto"/>
        <w:jc w:val="both"/>
      </w:pPr>
      <w:r w:rsidRPr="00EF291F">
        <w:t>3.</w:t>
      </w:r>
      <w:r w:rsidR="00837F29">
        <w:t xml:space="preserve"> Dyrektor szkoły przeprowadza r</w:t>
      </w:r>
      <w:r w:rsidRPr="00EF291F">
        <w:t>ozmow</w:t>
      </w:r>
      <w:r w:rsidR="00837F29">
        <w:t>ęw obecności poszkodowanego nauczyciela, pracownika szkoły</w:t>
      </w:r>
      <w:r w:rsidRPr="00EF291F">
        <w:t xml:space="preserve"> z rodzicami/prawnymi opiekunami ucznia i uczniem w celu ustalenia dalszego toku postępowania.</w:t>
      </w:r>
    </w:p>
    <w:p w:rsidR="00903979" w:rsidRPr="00EF291F" w:rsidRDefault="00903979" w:rsidP="00F76431">
      <w:pPr>
        <w:spacing w:line="360" w:lineRule="auto"/>
        <w:jc w:val="both"/>
      </w:pPr>
      <w:r w:rsidRPr="00EF291F">
        <w:t xml:space="preserve">4.W przypadku, gdy doszło do poważnego uszkodzenia ciała </w:t>
      </w:r>
      <w:r w:rsidR="00A5730B">
        <w:t>osoby/ osób poszkodowanych należy w zależności od sytuacji:</w:t>
      </w:r>
    </w:p>
    <w:p w:rsidR="00A5730B" w:rsidRPr="00EF291F" w:rsidRDefault="00903979" w:rsidP="00F76431">
      <w:pPr>
        <w:spacing w:line="360" w:lineRule="auto"/>
        <w:jc w:val="both"/>
      </w:pPr>
      <w:r w:rsidRPr="00EF291F">
        <w:t>a)udzielić pierwszej pomocy</w:t>
      </w:r>
      <w:r w:rsidR="00A5730B">
        <w:t>,</w:t>
      </w:r>
    </w:p>
    <w:p w:rsidR="00A5730B" w:rsidRDefault="00903979" w:rsidP="00F76431">
      <w:pPr>
        <w:spacing w:line="360" w:lineRule="auto"/>
        <w:jc w:val="both"/>
      </w:pPr>
      <w:r w:rsidRPr="00EF291F">
        <w:t>b)</w:t>
      </w:r>
      <w:r w:rsidR="00A5730B">
        <w:t xml:space="preserve"> wezwać karetkę pogotowia,</w:t>
      </w:r>
    </w:p>
    <w:p w:rsidR="00903979" w:rsidRPr="00EF291F" w:rsidRDefault="00A5730B" w:rsidP="00F76431">
      <w:pPr>
        <w:spacing w:line="360" w:lineRule="auto"/>
        <w:jc w:val="both"/>
      </w:pPr>
      <w:r>
        <w:t xml:space="preserve">c) </w:t>
      </w:r>
      <w:r w:rsidR="00C66639">
        <w:t>powiadomić P</w:t>
      </w:r>
      <w:r w:rsidR="00903979" w:rsidRPr="00EF291F">
        <w:t>olicję</w:t>
      </w:r>
      <w:r>
        <w:t>.</w:t>
      </w:r>
    </w:p>
    <w:p w:rsidR="00903979" w:rsidRPr="00EF291F" w:rsidRDefault="00903979" w:rsidP="00903979">
      <w:pPr>
        <w:jc w:val="center"/>
        <w:rPr>
          <w:b/>
        </w:rPr>
      </w:pPr>
      <w:r w:rsidRPr="00EF291F">
        <w:rPr>
          <w:b/>
        </w:rPr>
        <w:t>&amp;1</w:t>
      </w:r>
      <w:r w:rsidR="00A5730B">
        <w:rPr>
          <w:b/>
        </w:rPr>
        <w:t>7</w:t>
      </w:r>
    </w:p>
    <w:p w:rsidR="00F76431" w:rsidRPr="00EF291F" w:rsidRDefault="00F76431" w:rsidP="000775BB">
      <w:pPr>
        <w:rPr>
          <w:b/>
        </w:rPr>
      </w:pPr>
    </w:p>
    <w:p w:rsidR="00903979" w:rsidRPr="00EF291F" w:rsidRDefault="00903979" w:rsidP="00F76431">
      <w:pPr>
        <w:spacing w:line="276" w:lineRule="auto"/>
        <w:jc w:val="center"/>
        <w:rPr>
          <w:b/>
        </w:rPr>
      </w:pPr>
      <w:bookmarkStart w:id="16" w:name="_Hlk89190124"/>
      <w:r w:rsidRPr="00EF291F">
        <w:rPr>
          <w:b/>
        </w:rPr>
        <w:t>PROCEDURA POSTĘPOWANIA WPRZYPADKU, GDY UCZEŃ JEST SPRAWCĄ KRADZIEŻY</w:t>
      </w:r>
      <w:r w:rsidR="00DA139B">
        <w:rPr>
          <w:b/>
        </w:rPr>
        <w:t xml:space="preserve">, WYMUSZANIA, </w:t>
      </w:r>
    </w:p>
    <w:bookmarkEnd w:id="16"/>
    <w:p w:rsidR="003C5930" w:rsidRPr="00EF291F" w:rsidRDefault="003C5930" w:rsidP="000775BB">
      <w:pPr>
        <w:rPr>
          <w:b/>
        </w:rPr>
      </w:pPr>
    </w:p>
    <w:p w:rsidR="00903979" w:rsidRPr="00EF291F" w:rsidRDefault="00903979" w:rsidP="00F76431">
      <w:pPr>
        <w:spacing w:line="360" w:lineRule="auto"/>
        <w:jc w:val="both"/>
      </w:pPr>
      <w:r w:rsidRPr="005F387B">
        <w:rPr>
          <w:b/>
          <w:bCs/>
        </w:rPr>
        <w:t>Nauczyciel, wychowawcaklasy</w:t>
      </w:r>
      <w:r w:rsidRPr="00EF291F">
        <w:t xml:space="preserve"> po otrzymaniu informacji ,że uczeń kradnie:</w:t>
      </w:r>
    </w:p>
    <w:p w:rsidR="00903979" w:rsidRPr="00EF291F" w:rsidRDefault="00903979" w:rsidP="00F76431">
      <w:pPr>
        <w:spacing w:line="360" w:lineRule="auto"/>
        <w:jc w:val="both"/>
      </w:pPr>
      <w:r w:rsidRPr="00EF291F">
        <w:t>1.Powiadamia niezwłocznie dyrektora szkoły,a w przypadku jego nieobecności wicedyrektora, pedagoga szkolnego.</w:t>
      </w:r>
    </w:p>
    <w:p w:rsidR="00903979" w:rsidRPr="00EF291F" w:rsidRDefault="00903979" w:rsidP="00F76431">
      <w:pPr>
        <w:spacing w:line="360" w:lineRule="auto"/>
        <w:jc w:val="both"/>
      </w:pPr>
      <w:r w:rsidRPr="00EF291F">
        <w:t>2.Ustala z pedagogiem okoliczności czynu i ewentualnych świadków zdarzenia.</w:t>
      </w:r>
    </w:p>
    <w:p w:rsidR="00903979" w:rsidRPr="00EF291F" w:rsidRDefault="00903979" w:rsidP="00F76431">
      <w:pPr>
        <w:spacing w:line="360" w:lineRule="auto"/>
        <w:jc w:val="both"/>
      </w:pPr>
      <w:r w:rsidRPr="00EF291F">
        <w:t>3.Przekazuje sprawcę pod opiekę pedagogowi lub dyrekcji szkoły.</w:t>
      </w:r>
    </w:p>
    <w:p w:rsidR="00903979" w:rsidRPr="00EF291F" w:rsidRDefault="00903979" w:rsidP="00F76431">
      <w:pPr>
        <w:spacing w:line="360" w:lineRule="auto"/>
        <w:jc w:val="both"/>
      </w:pPr>
      <w:r w:rsidRPr="00EF291F">
        <w:t>4.</w:t>
      </w:r>
      <w:r w:rsidR="00B012C4">
        <w:t xml:space="preserve"> W</w:t>
      </w:r>
      <w:r w:rsidRPr="00EF291F">
        <w:t>zywa do szkoły rodziców/prawnych opiekunów ucznia, przeprowadza rozmowę w obecności pedagoga szkolnego, dyrektora szkoły lub wicedyrektora.</w:t>
      </w:r>
    </w:p>
    <w:p w:rsidR="00903979" w:rsidRPr="00EF291F" w:rsidRDefault="00903979" w:rsidP="00F76431">
      <w:pPr>
        <w:spacing w:line="360" w:lineRule="auto"/>
        <w:jc w:val="both"/>
      </w:pPr>
      <w:r w:rsidRPr="00EF291F">
        <w:t>5.W</w:t>
      </w:r>
      <w:r w:rsidR="00B012C4">
        <w:t xml:space="preserve"> zależności od okoliczności w</w:t>
      </w:r>
      <w:r w:rsidRPr="00EF291F">
        <w:t>zywa</w:t>
      </w:r>
      <w:r w:rsidR="00C66639">
        <w:t xml:space="preserve"> (w porozumieniu z dyrektorem) P</w:t>
      </w:r>
      <w:r w:rsidRPr="00EF291F">
        <w:t>olicję.</w:t>
      </w:r>
    </w:p>
    <w:p w:rsidR="00903979" w:rsidRPr="0063537D" w:rsidRDefault="00903979" w:rsidP="00F76431">
      <w:pPr>
        <w:spacing w:line="360" w:lineRule="auto"/>
        <w:jc w:val="both"/>
      </w:pPr>
      <w:r w:rsidRPr="00EF291F">
        <w:t>6.Zabezpie</w:t>
      </w:r>
      <w:r w:rsidR="00B012C4">
        <w:t>cza</w:t>
      </w:r>
      <w:r w:rsidRPr="00EF291F">
        <w:t xml:space="preserve"> ewentualne dowody przestępstwa.</w:t>
      </w:r>
    </w:p>
    <w:p w:rsidR="00903979" w:rsidRPr="00EF291F" w:rsidRDefault="0063537D" w:rsidP="00F76431">
      <w:pPr>
        <w:spacing w:line="360" w:lineRule="auto"/>
        <w:jc w:val="both"/>
      </w:pPr>
      <w:r>
        <w:t>7</w:t>
      </w:r>
      <w:r w:rsidR="00903979" w:rsidRPr="00EF291F">
        <w:t xml:space="preserve">.Nauczyciel, wychowawca klasy w obecności innej osoby (dyrektora, wicedyrektora, pedagoga) </w:t>
      </w:r>
      <w:r w:rsidR="00903979" w:rsidRPr="00EF291F">
        <w:rPr>
          <w:b/>
        </w:rPr>
        <w:t>ma prawo</w:t>
      </w:r>
      <w:r w:rsidR="00903979" w:rsidRPr="00EF291F">
        <w:t xml:space="preserve"> żądać, aby uczeń wydał przedmioty pochodzące z kradzieży.</w:t>
      </w:r>
    </w:p>
    <w:p w:rsidR="003C5930" w:rsidRPr="00EF291F" w:rsidRDefault="003C5930" w:rsidP="00903979"/>
    <w:p w:rsidR="00903979" w:rsidRPr="00EF291F" w:rsidRDefault="00903979" w:rsidP="00903979">
      <w:pPr>
        <w:jc w:val="center"/>
        <w:rPr>
          <w:b/>
        </w:rPr>
      </w:pPr>
      <w:r w:rsidRPr="00EF291F">
        <w:rPr>
          <w:b/>
        </w:rPr>
        <w:t>&amp;1</w:t>
      </w:r>
      <w:r w:rsidR="0063537D">
        <w:rPr>
          <w:b/>
        </w:rPr>
        <w:t>8</w:t>
      </w:r>
    </w:p>
    <w:p w:rsidR="00F76431" w:rsidRPr="00EF291F" w:rsidRDefault="00F76431" w:rsidP="0063537D">
      <w:pPr>
        <w:rPr>
          <w:b/>
        </w:rPr>
      </w:pPr>
    </w:p>
    <w:p w:rsidR="00903979" w:rsidRPr="00EF291F" w:rsidRDefault="00903979" w:rsidP="00903979">
      <w:pPr>
        <w:jc w:val="center"/>
        <w:rPr>
          <w:b/>
        </w:rPr>
      </w:pPr>
      <w:bookmarkStart w:id="17" w:name="_Hlk89191316"/>
      <w:r w:rsidRPr="00EF291F">
        <w:rPr>
          <w:b/>
        </w:rPr>
        <w:t>PROCEDURY KONTAKTU Z MEDIAMI W SYTUACJI KRYZYSOWEJ</w:t>
      </w:r>
    </w:p>
    <w:bookmarkEnd w:id="17"/>
    <w:p w:rsidR="00F76431" w:rsidRPr="00EF291F" w:rsidRDefault="00F76431" w:rsidP="00F76431">
      <w:pPr>
        <w:spacing w:line="360" w:lineRule="auto"/>
        <w:jc w:val="both"/>
        <w:rPr>
          <w:b/>
        </w:rPr>
      </w:pPr>
    </w:p>
    <w:p w:rsidR="00903979" w:rsidRPr="00EF291F" w:rsidRDefault="00903979" w:rsidP="00F76431">
      <w:pPr>
        <w:spacing w:line="360" w:lineRule="auto"/>
        <w:jc w:val="both"/>
      </w:pPr>
      <w:r w:rsidRPr="00EF291F">
        <w:lastRenderedPageBreak/>
        <w:t xml:space="preserve">1.Dyrektor szkoły wyznacza spośród pracowników pedagogicznych osobę </w:t>
      </w:r>
      <w:r w:rsidR="00F76431" w:rsidRPr="00EF291F">
        <w:t xml:space="preserve">odpowiedzialną </w:t>
      </w:r>
      <w:r w:rsidRPr="00EF291F">
        <w:t>za kontakt z mediami.</w:t>
      </w:r>
    </w:p>
    <w:p w:rsidR="00903979" w:rsidRPr="00EF291F" w:rsidRDefault="00903979" w:rsidP="00F76431">
      <w:pPr>
        <w:spacing w:line="360" w:lineRule="auto"/>
        <w:jc w:val="both"/>
      </w:pPr>
      <w:r w:rsidRPr="00EF291F">
        <w:t>2.Tylko osoba wyznaczona przez dyrektora szkoły może udzielać informacji do mediów.</w:t>
      </w:r>
    </w:p>
    <w:p w:rsidR="00903979" w:rsidRPr="00EF291F" w:rsidRDefault="00903979" w:rsidP="00F76431">
      <w:pPr>
        <w:spacing w:line="360" w:lineRule="auto"/>
        <w:jc w:val="both"/>
      </w:pPr>
      <w:r w:rsidRPr="00EF291F">
        <w:t xml:space="preserve">3.Dyrektor </w:t>
      </w:r>
      <w:r w:rsidR="005E128A">
        <w:t xml:space="preserve">szkoły </w:t>
      </w:r>
      <w:r w:rsidRPr="00EF291F">
        <w:t>wyznacza miejsce, z którego będą udzielane informacje podczas kryzysu.</w:t>
      </w:r>
    </w:p>
    <w:p w:rsidR="00903979" w:rsidRPr="00EF291F" w:rsidRDefault="00903979" w:rsidP="00F76431">
      <w:pPr>
        <w:spacing w:line="360" w:lineRule="auto"/>
        <w:jc w:val="both"/>
      </w:pPr>
      <w:r w:rsidRPr="00EF291F">
        <w:t>4.</w:t>
      </w:r>
      <w:r w:rsidR="005E128A">
        <w:t xml:space="preserve"> D</w:t>
      </w:r>
      <w:r w:rsidRPr="00EF291F">
        <w:t>ziennikarze otrzym</w:t>
      </w:r>
      <w:r w:rsidR="005E128A">
        <w:t>ują</w:t>
      </w:r>
      <w:r w:rsidRPr="00EF291F">
        <w:t xml:space="preserve"> informacje tylko od wyznaczonej przez dyrektora </w:t>
      </w:r>
      <w:r w:rsidR="005E128A">
        <w:t xml:space="preserve">szkoły </w:t>
      </w:r>
      <w:r w:rsidRPr="00EF291F">
        <w:t>osoby</w:t>
      </w:r>
      <w:r w:rsidR="005E128A">
        <w:t>, bez udziału ucznia/uczniów.</w:t>
      </w:r>
    </w:p>
    <w:p w:rsidR="00903979" w:rsidRPr="00EF291F" w:rsidRDefault="00903979" w:rsidP="00F76431">
      <w:pPr>
        <w:spacing w:line="360" w:lineRule="auto"/>
        <w:jc w:val="both"/>
      </w:pPr>
      <w:r w:rsidRPr="00EF291F">
        <w:t>5.Osoba wyznaczona przekazuje jedynie pewne, sprawdzone informacje, uni</w:t>
      </w:r>
      <w:r w:rsidR="005E128A">
        <w:t>ka</w:t>
      </w:r>
      <w:r w:rsidRPr="00EF291F">
        <w:t xml:space="preserve"> domysłów.</w:t>
      </w:r>
    </w:p>
    <w:p w:rsidR="00F76431" w:rsidRPr="00EF291F" w:rsidRDefault="00903979" w:rsidP="005E128A">
      <w:pPr>
        <w:spacing w:line="360" w:lineRule="auto"/>
        <w:jc w:val="both"/>
      </w:pPr>
      <w:r w:rsidRPr="00EF291F">
        <w:t>6.Nie dopuszcza się na terenie szkoły (w budynku, przed budynkiem) kontaktu mediów z uczniami, fotografowania ich bez wiedzy i zgody ich rodziców/prawnych opiekunów oraz dyrektora szkoły.</w:t>
      </w:r>
    </w:p>
    <w:p w:rsidR="00903979" w:rsidRPr="00EF291F" w:rsidRDefault="00903979" w:rsidP="005E128A">
      <w:pPr>
        <w:jc w:val="center"/>
        <w:rPr>
          <w:b/>
        </w:rPr>
      </w:pPr>
      <w:r w:rsidRPr="00EF291F">
        <w:rPr>
          <w:b/>
        </w:rPr>
        <w:t>&amp;1</w:t>
      </w:r>
      <w:r w:rsidR="005E128A">
        <w:rPr>
          <w:b/>
        </w:rPr>
        <w:t>9</w:t>
      </w:r>
    </w:p>
    <w:p w:rsidR="00F76431" w:rsidRPr="00EF291F" w:rsidRDefault="00F76431" w:rsidP="00F76431">
      <w:pPr>
        <w:spacing w:line="276" w:lineRule="auto"/>
        <w:rPr>
          <w:b/>
        </w:rPr>
      </w:pPr>
    </w:p>
    <w:p w:rsidR="00903979" w:rsidRPr="00EF291F" w:rsidRDefault="00903979" w:rsidP="002F120A">
      <w:pPr>
        <w:spacing w:line="276" w:lineRule="auto"/>
        <w:jc w:val="center"/>
        <w:rPr>
          <w:b/>
        </w:rPr>
      </w:pPr>
      <w:bookmarkStart w:id="18" w:name="_Hlk89191668"/>
      <w:r w:rsidRPr="00EF291F">
        <w:rPr>
          <w:b/>
        </w:rPr>
        <w:t xml:space="preserve">PROCEDURA POWIADAMIANIA O ZAKŁÓCENIU PRZEZ </w:t>
      </w:r>
      <w:r w:rsidR="00DE3D8F">
        <w:rPr>
          <w:b/>
        </w:rPr>
        <w:t>UCZNIA</w:t>
      </w:r>
      <w:r w:rsidRPr="00EF291F">
        <w:rPr>
          <w:b/>
        </w:rPr>
        <w:t xml:space="preserve"> TOKU LEKCJI</w:t>
      </w:r>
      <w:bookmarkEnd w:id="18"/>
    </w:p>
    <w:p w:rsidR="002F120A" w:rsidRDefault="002F120A" w:rsidP="00F76431">
      <w:pPr>
        <w:spacing w:line="360" w:lineRule="auto"/>
        <w:jc w:val="both"/>
      </w:pPr>
    </w:p>
    <w:p w:rsidR="00903979" w:rsidRPr="00EF291F" w:rsidRDefault="00903979" w:rsidP="00F76431">
      <w:pPr>
        <w:spacing w:line="360" w:lineRule="auto"/>
        <w:jc w:val="both"/>
      </w:pPr>
      <w:r w:rsidRPr="00EF291F">
        <w:t>1.Jeżeli zachowanie pojedynczego ucznia lub kilku uczniów bardzo poważnie zakłóca prowadzenie lekcji nauczyciel wysyła przewodniczącego klasy z informacją do pedagoga szkolnego, a w przypadku jego nieobecności do wicedyrektora lub dyrektora szkoły.</w:t>
      </w:r>
    </w:p>
    <w:p w:rsidR="00903979" w:rsidRPr="002F120A" w:rsidRDefault="00903979" w:rsidP="00F76431">
      <w:pPr>
        <w:spacing w:line="360" w:lineRule="auto"/>
        <w:jc w:val="both"/>
      </w:pPr>
      <w:r w:rsidRPr="00EF291F">
        <w:t>2.Nauczyciel może również skorzystać w tej sytuacji z pomocy pracownika obsługującego dane piętro.</w:t>
      </w:r>
    </w:p>
    <w:p w:rsidR="00903979" w:rsidRPr="00EF291F" w:rsidRDefault="00903979" w:rsidP="00F76431">
      <w:pPr>
        <w:spacing w:line="360" w:lineRule="auto"/>
        <w:jc w:val="both"/>
        <w:rPr>
          <w:color w:val="000000" w:themeColor="text1"/>
        </w:rPr>
      </w:pPr>
      <w:r w:rsidRPr="00EF291F">
        <w:rPr>
          <w:color w:val="000000" w:themeColor="text1"/>
        </w:rPr>
        <w:t>3.Pedagog szkolny zabiera ucznia do swojego gabinetu lub w uzasadnionych przypadkach do gabinetu dyrektora szkoły.</w:t>
      </w:r>
    </w:p>
    <w:p w:rsidR="00903979" w:rsidRPr="00EF291F" w:rsidRDefault="00903979" w:rsidP="00F76431">
      <w:pPr>
        <w:spacing w:line="360" w:lineRule="auto"/>
        <w:jc w:val="both"/>
        <w:rPr>
          <w:color w:val="000000" w:themeColor="text1"/>
        </w:rPr>
      </w:pPr>
      <w:r w:rsidRPr="00EF291F">
        <w:rPr>
          <w:color w:val="000000" w:themeColor="text1"/>
        </w:rPr>
        <w:t xml:space="preserve">4.Pedagog </w:t>
      </w:r>
      <w:r w:rsidR="002F120A">
        <w:rPr>
          <w:color w:val="000000" w:themeColor="text1"/>
        </w:rPr>
        <w:t xml:space="preserve">szkolny </w:t>
      </w:r>
      <w:r w:rsidRPr="00EF291F">
        <w:rPr>
          <w:color w:val="000000" w:themeColor="text1"/>
        </w:rPr>
        <w:t>przeprowadza rozmowę z uczniem i ustala konsekwencje zachowania.</w:t>
      </w:r>
    </w:p>
    <w:p w:rsidR="00903979" w:rsidRPr="00EF291F" w:rsidRDefault="00903979" w:rsidP="00F76431">
      <w:pPr>
        <w:spacing w:line="360" w:lineRule="auto"/>
        <w:jc w:val="both"/>
        <w:rPr>
          <w:color w:val="000000" w:themeColor="text1"/>
        </w:rPr>
      </w:pPr>
      <w:r w:rsidRPr="00EF291F">
        <w:rPr>
          <w:color w:val="000000" w:themeColor="text1"/>
        </w:rPr>
        <w:t>5.Nauczyciel informuje wychowawcę klasy o zaistniałej sytuacji.</w:t>
      </w:r>
    </w:p>
    <w:p w:rsidR="00903979" w:rsidRPr="00EF291F" w:rsidRDefault="00903979" w:rsidP="00F76431">
      <w:pPr>
        <w:spacing w:line="360" w:lineRule="auto"/>
        <w:jc w:val="both"/>
        <w:rPr>
          <w:color w:val="000000" w:themeColor="text1"/>
        </w:rPr>
      </w:pPr>
      <w:r w:rsidRPr="00EF291F">
        <w:rPr>
          <w:color w:val="000000" w:themeColor="text1"/>
        </w:rPr>
        <w:t>6.Jeżeli uczeń w sposób poważny naruszył zasady właściwego zachowania na wniosek pedagoga wychowawca klasy powiadamia rodziców/prawnych opiekunów ucznia.</w:t>
      </w:r>
    </w:p>
    <w:p w:rsidR="00101E18" w:rsidRDefault="00903979" w:rsidP="00F76431">
      <w:pPr>
        <w:spacing w:line="360" w:lineRule="auto"/>
        <w:jc w:val="both"/>
        <w:rPr>
          <w:color w:val="000000" w:themeColor="text1"/>
        </w:rPr>
      </w:pPr>
      <w:r w:rsidRPr="00EF291F">
        <w:rPr>
          <w:color w:val="000000" w:themeColor="text1"/>
        </w:rPr>
        <w:t>7.Jeżeli uczeń w sposób rażący złamał zasady, pedagog</w:t>
      </w:r>
      <w:r w:rsidR="002F120A">
        <w:rPr>
          <w:color w:val="000000" w:themeColor="text1"/>
        </w:rPr>
        <w:t xml:space="preserve"> szkolny</w:t>
      </w:r>
      <w:r w:rsidRPr="00EF291F">
        <w:rPr>
          <w:color w:val="000000" w:themeColor="text1"/>
        </w:rPr>
        <w:t xml:space="preserve"> powiadamia dyrektora , wzywa rodziców/prawnych opiekunów do natychmiastowego przybycia do szkoły.</w:t>
      </w:r>
    </w:p>
    <w:p w:rsidR="002F120A" w:rsidRPr="00EF291F" w:rsidRDefault="002F120A" w:rsidP="00F76431">
      <w:pPr>
        <w:spacing w:line="360" w:lineRule="auto"/>
        <w:jc w:val="both"/>
        <w:rPr>
          <w:color w:val="000000" w:themeColor="text1"/>
        </w:rPr>
      </w:pPr>
    </w:p>
    <w:p w:rsidR="00903979" w:rsidRPr="00EF291F" w:rsidRDefault="00903979" w:rsidP="00903979">
      <w:pPr>
        <w:jc w:val="center"/>
        <w:rPr>
          <w:b/>
          <w:color w:val="000000" w:themeColor="text1"/>
        </w:rPr>
      </w:pPr>
      <w:r w:rsidRPr="00EF291F">
        <w:rPr>
          <w:b/>
          <w:color w:val="000000" w:themeColor="text1"/>
        </w:rPr>
        <w:t>&amp;</w:t>
      </w:r>
      <w:r w:rsidR="005E128A">
        <w:rPr>
          <w:b/>
          <w:color w:val="000000" w:themeColor="text1"/>
        </w:rPr>
        <w:t>20</w:t>
      </w:r>
    </w:p>
    <w:p w:rsidR="00101E18" w:rsidRPr="00EF291F" w:rsidRDefault="00101E18" w:rsidP="00903979">
      <w:pPr>
        <w:jc w:val="center"/>
        <w:rPr>
          <w:b/>
          <w:color w:val="000000" w:themeColor="text1"/>
        </w:rPr>
      </w:pPr>
    </w:p>
    <w:p w:rsidR="00903979" w:rsidRPr="00EF291F" w:rsidRDefault="00903979" w:rsidP="00101E18">
      <w:pPr>
        <w:spacing w:line="276" w:lineRule="auto"/>
        <w:jc w:val="center"/>
        <w:rPr>
          <w:b/>
          <w:color w:val="000000" w:themeColor="text1"/>
        </w:rPr>
      </w:pPr>
      <w:bookmarkStart w:id="19" w:name="_Hlk89192004"/>
      <w:r w:rsidRPr="00EF291F">
        <w:rPr>
          <w:b/>
          <w:color w:val="000000" w:themeColor="text1"/>
        </w:rPr>
        <w:t>OGÓLNE ZASADY POSTEPOWANIA</w:t>
      </w:r>
    </w:p>
    <w:p w:rsidR="00A55792" w:rsidRDefault="00903979" w:rsidP="002F120A">
      <w:pPr>
        <w:spacing w:line="276" w:lineRule="auto"/>
        <w:jc w:val="center"/>
        <w:rPr>
          <w:b/>
          <w:color w:val="000000" w:themeColor="text1"/>
        </w:rPr>
      </w:pPr>
      <w:r w:rsidRPr="00EF291F">
        <w:rPr>
          <w:b/>
          <w:color w:val="000000" w:themeColor="text1"/>
        </w:rPr>
        <w:t>P</w:t>
      </w:r>
      <w:r w:rsidR="002F120A">
        <w:rPr>
          <w:b/>
          <w:color w:val="000000" w:themeColor="text1"/>
        </w:rPr>
        <w:t>RZY UDZIELANIU PIERWSZEJ POMOCY POSZKODOWANEMU W WYPADKACH</w:t>
      </w:r>
      <w:r w:rsidR="00A55792">
        <w:rPr>
          <w:b/>
          <w:color w:val="000000" w:themeColor="text1"/>
        </w:rPr>
        <w:t xml:space="preserve"> W SZKOLE PODSTAWOWEJ NR 10 W SZCZECINIE</w:t>
      </w:r>
    </w:p>
    <w:bookmarkEnd w:id="19"/>
    <w:p w:rsidR="00A55792" w:rsidRDefault="00A55792" w:rsidP="00101E18">
      <w:pPr>
        <w:spacing w:line="360" w:lineRule="auto"/>
        <w:jc w:val="both"/>
        <w:rPr>
          <w:b/>
          <w:color w:val="000000" w:themeColor="text1"/>
        </w:rPr>
      </w:pPr>
    </w:p>
    <w:p w:rsidR="00903979" w:rsidRPr="00EF291F" w:rsidRDefault="00903979" w:rsidP="00101E18">
      <w:pPr>
        <w:spacing w:line="360" w:lineRule="auto"/>
        <w:jc w:val="both"/>
        <w:rPr>
          <w:color w:val="000000" w:themeColor="text1"/>
        </w:rPr>
      </w:pPr>
      <w:r w:rsidRPr="00EF291F">
        <w:rPr>
          <w:color w:val="000000" w:themeColor="text1"/>
        </w:rPr>
        <w:lastRenderedPageBreak/>
        <w:t>1.Należy pamiętać ,że udzielenie pierwszej pomocy poszkodowanemu w wypadkach w szkole jest prawnym obowiązkiem każdego pracownika szkoły tj. pedagogicznego i niepedagogicznego ( art.162 kodeksu karnego).</w:t>
      </w:r>
    </w:p>
    <w:p w:rsidR="00903979" w:rsidRPr="00EF291F" w:rsidRDefault="00903979" w:rsidP="00101E18">
      <w:pPr>
        <w:spacing w:line="360" w:lineRule="auto"/>
        <w:jc w:val="both"/>
        <w:rPr>
          <w:color w:val="000000" w:themeColor="text1"/>
        </w:rPr>
      </w:pPr>
      <w:r w:rsidRPr="00EF291F">
        <w:rPr>
          <w:color w:val="000000" w:themeColor="text1"/>
        </w:rPr>
        <w:t>2.</w:t>
      </w:r>
      <w:r w:rsidR="00A55792">
        <w:rPr>
          <w:color w:val="000000" w:themeColor="text1"/>
        </w:rPr>
        <w:t xml:space="preserve"> Należy z</w:t>
      </w:r>
      <w:r w:rsidRPr="00EF291F">
        <w:rPr>
          <w:color w:val="000000" w:themeColor="text1"/>
        </w:rPr>
        <w:t>achować spokój, nie wpadać w panikę, rozpoznać stan poszkodowanego.</w:t>
      </w:r>
    </w:p>
    <w:p w:rsidR="00903979" w:rsidRPr="00EF291F" w:rsidRDefault="00903979" w:rsidP="00101E18">
      <w:pPr>
        <w:spacing w:line="360" w:lineRule="auto"/>
        <w:jc w:val="both"/>
        <w:rPr>
          <w:color w:val="000000" w:themeColor="text1"/>
        </w:rPr>
      </w:pPr>
      <w:r w:rsidRPr="00EF291F">
        <w:rPr>
          <w:color w:val="000000" w:themeColor="text1"/>
        </w:rPr>
        <w:t>3.Usunąć poszkodowanego z rejonu zagrożenia.</w:t>
      </w:r>
    </w:p>
    <w:p w:rsidR="00903979" w:rsidRPr="00EF291F" w:rsidRDefault="00903979" w:rsidP="00101E18">
      <w:pPr>
        <w:spacing w:line="360" w:lineRule="auto"/>
        <w:jc w:val="both"/>
        <w:rPr>
          <w:color w:val="000000" w:themeColor="text1"/>
        </w:rPr>
      </w:pPr>
      <w:r w:rsidRPr="00EF291F">
        <w:rPr>
          <w:color w:val="000000" w:themeColor="text1"/>
        </w:rPr>
        <w:t>4.Jeśli stwierd</w:t>
      </w:r>
      <w:r w:rsidR="00A55792">
        <w:rPr>
          <w:color w:val="000000" w:themeColor="text1"/>
        </w:rPr>
        <w:t>za się</w:t>
      </w:r>
      <w:r w:rsidRPr="00EF291F">
        <w:rPr>
          <w:color w:val="000000" w:themeColor="text1"/>
        </w:rPr>
        <w:t xml:space="preserve">, </w:t>
      </w:r>
      <w:r w:rsidR="00A55792">
        <w:rPr>
          <w:color w:val="000000" w:themeColor="text1"/>
        </w:rPr>
        <w:t xml:space="preserve">brak samodzielnego udzielenia </w:t>
      </w:r>
      <w:r w:rsidRPr="00EF291F">
        <w:rPr>
          <w:color w:val="000000" w:themeColor="text1"/>
        </w:rPr>
        <w:t xml:space="preserve">pierwszej pomocy, </w:t>
      </w:r>
      <w:r w:rsidR="00A55792">
        <w:rPr>
          <w:color w:val="000000" w:themeColor="text1"/>
        </w:rPr>
        <w:t xml:space="preserve">należy powiadomić </w:t>
      </w:r>
      <w:r w:rsidRPr="00EF291F">
        <w:rPr>
          <w:color w:val="000000" w:themeColor="text1"/>
        </w:rPr>
        <w:t>pielęgniarkę szkolną lub wezw</w:t>
      </w:r>
      <w:r w:rsidR="00A55792">
        <w:rPr>
          <w:color w:val="000000" w:themeColor="text1"/>
        </w:rPr>
        <w:t>ać</w:t>
      </w:r>
      <w:r w:rsidRPr="00EF291F">
        <w:rPr>
          <w:color w:val="000000" w:themeColor="text1"/>
        </w:rPr>
        <w:t xml:space="preserve"> pogotowie.</w:t>
      </w:r>
    </w:p>
    <w:p w:rsidR="00903979" w:rsidRPr="00EF291F" w:rsidRDefault="00903979" w:rsidP="00101E18">
      <w:pPr>
        <w:spacing w:line="360" w:lineRule="auto"/>
        <w:jc w:val="both"/>
        <w:rPr>
          <w:color w:val="000000" w:themeColor="text1"/>
        </w:rPr>
      </w:pPr>
      <w:r w:rsidRPr="00EF291F">
        <w:rPr>
          <w:color w:val="000000" w:themeColor="text1"/>
        </w:rPr>
        <w:t>5.Poszkodowanemu należy zapewnić spokój, o</w:t>
      </w:r>
      <w:r w:rsidR="00101E18" w:rsidRPr="00EF291F">
        <w:rPr>
          <w:color w:val="000000" w:themeColor="text1"/>
        </w:rPr>
        <w:t>dsunąć z otoczenia zbędne osoby</w:t>
      </w:r>
      <w:r w:rsidRPr="00EF291F">
        <w:rPr>
          <w:color w:val="000000" w:themeColor="text1"/>
        </w:rPr>
        <w:t>.</w:t>
      </w:r>
    </w:p>
    <w:p w:rsidR="00903979" w:rsidRPr="00EF291F" w:rsidRDefault="00903979" w:rsidP="00101E18">
      <w:pPr>
        <w:spacing w:line="360" w:lineRule="auto"/>
        <w:jc w:val="both"/>
        <w:rPr>
          <w:color w:val="000000" w:themeColor="text1"/>
        </w:rPr>
      </w:pPr>
      <w:r w:rsidRPr="00EF291F">
        <w:rPr>
          <w:color w:val="000000" w:themeColor="text1"/>
        </w:rPr>
        <w:t xml:space="preserve">6.Nie </w:t>
      </w:r>
      <w:r w:rsidR="00A55792">
        <w:rPr>
          <w:color w:val="000000" w:themeColor="text1"/>
        </w:rPr>
        <w:t xml:space="preserve">należy </w:t>
      </w:r>
      <w:r w:rsidRPr="00EF291F">
        <w:rPr>
          <w:color w:val="000000" w:themeColor="text1"/>
        </w:rPr>
        <w:t>lekceważyć nawet drobnych skaleczeń, każde skaleczenie należy prawidłowo zaopatrzyć.</w:t>
      </w:r>
    </w:p>
    <w:p w:rsidR="00903979" w:rsidRPr="00EF291F" w:rsidRDefault="00903979" w:rsidP="00101E18">
      <w:pPr>
        <w:spacing w:line="360" w:lineRule="auto"/>
        <w:jc w:val="both"/>
        <w:rPr>
          <w:color w:val="000000" w:themeColor="text1"/>
        </w:rPr>
      </w:pPr>
      <w:r w:rsidRPr="00EF291F">
        <w:rPr>
          <w:color w:val="000000" w:themeColor="text1"/>
        </w:rPr>
        <w:t>7.W przypadku porażenia prądem braku oddechu, braku pracy serca, krwotoku, zatrucia i innych poważnych urazów – bezwzględnie wezwać pogotowie ratunkowe.</w:t>
      </w:r>
    </w:p>
    <w:p w:rsidR="00903979" w:rsidRPr="00EF291F" w:rsidRDefault="00903979" w:rsidP="00101E18">
      <w:pPr>
        <w:spacing w:line="360" w:lineRule="auto"/>
        <w:jc w:val="both"/>
        <w:rPr>
          <w:color w:val="000000" w:themeColor="text1"/>
        </w:rPr>
      </w:pPr>
      <w:r w:rsidRPr="00EF291F">
        <w:rPr>
          <w:color w:val="000000" w:themeColor="text1"/>
        </w:rPr>
        <w:t>8.Do chwili przybycia pogotowia nie przerywać rozpoczętej resuscytacji.</w:t>
      </w:r>
    </w:p>
    <w:p w:rsidR="00903979" w:rsidRPr="00EF291F" w:rsidRDefault="00903979" w:rsidP="00101E18">
      <w:pPr>
        <w:spacing w:line="360" w:lineRule="auto"/>
        <w:jc w:val="both"/>
        <w:rPr>
          <w:color w:val="000000" w:themeColor="text1"/>
        </w:rPr>
      </w:pPr>
      <w:r w:rsidRPr="00EF291F">
        <w:rPr>
          <w:color w:val="000000" w:themeColor="text1"/>
        </w:rPr>
        <w:t xml:space="preserve">9.Poszkodowanego z </w:t>
      </w:r>
      <w:r w:rsidRPr="00EF291F">
        <w:rPr>
          <w:b/>
          <w:color w:val="000000" w:themeColor="text1"/>
        </w:rPr>
        <w:t>krwotokiem wolno tylko</w:t>
      </w:r>
      <w:r w:rsidRPr="00EF291F">
        <w:rPr>
          <w:color w:val="000000" w:themeColor="text1"/>
        </w:rPr>
        <w:t xml:space="preserve"> przenosić i przewozić.</w:t>
      </w:r>
    </w:p>
    <w:p w:rsidR="00903979" w:rsidRPr="00EF291F" w:rsidRDefault="00903979" w:rsidP="00101E18">
      <w:pPr>
        <w:tabs>
          <w:tab w:val="left" w:pos="6195"/>
        </w:tabs>
        <w:spacing w:line="360" w:lineRule="auto"/>
        <w:jc w:val="both"/>
        <w:rPr>
          <w:color w:val="000000" w:themeColor="text1"/>
        </w:rPr>
      </w:pPr>
      <w:r w:rsidRPr="00EF291F">
        <w:rPr>
          <w:color w:val="000000" w:themeColor="text1"/>
        </w:rPr>
        <w:t xml:space="preserve">10.Poszkodowanemu </w:t>
      </w:r>
      <w:r w:rsidRPr="00EF291F">
        <w:rPr>
          <w:b/>
          <w:color w:val="000000" w:themeColor="text1"/>
        </w:rPr>
        <w:t>z utratą świadomości nie wolno</w:t>
      </w:r>
      <w:r w:rsidRPr="00EF291F">
        <w:rPr>
          <w:color w:val="000000" w:themeColor="text1"/>
        </w:rPr>
        <w:t xml:space="preserve"> podawać leków w postaci płynnej, ani stałej.</w:t>
      </w:r>
    </w:p>
    <w:p w:rsidR="00903979" w:rsidRPr="00EF291F" w:rsidRDefault="00903979" w:rsidP="00101E18">
      <w:pPr>
        <w:tabs>
          <w:tab w:val="left" w:pos="6195"/>
        </w:tabs>
        <w:spacing w:line="360" w:lineRule="auto"/>
        <w:jc w:val="both"/>
        <w:rPr>
          <w:color w:val="000000" w:themeColor="text1"/>
        </w:rPr>
      </w:pPr>
      <w:r w:rsidRPr="00EF291F">
        <w:rPr>
          <w:color w:val="000000" w:themeColor="text1"/>
        </w:rPr>
        <w:t xml:space="preserve">11.W przypadku </w:t>
      </w:r>
      <w:r w:rsidRPr="00EF291F">
        <w:rPr>
          <w:b/>
          <w:color w:val="000000" w:themeColor="text1"/>
        </w:rPr>
        <w:t>podejrzeń uszkodzenia kręgosłupa nie wolno</w:t>
      </w:r>
      <w:r w:rsidRPr="00EF291F">
        <w:rPr>
          <w:color w:val="000000" w:themeColor="text1"/>
        </w:rPr>
        <w:t xml:space="preserve"> bez koniecznej potrzeby zmieniać pozycji poszkodowanego.</w:t>
      </w:r>
    </w:p>
    <w:p w:rsidR="00903979" w:rsidRPr="00EF291F" w:rsidRDefault="00903979" w:rsidP="00101E18">
      <w:pPr>
        <w:tabs>
          <w:tab w:val="left" w:pos="6195"/>
        </w:tabs>
        <w:spacing w:line="360" w:lineRule="auto"/>
        <w:jc w:val="both"/>
        <w:rPr>
          <w:color w:val="000000" w:themeColor="text1"/>
        </w:rPr>
      </w:pPr>
      <w:r w:rsidRPr="00EF291F">
        <w:rPr>
          <w:color w:val="000000" w:themeColor="text1"/>
        </w:rPr>
        <w:t>12.</w:t>
      </w:r>
      <w:r w:rsidR="00AD2B76">
        <w:rPr>
          <w:color w:val="000000" w:themeColor="text1"/>
        </w:rPr>
        <w:t xml:space="preserve"> Zabrania się </w:t>
      </w:r>
      <w:r w:rsidRPr="00EF291F">
        <w:rPr>
          <w:color w:val="000000" w:themeColor="text1"/>
        </w:rPr>
        <w:t>pozostaw</w:t>
      </w:r>
      <w:r w:rsidR="00AD2B76">
        <w:rPr>
          <w:color w:val="000000" w:themeColor="text1"/>
        </w:rPr>
        <w:t>iania</w:t>
      </w:r>
      <w:r w:rsidRPr="00EF291F">
        <w:rPr>
          <w:color w:val="000000" w:themeColor="text1"/>
        </w:rPr>
        <w:t xml:space="preserve"> poszkodowanego bez opieki.</w:t>
      </w:r>
    </w:p>
    <w:p w:rsidR="003C5930" w:rsidRPr="00EF291F" w:rsidRDefault="003C5930" w:rsidP="00101E18">
      <w:pPr>
        <w:tabs>
          <w:tab w:val="left" w:pos="6195"/>
        </w:tabs>
        <w:spacing w:line="360" w:lineRule="auto"/>
        <w:jc w:val="both"/>
        <w:rPr>
          <w:color w:val="000000" w:themeColor="text1"/>
        </w:rPr>
      </w:pPr>
    </w:p>
    <w:p w:rsidR="00347A77" w:rsidRPr="00EF291F" w:rsidRDefault="00101E18" w:rsidP="00347A77">
      <w:pPr>
        <w:shd w:val="clear" w:color="auto" w:fill="FFFFFF"/>
        <w:spacing w:line="276" w:lineRule="auto"/>
        <w:jc w:val="center"/>
        <w:rPr>
          <w:rFonts w:eastAsia="Times New Roman"/>
          <w:b/>
          <w:bCs/>
          <w:iCs/>
        </w:rPr>
      </w:pPr>
      <w:r w:rsidRPr="00EF291F">
        <w:rPr>
          <w:b/>
          <w:color w:val="000000" w:themeColor="text1"/>
        </w:rPr>
        <w:t>§2</w:t>
      </w:r>
      <w:r w:rsidR="005E128A">
        <w:rPr>
          <w:b/>
          <w:color w:val="000000" w:themeColor="text1"/>
        </w:rPr>
        <w:t>1</w:t>
      </w:r>
    </w:p>
    <w:p w:rsidR="00347A77" w:rsidRPr="00EF291F" w:rsidRDefault="00347A77" w:rsidP="00347A77">
      <w:pPr>
        <w:shd w:val="clear" w:color="auto" w:fill="FFFFFF"/>
        <w:spacing w:line="276" w:lineRule="auto"/>
        <w:jc w:val="center"/>
        <w:rPr>
          <w:rFonts w:eastAsia="Times New Roman"/>
        </w:rPr>
      </w:pPr>
      <w:bookmarkStart w:id="20" w:name="_Hlk89192739"/>
      <w:r w:rsidRPr="00EF291F">
        <w:rPr>
          <w:rFonts w:eastAsia="Times New Roman"/>
          <w:b/>
          <w:bCs/>
          <w:iCs/>
        </w:rPr>
        <w:t>PROCEDUR</w:t>
      </w:r>
      <w:r w:rsidR="00356007">
        <w:rPr>
          <w:rFonts w:eastAsia="Times New Roman"/>
          <w:b/>
          <w:bCs/>
          <w:iCs/>
        </w:rPr>
        <w:t>A</w:t>
      </w:r>
    </w:p>
    <w:p w:rsidR="00347A77" w:rsidRPr="00EF291F" w:rsidRDefault="00347A77" w:rsidP="00347A77">
      <w:pPr>
        <w:shd w:val="clear" w:color="auto" w:fill="FFFFFF"/>
        <w:spacing w:line="276" w:lineRule="auto"/>
        <w:jc w:val="center"/>
        <w:rPr>
          <w:rFonts w:eastAsia="Times New Roman"/>
        </w:rPr>
      </w:pPr>
      <w:r w:rsidRPr="00EF291F">
        <w:rPr>
          <w:rFonts w:eastAsia="Times New Roman"/>
          <w:b/>
          <w:bCs/>
          <w:iCs/>
        </w:rPr>
        <w:t>POSTĘPOWANIA W PRZYPADKU ZAISTNIENIA WYPADKU W SZKOLE</w:t>
      </w:r>
    </w:p>
    <w:bookmarkEnd w:id="20"/>
    <w:p w:rsidR="008B6413" w:rsidRPr="00EF291F" w:rsidRDefault="008B6413" w:rsidP="008B6413">
      <w:pPr>
        <w:shd w:val="clear" w:color="auto" w:fill="FFFFFF"/>
        <w:jc w:val="both"/>
        <w:rPr>
          <w:rFonts w:eastAsia="Times New Roman"/>
        </w:rPr>
      </w:pPr>
    </w:p>
    <w:p w:rsidR="008B6413" w:rsidRPr="00356007" w:rsidRDefault="00793C67" w:rsidP="00356007">
      <w:pPr>
        <w:shd w:val="clear" w:color="auto" w:fill="FFFFFF"/>
        <w:spacing w:line="360" w:lineRule="auto"/>
        <w:jc w:val="both"/>
        <w:outlineLvl w:val="0"/>
        <w:rPr>
          <w:rFonts w:eastAsia="Times New Roman"/>
          <w:b/>
          <w:bCs/>
          <w:kern w:val="36"/>
        </w:rPr>
      </w:pPr>
      <w:r w:rsidRPr="00356007">
        <w:rPr>
          <w:rFonts w:eastAsia="Times New Roman"/>
          <w:b/>
          <w:bCs/>
          <w:kern w:val="36"/>
        </w:rPr>
        <w:t>Opis działań w przypadku zaistnienia wypadku</w:t>
      </w:r>
      <w:r w:rsidR="00356007" w:rsidRPr="00356007">
        <w:rPr>
          <w:rFonts w:eastAsia="Times New Roman"/>
          <w:b/>
          <w:bCs/>
          <w:kern w:val="36"/>
        </w:rPr>
        <w:t>:</w:t>
      </w:r>
    </w:p>
    <w:p w:rsidR="00793C67" w:rsidRPr="00245311" w:rsidRDefault="00793C67" w:rsidP="00356007">
      <w:pPr>
        <w:shd w:val="clear" w:color="auto" w:fill="FFFFFF"/>
        <w:spacing w:line="360" w:lineRule="auto"/>
        <w:jc w:val="both"/>
        <w:rPr>
          <w:rFonts w:eastAsia="Times New Roman"/>
          <w:b/>
          <w:bCs/>
        </w:rPr>
      </w:pPr>
      <w:r w:rsidRPr="00245311">
        <w:rPr>
          <w:rFonts w:eastAsia="Times New Roman"/>
          <w:b/>
          <w:bCs/>
        </w:rPr>
        <w:t>1</w:t>
      </w:r>
      <w:r w:rsidR="00E80125">
        <w:rPr>
          <w:rFonts w:eastAsia="Times New Roman"/>
          <w:b/>
          <w:bCs/>
        </w:rPr>
        <w:t>)</w:t>
      </w:r>
      <w:r w:rsidR="00245311" w:rsidRPr="00245311">
        <w:rPr>
          <w:rFonts w:eastAsia="Times New Roman"/>
          <w:b/>
          <w:bCs/>
        </w:rPr>
        <w:t>Każdy p</w:t>
      </w:r>
      <w:r w:rsidRPr="00245311">
        <w:rPr>
          <w:rFonts w:eastAsia="Times New Roman"/>
          <w:b/>
          <w:bCs/>
        </w:rPr>
        <w:t xml:space="preserve">racownik szkoły, który </w:t>
      </w:r>
      <w:r w:rsidR="00356007" w:rsidRPr="00245311">
        <w:rPr>
          <w:rFonts w:eastAsia="Times New Roman"/>
          <w:b/>
          <w:bCs/>
        </w:rPr>
        <w:t>został poinformowany</w:t>
      </w:r>
      <w:r w:rsidRPr="00245311">
        <w:rPr>
          <w:rFonts w:eastAsia="Times New Roman"/>
          <w:b/>
          <w:bCs/>
        </w:rPr>
        <w:t xml:space="preserve"> o wypadku ucznia:</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a) niezwłocznie zapewnia poszkodowanemu opiek</w:t>
      </w:r>
      <w:r w:rsidR="00C66639">
        <w:rPr>
          <w:rFonts w:eastAsia="Times New Roman"/>
        </w:rPr>
        <w:t>ę i powiadamia dyrektora szkoły,</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 przy lekkich przypadkach (brak wyraźnych obrażeń – np. widoczne tylko lekkie zaczerwienienie, zadrapanie, lekkie skaleczenie), udziela pierwszej pomocy poszkodowanemu uczn</w:t>
      </w:r>
      <w:r w:rsidR="00C66639">
        <w:rPr>
          <w:rFonts w:eastAsia="Times New Roman"/>
        </w:rPr>
        <w:t>iowi i sporządza notatkę,</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c) w każdym trudniejszym przypadku (widoczne obrażenia, urazy, niepokojące objawy) natychmiast powiadamia dyrektora </w:t>
      </w:r>
      <w:r w:rsidR="00245311">
        <w:rPr>
          <w:rFonts w:eastAsia="Times New Roman"/>
        </w:rPr>
        <w:t xml:space="preserve">szkoły </w:t>
      </w:r>
      <w:r w:rsidRPr="00356007">
        <w:rPr>
          <w:rFonts w:eastAsia="Times New Roman"/>
        </w:rPr>
        <w:t>lub pielęgniarkę szkolną poprzez inną osobę</w:t>
      </w:r>
      <w:r w:rsidR="00245311">
        <w:rPr>
          <w:rFonts w:eastAsia="Times New Roman"/>
        </w:rPr>
        <w:t>,</w:t>
      </w:r>
      <w:r w:rsidRPr="00356007">
        <w:rPr>
          <w:rFonts w:eastAsia="Times New Roman"/>
        </w:rPr>
        <w:t xml:space="preserve"> sprowadza fachową pomoc medyczną lub jeżelinie jest to możliwe </w:t>
      </w:r>
      <w:r w:rsidR="00245311">
        <w:rPr>
          <w:rFonts w:eastAsia="Times New Roman"/>
        </w:rPr>
        <w:t xml:space="preserve">wzywa </w:t>
      </w:r>
      <w:r w:rsidRPr="00356007">
        <w:rPr>
          <w:rFonts w:eastAsia="Times New Roman"/>
        </w:rPr>
        <w:t>pogotowie ratunkowe i natychmiast pow</w:t>
      </w:r>
      <w:r w:rsidR="00C66639">
        <w:rPr>
          <w:rFonts w:eastAsia="Times New Roman"/>
        </w:rPr>
        <w:t>iadamia rodziców poszkodowanego,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lastRenderedPageBreak/>
        <w:t>d) nie dopuszcza do zajęć lub przerywa je wyprowadzając uczniów z miejsca zagrożenia, jeżeli miejsce, w którym są lub będą prowadzone zajęcia, może stwarzać zagrożenie dla bezpie</w:t>
      </w:r>
      <w:r w:rsidR="00C66639">
        <w:rPr>
          <w:rFonts w:eastAsia="Times New Roman"/>
        </w:rPr>
        <w:t>czeństwa uczniów,</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e) zabezpiecza miejsce wypadku do czasu ustalenia </w:t>
      </w:r>
      <w:r w:rsidR="00C66639">
        <w:rPr>
          <w:rFonts w:eastAsia="Times New Roman"/>
        </w:rPr>
        <w:t>okoliczności i przyczyn wypadku,</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f) niezwłocznie sporządza notatkę o zaistniałym wypadku i składa j</w:t>
      </w:r>
      <w:r w:rsidR="00245311">
        <w:rPr>
          <w:rFonts w:eastAsia="Times New Roman"/>
        </w:rPr>
        <w:t>ą</w:t>
      </w:r>
      <w:r w:rsidRPr="00356007">
        <w:rPr>
          <w:rFonts w:eastAsia="Times New Roman"/>
        </w:rPr>
        <w:t xml:space="preserve"> w sekretariacie szkoły.</w:t>
      </w:r>
    </w:p>
    <w:p w:rsidR="00793C67" w:rsidRPr="00245311" w:rsidRDefault="00793C67" w:rsidP="00356007">
      <w:pPr>
        <w:shd w:val="clear" w:color="auto" w:fill="FFFFFF"/>
        <w:spacing w:line="360" w:lineRule="auto"/>
        <w:jc w:val="both"/>
        <w:rPr>
          <w:rFonts w:eastAsia="Times New Roman"/>
          <w:b/>
          <w:bCs/>
        </w:rPr>
      </w:pPr>
      <w:r w:rsidRPr="00245311">
        <w:rPr>
          <w:rFonts w:eastAsia="Times New Roman"/>
          <w:b/>
          <w:bCs/>
        </w:rPr>
        <w:t>2</w:t>
      </w:r>
      <w:r w:rsidR="00E80125">
        <w:rPr>
          <w:rFonts w:eastAsia="Times New Roman"/>
          <w:b/>
          <w:bCs/>
        </w:rPr>
        <w:t>)</w:t>
      </w:r>
      <w:r w:rsidRPr="00245311">
        <w:rPr>
          <w:rFonts w:eastAsia="Times New Roman"/>
          <w:b/>
          <w:bCs/>
        </w:rPr>
        <w:t xml:space="preserve"> Okażdymwypadku nauczyciel, pod opieką którego przebywał uczeń w chwili </w:t>
      </w:r>
      <w:r w:rsidR="00365573" w:rsidRPr="00245311">
        <w:rPr>
          <w:rFonts w:eastAsia="Times New Roman"/>
          <w:b/>
          <w:bCs/>
        </w:rPr>
        <w:t>zderzenia</w:t>
      </w:r>
      <w:r w:rsidRPr="00245311">
        <w:rPr>
          <w:rFonts w:eastAsia="Times New Roman"/>
          <w:b/>
          <w:bCs/>
        </w:rPr>
        <w:t>, powiadamia rodziców poszkodowanego ucznia i ustala z nim:</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a)potrzebę wezwania pogotowia,</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b)potrzebę </w:t>
      </w:r>
      <w:r w:rsidR="00365573">
        <w:rPr>
          <w:rFonts w:eastAsia="Times New Roman"/>
        </w:rPr>
        <w:t>odbioru ucznia przez</w:t>
      </w:r>
      <w:r w:rsidRPr="00356007">
        <w:rPr>
          <w:rFonts w:eastAsia="Times New Roman"/>
        </w:rPr>
        <w:t xml:space="preserve"> rodzica</w:t>
      </w:r>
      <w:r w:rsidR="00462EB3">
        <w:rPr>
          <w:rFonts w:eastAsia="Times New Roman"/>
        </w:rPr>
        <w:t>/prawnego opiekuna/osobę upoważnioną</w:t>
      </w:r>
      <w:r w:rsidRPr="00356007">
        <w:rPr>
          <w:rFonts w:eastAsia="Times New Roman"/>
        </w:rPr>
        <w:t>,</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c)godzinę </w:t>
      </w:r>
      <w:r w:rsidR="00462EB3" w:rsidRPr="00356007">
        <w:rPr>
          <w:rFonts w:eastAsia="Times New Roman"/>
        </w:rPr>
        <w:t>odebrania</w:t>
      </w:r>
      <w:r w:rsidRPr="00356007">
        <w:rPr>
          <w:rFonts w:eastAsia="Times New Roman"/>
        </w:rPr>
        <w:t xml:space="preserve"> dziecka ze szkoły w dniu zdarzenia</w:t>
      </w:r>
      <w:r w:rsidR="00245311">
        <w:rPr>
          <w:rFonts w:eastAsia="Times New Roman"/>
        </w:rPr>
        <w:t>,</w:t>
      </w:r>
    </w:p>
    <w:p w:rsidR="00793C67" w:rsidRPr="00356007" w:rsidRDefault="00365573" w:rsidP="00356007">
      <w:pPr>
        <w:shd w:val="clear" w:color="auto" w:fill="FFFFFF"/>
        <w:spacing w:line="360" w:lineRule="auto"/>
        <w:jc w:val="both"/>
        <w:rPr>
          <w:rFonts w:eastAsia="Times New Roman"/>
        </w:rPr>
      </w:pPr>
      <w:r>
        <w:rPr>
          <w:rFonts w:eastAsia="Times New Roman"/>
        </w:rPr>
        <w:t>d) wszystkie podjęte czynności</w:t>
      </w:r>
      <w:r w:rsidR="00793C67" w:rsidRPr="00356007">
        <w:rPr>
          <w:rFonts w:eastAsia="Times New Roman"/>
        </w:rPr>
        <w:t xml:space="preserve"> dokumentuje </w:t>
      </w:r>
      <w:r>
        <w:rPr>
          <w:rFonts w:eastAsia="Times New Roman"/>
        </w:rPr>
        <w:t>wpisem do e-dziennika, sporządz</w:t>
      </w:r>
      <w:r w:rsidR="00462EB3">
        <w:rPr>
          <w:rFonts w:eastAsia="Times New Roman"/>
        </w:rPr>
        <w:t>a</w:t>
      </w:r>
      <w:r>
        <w:rPr>
          <w:rFonts w:eastAsia="Times New Roman"/>
        </w:rPr>
        <w:t xml:space="preserve"> notatkę,</w:t>
      </w:r>
    </w:p>
    <w:p w:rsidR="008B6413" w:rsidRPr="00365573" w:rsidRDefault="00365573" w:rsidP="00356007">
      <w:pPr>
        <w:shd w:val="clear" w:color="auto" w:fill="FFFFFF"/>
        <w:spacing w:line="360" w:lineRule="auto"/>
        <w:jc w:val="both"/>
        <w:rPr>
          <w:rFonts w:eastAsia="Times New Roman"/>
          <w:b/>
          <w:bCs/>
        </w:rPr>
      </w:pPr>
      <w:r w:rsidRPr="00E80125">
        <w:rPr>
          <w:rFonts w:eastAsia="Times New Roman"/>
          <w:b/>
          <w:bCs/>
        </w:rPr>
        <w:t>3)</w:t>
      </w:r>
      <w:r w:rsidR="00793C67" w:rsidRPr="00356007">
        <w:rPr>
          <w:rFonts w:eastAsia="Times New Roman"/>
          <w:b/>
          <w:bCs/>
        </w:rPr>
        <w:t>Obowiązki dyrektora szkoły</w:t>
      </w:r>
      <w:r>
        <w:rPr>
          <w:rFonts w:eastAsia="Times New Roman"/>
          <w:b/>
          <w:bCs/>
        </w:rPr>
        <w:t>:</w:t>
      </w:r>
    </w:p>
    <w:p w:rsidR="00793C67" w:rsidRDefault="00C66639" w:rsidP="00462EB3">
      <w:pPr>
        <w:pStyle w:val="Akapitzlist"/>
        <w:numPr>
          <w:ilvl w:val="0"/>
          <w:numId w:val="51"/>
        </w:numPr>
        <w:shd w:val="clear" w:color="auto" w:fill="FFFFFF"/>
        <w:spacing w:line="360" w:lineRule="auto"/>
        <w:jc w:val="both"/>
        <w:rPr>
          <w:rFonts w:eastAsia="Times New Roman"/>
        </w:rPr>
      </w:pPr>
      <w:r>
        <w:rPr>
          <w:rFonts w:eastAsia="Times New Roman"/>
        </w:rPr>
        <w:t>w</w:t>
      </w:r>
      <w:r w:rsidR="00793C67" w:rsidRPr="00462EB3">
        <w:rPr>
          <w:rFonts w:eastAsia="Times New Roman"/>
        </w:rPr>
        <w:t xml:space="preserve"> razie zaistnienia wypadku zapewnia natychmiast</w:t>
      </w:r>
      <w:r w:rsidR="00462EB3">
        <w:rPr>
          <w:rFonts w:eastAsia="Times New Roman"/>
        </w:rPr>
        <w:t>ową</w:t>
      </w:r>
      <w:r w:rsidR="00793C67" w:rsidRPr="00462EB3">
        <w:rPr>
          <w:rFonts w:eastAsia="Times New Roman"/>
        </w:rPr>
        <w:t xml:space="preserve"> pomoc lekarską i opiekę uczniowi, który uległ wypadkowi</w:t>
      </w:r>
      <w:r w:rsidR="00462EB3">
        <w:rPr>
          <w:rFonts w:eastAsia="Times New Roman"/>
        </w:rPr>
        <w:t>,</w:t>
      </w:r>
    </w:p>
    <w:p w:rsidR="00793C67" w:rsidRPr="00462EB3" w:rsidRDefault="00793C67" w:rsidP="00462EB3">
      <w:pPr>
        <w:pStyle w:val="Akapitzlist"/>
        <w:numPr>
          <w:ilvl w:val="0"/>
          <w:numId w:val="51"/>
        </w:numPr>
        <w:shd w:val="clear" w:color="auto" w:fill="FFFFFF"/>
        <w:spacing w:line="360" w:lineRule="auto"/>
        <w:jc w:val="both"/>
        <w:rPr>
          <w:rFonts w:eastAsia="Times New Roman"/>
        </w:rPr>
      </w:pPr>
      <w:r w:rsidRPr="00462EB3">
        <w:rPr>
          <w:rFonts w:eastAsia="Times New Roman"/>
        </w:rPr>
        <w:t>o każdym wypadku niezwłocznie zawiadamia:</w:t>
      </w:r>
    </w:p>
    <w:p w:rsidR="00793C67" w:rsidRPr="00356007" w:rsidRDefault="00462EB3" w:rsidP="00C66639">
      <w:pPr>
        <w:shd w:val="clear" w:color="auto" w:fill="FFFFFF"/>
        <w:spacing w:line="360" w:lineRule="auto"/>
        <w:ind w:firstLine="360"/>
        <w:jc w:val="both"/>
        <w:rPr>
          <w:rFonts w:eastAsia="Times New Roman"/>
        </w:rPr>
      </w:pPr>
      <w:r>
        <w:rPr>
          <w:rFonts w:eastAsia="Times New Roman"/>
        </w:rPr>
        <w:t xml:space="preserve">- </w:t>
      </w:r>
      <w:r w:rsidR="00793C67" w:rsidRPr="00356007">
        <w:rPr>
          <w:rFonts w:eastAsia="Times New Roman"/>
        </w:rPr>
        <w:t>rodziców ( prawnych opiekunów ) poszkodowanego</w:t>
      </w:r>
      <w:r>
        <w:rPr>
          <w:rFonts w:eastAsia="Times New Roman"/>
        </w:rPr>
        <w:t>,</w:t>
      </w:r>
    </w:p>
    <w:p w:rsidR="00793C67" w:rsidRPr="00356007" w:rsidRDefault="00462EB3" w:rsidP="00C66639">
      <w:pPr>
        <w:shd w:val="clear" w:color="auto" w:fill="FFFFFF"/>
        <w:spacing w:line="360" w:lineRule="auto"/>
        <w:ind w:firstLine="360"/>
        <w:jc w:val="both"/>
        <w:rPr>
          <w:rFonts w:eastAsia="Times New Roman"/>
        </w:rPr>
      </w:pPr>
      <w:r>
        <w:rPr>
          <w:rFonts w:eastAsia="Times New Roman"/>
        </w:rPr>
        <w:t xml:space="preserve">- </w:t>
      </w:r>
      <w:r w:rsidR="00793C67" w:rsidRPr="00356007">
        <w:rPr>
          <w:rFonts w:eastAsia="Times New Roman"/>
        </w:rPr>
        <w:t>pracownika służby bezpieczeństwa i higieny pracy</w:t>
      </w:r>
      <w:r>
        <w:rPr>
          <w:rFonts w:eastAsia="Times New Roman"/>
        </w:rPr>
        <w:t>,</w:t>
      </w:r>
    </w:p>
    <w:p w:rsidR="00793C67" w:rsidRPr="00356007" w:rsidRDefault="00462EB3" w:rsidP="00C66639">
      <w:pPr>
        <w:shd w:val="clear" w:color="auto" w:fill="FFFFFF"/>
        <w:spacing w:line="360" w:lineRule="auto"/>
        <w:ind w:firstLine="360"/>
        <w:jc w:val="both"/>
        <w:rPr>
          <w:rFonts w:eastAsia="Times New Roman"/>
        </w:rPr>
      </w:pPr>
      <w:r>
        <w:rPr>
          <w:rFonts w:eastAsia="Times New Roman"/>
        </w:rPr>
        <w:t xml:space="preserve">- </w:t>
      </w:r>
      <w:r w:rsidR="00793C67" w:rsidRPr="00356007">
        <w:rPr>
          <w:rFonts w:eastAsia="Times New Roman"/>
        </w:rPr>
        <w:t>społecznego inspektora pracy</w:t>
      </w:r>
      <w:r>
        <w:rPr>
          <w:rFonts w:eastAsia="Times New Roman"/>
        </w:rPr>
        <w:t>,</w:t>
      </w:r>
    </w:p>
    <w:p w:rsidR="00793C67" w:rsidRPr="00356007" w:rsidRDefault="00462EB3" w:rsidP="00C66639">
      <w:pPr>
        <w:shd w:val="clear" w:color="auto" w:fill="FFFFFF"/>
        <w:spacing w:line="360" w:lineRule="auto"/>
        <w:ind w:firstLine="360"/>
        <w:jc w:val="both"/>
        <w:rPr>
          <w:rFonts w:eastAsia="Times New Roman"/>
        </w:rPr>
      </w:pPr>
      <w:r>
        <w:rPr>
          <w:rFonts w:eastAsia="Times New Roman"/>
        </w:rPr>
        <w:t xml:space="preserve">- </w:t>
      </w:r>
      <w:r w:rsidR="00793C67" w:rsidRPr="00356007">
        <w:rPr>
          <w:rFonts w:eastAsia="Times New Roman"/>
        </w:rPr>
        <w:t>organ prowadzący szkołę</w:t>
      </w:r>
      <w:r>
        <w:rPr>
          <w:rFonts w:eastAsia="Times New Roman"/>
        </w:rPr>
        <w:t>,</w:t>
      </w:r>
    </w:p>
    <w:p w:rsidR="00793C67" w:rsidRDefault="00462EB3" w:rsidP="00462EB3">
      <w:pPr>
        <w:pStyle w:val="Akapitzlist"/>
        <w:numPr>
          <w:ilvl w:val="0"/>
          <w:numId w:val="51"/>
        </w:numPr>
        <w:shd w:val="clear" w:color="auto" w:fill="FFFFFF"/>
        <w:spacing w:line="360" w:lineRule="auto"/>
        <w:jc w:val="both"/>
        <w:rPr>
          <w:rFonts w:eastAsia="Times New Roman"/>
        </w:rPr>
      </w:pPr>
      <w:r>
        <w:rPr>
          <w:rFonts w:eastAsia="Times New Roman"/>
        </w:rPr>
        <w:t>o</w:t>
      </w:r>
      <w:r w:rsidR="00793C67" w:rsidRPr="00462EB3">
        <w:rPr>
          <w:rFonts w:eastAsia="Times New Roman"/>
        </w:rPr>
        <w:t xml:space="preserve"> wypadku śmiertelnym, ciężkim i zbiorowym zawiadamia niezwłocznie prokuratora i kuratora oświaty</w:t>
      </w:r>
      <w:r>
        <w:rPr>
          <w:rFonts w:eastAsia="Times New Roman"/>
        </w:rPr>
        <w:t>,</w:t>
      </w:r>
    </w:p>
    <w:p w:rsidR="00793C67" w:rsidRDefault="00462EB3" w:rsidP="00462EB3">
      <w:pPr>
        <w:pStyle w:val="Akapitzlist"/>
        <w:numPr>
          <w:ilvl w:val="0"/>
          <w:numId w:val="51"/>
        </w:numPr>
        <w:shd w:val="clear" w:color="auto" w:fill="FFFFFF"/>
        <w:spacing w:line="360" w:lineRule="auto"/>
        <w:jc w:val="both"/>
        <w:rPr>
          <w:rFonts w:eastAsia="Times New Roman"/>
        </w:rPr>
      </w:pPr>
      <w:r>
        <w:rPr>
          <w:rFonts w:eastAsia="Times New Roman"/>
        </w:rPr>
        <w:t>ozdarzeniu</w:t>
      </w:r>
      <w:r w:rsidR="00793C67" w:rsidRPr="00462EB3">
        <w:rPr>
          <w:rFonts w:eastAsia="Times New Roman"/>
        </w:rPr>
        <w:t>, do którego doszło w wyniku zatrucia, zawiadamia niezwłocznie państwowego inspektora sanitarnego</w:t>
      </w:r>
      <w:r>
        <w:rPr>
          <w:rFonts w:eastAsia="Times New Roman"/>
        </w:rPr>
        <w:t>,</w:t>
      </w:r>
    </w:p>
    <w:p w:rsidR="00793C67" w:rsidRDefault="00462EB3" w:rsidP="00462EB3">
      <w:pPr>
        <w:pStyle w:val="Akapitzlist"/>
        <w:numPr>
          <w:ilvl w:val="0"/>
          <w:numId w:val="51"/>
        </w:numPr>
        <w:shd w:val="clear" w:color="auto" w:fill="FFFFFF"/>
        <w:spacing w:line="360" w:lineRule="auto"/>
        <w:jc w:val="both"/>
        <w:rPr>
          <w:rFonts w:eastAsia="Times New Roman"/>
        </w:rPr>
      </w:pPr>
      <w:r>
        <w:rPr>
          <w:rFonts w:eastAsia="Times New Roman"/>
        </w:rPr>
        <w:t>w</w:t>
      </w:r>
      <w:r w:rsidR="00793C67" w:rsidRPr="00462EB3">
        <w:rPr>
          <w:rFonts w:eastAsia="Times New Roman"/>
        </w:rPr>
        <w:t xml:space="preserve"> przypadku nieobecności dyrektora zawiadomień dokonuje obecny wicedyrektor szkoły lub inny upoważniony przez niego pracownik szkoły</w:t>
      </w:r>
      <w:r>
        <w:rPr>
          <w:rFonts w:eastAsia="Times New Roman"/>
        </w:rPr>
        <w:t>,</w:t>
      </w:r>
    </w:p>
    <w:p w:rsidR="00793C67" w:rsidRDefault="00462EB3" w:rsidP="00462EB3">
      <w:pPr>
        <w:pStyle w:val="Akapitzlist"/>
        <w:numPr>
          <w:ilvl w:val="0"/>
          <w:numId w:val="51"/>
        </w:numPr>
        <w:shd w:val="clear" w:color="auto" w:fill="FFFFFF"/>
        <w:spacing w:line="360" w:lineRule="auto"/>
        <w:jc w:val="both"/>
        <w:rPr>
          <w:rFonts w:eastAsia="Times New Roman"/>
        </w:rPr>
      </w:pPr>
      <w:r>
        <w:rPr>
          <w:rFonts w:eastAsia="Times New Roman"/>
        </w:rPr>
        <w:t>d</w:t>
      </w:r>
      <w:r w:rsidR="00793C67" w:rsidRPr="00462EB3">
        <w:rPr>
          <w:rFonts w:eastAsia="Times New Roman"/>
        </w:rPr>
        <w:t>o czasu rozpoczęcia pracy przez zespół powypadkowy zwany dalej ,,zespołem” zabezpiecza miejsce wypadku w sposób wykluczający dopuszczenie osób niepowołanych</w:t>
      </w:r>
      <w:r>
        <w:rPr>
          <w:rFonts w:eastAsia="Times New Roman"/>
        </w:rPr>
        <w:t>,</w:t>
      </w:r>
    </w:p>
    <w:p w:rsidR="00793C67" w:rsidRDefault="00462EB3" w:rsidP="00462EB3">
      <w:pPr>
        <w:pStyle w:val="Akapitzlist"/>
        <w:numPr>
          <w:ilvl w:val="0"/>
          <w:numId w:val="51"/>
        </w:numPr>
        <w:shd w:val="clear" w:color="auto" w:fill="FFFFFF"/>
        <w:spacing w:line="360" w:lineRule="auto"/>
        <w:jc w:val="both"/>
        <w:rPr>
          <w:rFonts w:eastAsia="Times New Roman"/>
        </w:rPr>
      </w:pPr>
      <w:r>
        <w:rPr>
          <w:rFonts w:eastAsia="Times New Roman"/>
        </w:rPr>
        <w:t>j</w:t>
      </w:r>
      <w:r w:rsidR="00793C67" w:rsidRPr="00462EB3">
        <w:rPr>
          <w:rFonts w:eastAsia="Times New Roman"/>
        </w:rPr>
        <w:t>eżeli czynności związanych z zabezpieczeniem miejsca wypadku nie może wykonać dyrektor</w:t>
      </w:r>
      <w:r w:rsidR="007A61A0">
        <w:rPr>
          <w:rFonts w:eastAsia="Times New Roman"/>
        </w:rPr>
        <w:t xml:space="preserve"> szkoły</w:t>
      </w:r>
      <w:r w:rsidR="00793C67" w:rsidRPr="00462EB3">
        <w:rPr>
          <w:rFonts w:eastAsia="Times New Roman"/>
        </w:rPr>
        <w:t>, wykonuje je wicedyrektor lub upoważniony przez dyrektora pracownik szkoły</w:t>
      </w:r>
      <w:r w:rsidR="007A61A0">
        <w:rPr>
          <w:rFonts w:eastAsia="Times New Roman"/>
        </w:rPr>
        <w:t>,</w:t>
      </w:r>
    </w:p>
    <w:p w:rsidR="00793C67" w:rsidRDefault="007A61A0" w:rsidP="007A61A0">
      <w:pPr>
        <w:pStyle w:val="Akapitzlist"/>
        <w:numPr>
          <w:ilvl w:val="0"/>
          <w:numId w:val="51"/>
        </w:numPr>
        <w:shd w:val="clear" w:color="auto" w:fill="FFFFFF"/>
        <w:spacing w:line="360" w:lineRule="auto"/>
        <w:jc w:val="both"/>
        <w:rPr>
          <w:rFonts w:eastAsia="Times New Roman"/>
        </w:rPr>
      </w:pPr>
      <w:r>
        <w:rPr>
          <w:rFonts w:eastAsia="Times New Roman"/>
        </w:rPr>
        <w:t>b</w:t>
      </w:r>
      <w:r w:rsidR="00793C67" w:rsidRPr="007A61A0">
        <w:rPr>
          <w:rFonts w:eastAsia="Times New Roman"/>
        </w:rPr>
        <w:t>ada okoliczności i przyczyny wypadku</w:t>
      </w:r>
      <w:r>
        <w:rPr>
          <w:rFonts w:eastAsia="Times New Roman"/>
        </w:rPr>
        <w:t>,</w:t>
      </w:r>
    </w:p>
    <w:p w:rsidR="00793C67" w:rsidRPr="007A61A0" w:rsidRDefault="007A61A0" w:rsidP="007A61A0">
      <w:pPr>
        <w:pStyle w:val="Akapitzlist"/>
        <w:numPr>
          <w:ilvl w:val="0"/>
          <w:numId w:val="51"/>
        </w:numPr>
        <w:shd w:val="clear" w:color="auto" w:fill="FFFFFF"/>
        <w:spacing w:line="360" w:lineRule="auto"/>
        <w:jc w:val="both"/>
        <w:rPr>
          <w:rFonts w:eastAsia="Times New Roman"/>
        </w:rPr>
      </w:pPr>
      <w:r>
        <w:rPr>
          <w:rFonts w:eastAsia="Times New Roman"/>
        </w:rPr>
        <w:t>p</w:t>
      </w:r>
      <w:r w:rsidR="00793C67" w:rsidRPr="007A61A0">
        <w:rPr>
          <w:rFonts w:eastAsia="Times New Roman"/>
        </w:rPr>
        <w:t>owołuje zarządzeniem zespół powypadkowy w składzie:</w:t>
      </w:r>
    </w:p>
    <w:p w:rsidR="00793C67" w:rsidRPr="00356007" w:rsidRDefault="007A61A0" w:rsidP="00356007">
      <w:pPr>
        <w:shd w:val="clear" w:color="auto" w:fill="FFFFFF"/>
        <w:spacing w:line="360" w:lineRule="auto"/>
        <w:jc w:val="both"/>
        <w:rPr>
          <w:rFonts w:eastAsia="Times New Roman"/>
        </w:rPr>
      </w:pPr>
      <w:r>
        <w:rPr>
          <w:rFonts w:eastAsia="Times New Roman"/>
        </w:rPr>
        <w:t xml:space="preserve">- </w:t>
      </w:r>
      <w:r w:rsidR="00793C67" w:rsidRPr="00356007">
        <w:rPr>
          <w:rFonts w:eastAsia="Times New Roman"/>
        </w:rPr>
        <w:t>współpracując</w:t>
      </w:r>
      <w:r>
        <w:rPr>
          <w:rFonts w:eastAsia="Times New Roman"/>
        </w:rPr>
        <w:t>ego</w:t>
      </w:r>
      <w:r w:rsidR="00793C67" w:rsidRPr="00356007">
        <w:rPr>
          <w:rFonts w:eastAsia="Times New Roman"/>
        </w:rPr>
        <w:t xml:space="preserve"> ze szkołą pracownik</w:t>
      </w:r>
      <w:r>
        <w:rPr>
          <w:rFonts w:eastAsia="Times New Roman"/>
        </w:rPr>
        <w:t>a</w:t>
      </w:r>
      <w:r w:rsidR="00793C67" w:rsidRPr="00356007">
        <w:rPr>
          <w:rFonts w:eastAsia="Times New Roman"/>
        </w:rPr>
        <w:t xml:space="preserve"> służb bhp jako jej przewodniczący</w:t>
      </w:r>
      <w:r>
        <w:rPr>
          <w:rFonts w:eastAsia="Times New Roman"/>
        </w:rPr>
        <w:t>,</w:t>
      </w:r>
    </w:p>
    <w:p w:rsidR="00793C67" w:rsidRDefault="007A61A0" w:rsidP="00356007">
      <w:pPr>
        <w:shd w:val="clear" w:color="auto" w:fill="FFFFFF"/>
        <w:spacing w:line="360" w:lineRule="auto"/>
        <w:jc w:val="both"/>
        <w:rPr>
          <w:rFonts w:eastAsia="Times New Roman"/>
        </w:rPr>
      </w:pPr>
      <w:r>
        <w:rPr>
          <w:rFonts w:eastAsia="Times New Roman"/>
        </w:rPr>
        <w:lastRenderedPageBreak/>
        <w:t xml:space="preserve">- </w:t>
      </w:r>
      <w:r w:rsidR="00793C67" w:rsidRPr="00356007">
        <w:rPr>
          <w:rFonts w:eastAsia="Times New Roman"/>
        </w:rPr>
        <w:t>społeczn</w:t>
      </w:r>
      <w:r>
        <w:rPr>
          <w:rFonts w:eastAsia="Times New Roman"/>
        </w:rPr>
        <w:t>ego</w:t>
      </w:r>
      <w:r w:rsidR="00793C67" w:rsidRPr="00356007">
        <w:rPr>
          <w:rFonts w:eastAsia="Times New Roman"/>
        </w:rPr>
        <w:t xml:space="preserve"> inspektor</w:t>
      </w:r>
      <w:r>
        <w:rPr>
          <w:rFonts w:eastAsia="Times New Roman"/>
        </w:rPr>
        <w:t>a</w:t>
      </w:r>
      <w:r w:rsidR="00793C67" w:rsidRPr="00356007">
        <w:rPr>
          <w:rFonts w:eastAsia="Times New Roman"/>
        </w:rPr>
        <w:t xml:space="preserve"> pracy lub pracownik</w:t>
      </w:r>
      <w:r>
        <w:rPr>
          <w:rFonts w:eastAsia="Times New Roman"/>
        </w:rPr>
        <w:t>aszkoły,</w:t>
      </w:r>
    </w:p>
    <w:p w:rsidR="00793C67" w:rsidRDefault="007A61A0" w:rsidP="007A61A0">
      <w:pPr>
        <w:shd w:val="clear" w:color="auto" w:fill="FFFFFF"/>
        <w:spacing w:line="360" w:lineRule="auto"/>
        <w:jc w:val="both"/>
        <w:rPr>
          <w:rFonts w:eastAsia="Times New Roman"/>
        </w:rPr>
      </w:pPr>
      <w:r>
        <w:rPr>
          <w:rFonts w:eastAsia="Times New Roman"/>
        </w:rPr>
        <w:t>j.</w:t>
      </w:r>
      <w:r>
        <w:rPr>
          <w:rFonts w:eastAsia="Times New Roman"/>
        </w:rPr>
        <w:tab/>
        <w:t>j</w:t>
      </w:r>
      <w:r w:rsidR="00793C67" w:rsidRPr="00356007">
        <w:rPr>
          <w:rFonts w:eastAsia="Times New Roman"/>
        </w:rPr>
        <w:t xml:space="preserve">eżeli z jakichkolwiek powodów nie jest możliwy udział w pracach zespołu jednej z osób, </w:t>
      </w:r>
      <w:r>
        <w:rPr>
          <w:rFonts w:eastAsia="Times New Roman"/>
        </w:rPr>
        <w:t>wskazanych</w:t>
      </w:r>
      <w:r w:rsidR="00793C67" w:rsidRPr="00356007">
        <w:rPr>
          <w:rFonts w:eastAsia="Times New Roman"/>
        </w:rPr>
        <w:t xml:space="preserve">, dyrektor </w:t>
      </w:r>
      <w:r>
        <w:rPr>
          <w:rFonts w:eastAsia="Times New Roman"/>
        </w:rPr>
        <w:t xml:space="preserve">szkoły </w:t>
      </w:r>
      <w:r w:rsidR="00793C67" w:rsidRPr="00356007">
        <w:rPr>
          <w:rFonts w:eastAsia="Times New Roman"/>
        </w:rPr>
        <w:t>powołuje w jej miejsce innego pracownika szkoły przeszkolonego w zakresie bhp</w:t>
      </w:r>
      <w:r>
        <w:rPr>
          <w:rFonts w:eastAsia="Times New Roman"/>
        </w:rPr>
        <w:t>,</w:t>
      </w:r>
    </w:p>
    <w:p w:rsidR="00793C67" w:rsidRDefault="007A61A0" w:rsidP="007A61A0">
      <w:pPr>
        <w:shd w:val="clear" w:color="auto" w:fill="FFFFFF"/>
        <w:spacing w:line="360" w:lineRule="auto"/>
        <w:jc w:val="both"/>
        <w:rPr>
          <w:rFonts w:eastAsia="Times New Roman"/>
        </w:rPr>
      </w:pPr>
      <w:r>
        <w:rPr>
          <w:rFonts w:eastAsia="Times New Roman"/>
        </w:rPr>
        <w:t>k.</w:t>
      </w:r>
      <w:r>
        <w:rPr>
          <w:rFonts w:eastAsia="Times New Roman"/>
        </w:rPr>
        <w:tab/>
        <w:t>j</w:t>
      </w:r>
      <w:r w:rsidR="00793C67" w:rsidRPr="00356007">
        <w:rPr>
          <w:rFonts w:eastAsia="Times New Roman"/>
        </w:rPr>
        <w:t>eżeli w składzie zespołu nie mogą uczestniczyć ani pracownik służby bezpieczeństwa i higieny pracy, ani społeczny inspektor pracy, w skład zespołu wchodzi dyrektor, oraz pracownik przeszkolony w zakresie bezpieczeństwa i higieny pracy</w:t>
      </w:r>
      <w:r>
        <w:rPr>
          <w:rFonts w:eastAsia="Times New Roman"/>
        </w:rPr>
        <w:t>,</w:t>
      </w:r>
    </w:p>
    <w:p w:rsidR="00793C67" w:rsidRDefault="007A61A0" w:rsidP="007A61A0">
      <w:pPr>
        <w:shd w:val="clear" w:color="auto" w:fill="FFFFFF"/>
        <w:spacing w:line="360" w:lineRule="auto"/>
        <w:jc w:val="both"/>
        <w:rPr>
          <w:rFonts w:eastAsia="Times New Roman"/>
        </w:rPr>
      </w:pPr>
      <w:r>
        <w:rPr>
          <w:rFonts w:eastAsia="Times New Roman"/>
        </w:rPr>
        <w:t>l.</w:t>
      </w:r>
      <w:r>
        <w:rPr>
          <w:rFonts w:eastAsia="Times New Roman"/>
        </w:rPr>
        <w:tab/>
        <w:t>w</w:t>
      </w:r>
      <w:r w:rsidR="00793C67" w:rsidRPr="00356007">
        <w:rPr>
          <w:rFonts w:eastAsia="Times New Roman"/>
        </w:rPr>
        <w:t xml:space="preserve"> składzie zespołu może uczestniczyć przedstawiciel organu prowadzącego, kuratora oświaty lub rady rodziców</w:t>
      </w:r>
      <w:r>
        <w:rPr>
          <w:rFonts w:eastAsia="Times New Roman"/>
        </w:rPr>
        <w:t>,</w:t>
      </w:r>
    </w:p>
    <w:p w:rsidR="007A61A0" w:rsidRDefault="007A61A0" w:rsidP="007A61A0">
      <w:pPr>
        <w:shd w:val="clear" w:color="auto" w:fill="FFFFFF"/>
        <w:spacing w:line="360" w:lineRule="auto"/>
        <w:jc w:val="both"/>
        <w:rPr>
          <w:rFonts w:eastAsia="Times New Roman"/>
        </w:rPr>
      </w:pPr>
      <w:r>
        <w:rPr>
          <w:rFonts w:eastAsia="Times New Roman"/>
        </w:rPr>
        <w:t>ł.</w:t>
      </w:r>
      <w:r>
        <w:rPr>
          <w:rFonts w:eastAsia="Times New Roman"/>
        </w:rPr>
        <w:tab/>
        <w:t>j</w:t>
      </w:r>
      <w:r w:rsidRPr="007A61A0">
        <w:rPr>
          <w:rFonts w:eastAsia="Times New Roman"/>
        </w:rPr>
        <w:t>eżeli w zespole nie uczestniczy pracownik służb bhp, przewodniczącym zespołu jest społeczny inspektor pracy. Jeżeli w zespole nie uczestniczy ani pracownik służby bhp, ani społeczny inspektor pracy, przewodniczącego zespołu spośród pracowników szkoły wyznacza dyrektor</w:t>
      </w:r>
      <w:r>
        <w:rPr>
          <w:rFonts w:eastAsia="Times New Roman"/>
        </w:rPr>
        <w:t>,</w:t>
      </w:r>
    </w:p>
    <w:p w:rsidR="007A61A0" w:rsidRDefault="007A61A0" w:rsidP="007A61A0">
      <w:pPr>
        <w:shd w:val="clear" w:color="auto" w:fill="FFFFFF"/>
        <w:spacing w:line="360" w:lineRule="auto"/>
        <w:jc w:val="both"/>
        <w:rPr>
          <w:rFonts w:eastAsia="Times New Roman"/>
        </w:rPr>
      </w:pPr>
      <w:r>
        <w:rPr>
          <w:rFonts w:eastAsia="Times New Roman"/>
        </w:rPr>
        <w:t>m.</w:t>
      </w:r>
      <w:r>
        <w:rPr>
          <w:rFonts w:eastAsia="Times New Roman"/>
        </w:rPr>
        <w:tab/>
      </w:r>
      <w:r w:rsidR="003D1A3F">
        <w:rPr>
          <w:rFonts w:eastAsia="Times New Roman"/>
        </w:rPr>
        <w:t>o</w:t>
      </w:r>
      <w:r w:rsidR="003D1A3F" w:rsidRPr="003D1A3F">
        <w:rPr>
          <w:rFonts w:eastAsia="Times New Roman"/>
        </w:rPr>
        <w:t>mawia na najbliższym posiedzeniu rady pedagogicznej okoliczności i przyczyny wypadku</w:t>
      </w:r>
      <w:r w:rsidR="003D1A3F">
        <w:rPr>
          <w:rFonts w:eastAsia="Times New Roman"/>
        </w:rPr>
        <w:t>,</w:t>
      </w:r>
    </w:p>
    <w:p w:rsidR="00793C67" w:rsidRDefault="007A61A0" w:rsidP="003D1A3F">
      <w:pPr>
        <w:shd w:val="clear" w:color="auto" w:fill="FFFFFF"/>
        <w:spacing w:line="360" w:lineRule="auto"/>
        <w:jc w:val="both"/>
        <w:rPr>
          <w:rFonts w:eastAsia="Times New Roman"/>
        </w:rPr>
      </w:pPr>
      <w:r>
        <w:rPr>
          <w:rFonts w:eastAsia="Times New Roman"/>
        </w:rPr>
        <w:t>n.</w:t>
      </w:r>
      <w:r>
        <w:rPr>
          <w:rFonts w:eastAsia="Times New Roman"/>
        </w:rPr>
        <w:tab/>
      </w:r>
      <w:r w:rsidR="003D1A3F">
        <w:rPr>
          <w:rFonts w:eastAsia="Times New Roman"/>
        </w:rPr>
        <w:t>z</w:t>
      </w:r>
      <w:r w:rsidR="00793C67" w:rsidRPr="003D1A3F">
        <w:rPr>
          <w:rFonts w:eastAsia="Times New Roman"/>
        </w:rPr>
        <w:t>atwierdza protokół powypadkowy (</w:t>
      </w:r>
      <w:r w:rsidR="003D1A3F">
        <w:rPr>
          <w:rFonts w:eastAsia="Times New Roman"/>
        </w:rPr>
        <w:t>według wzoru -załącznik),</w:t>
      </w:r>
    </w:p>
    <w:p w:rsidR="00793C67" w:rsidRDefault="003D1A3F" w:rsidP="003D1A3F">
      <w:pPr>
        <w:shd w:val="clear" w:color="auto" w:fill="FFFFFF"/>
        <w:spacing w:line="360" w:lineRule="auto"/>
        <w:jc w:val="both"/>
        <w:rPr>
          <w:rFonts w:eastAsia="Times New Roman"/>
        </w:rPr>
      </w:pPr>
      <w:r>
        <w:rPr>
          <w:rFonts w:eastAsia="Times New Roman"/>
        </w:rPr>
        <w:t>o.</w:t>
      </w:r>
      <w:r>
        <w:rPr>
          <w:rFonts w:eastAsia="Times New Roman"/>
        </w:rPr>
        <w:tab/>
        <w:t>p</w:t>
      </w:r>
      <w:r w:rsidR="00793C67" w:rsidRPr="00356007">
        <w:rPr>
          <w:rFonts w:eastAsia="Times New Roman"/>
        </w:rPr>
        <w:t>rzekazuje rodzicom (prawnym opiekunom) poszkodowanego ucznia jeden egzemplarz protokołu wraz z załącznikami</w:t>
      </w:r>
      <w:r>
        <w:rPr>
          <w:rFonts w:eastAsia="Times New Roman"/>
        </w:rPr>
        <w:t>,</w:t>
      </w:r>
    </w:p>
    <w:p w:rsidR="00793C67" w:rsidRDefault="003D1A3F" w:rsidP="003D1A3F">
      <w:pPr>
        <w:shd w:val="clear" w:color="auto" w:fill="FFFFFF"/>
        <w:spacing w:line="360" w:lineRule="auto"/>
        <w:jc w:val="both"/>
        <w:rPr>
          <w:rFonts w:eastAsia="Times New Roman"/>
        </w:rPr>
      </w:pPr>
      <w:r>
        <w:rPr>
          <w:rFonts w:eastAsia="Times New Roman"/>
        </w:rPr>
        <w:t>p.</w:t>
      </w:r>
      <w:r>
        <w:rPr>
          <w:rFonts w:eastAsia="Times New Roman"/>
        </w:rPr>
        <w:tab/>
        <w:t>p</w:t>
      </w:r>
      <w:r w:rsidR="00793C67" w:rsidRPr="00356007">
        <w:rPr>
          <w:rFonts w:eastAsia="Times New Roman"/>
        </w:rPr>
        <w:t>rzekazuje kopię protokołu organowi prowadzącemu szkołę</w:t>
      </w:r>
      <w:r>
        <w:rPr>
          <w:rFonts w:eastAsia="Times New Roman"/>
        </w:rPr>
        <w:t>,</w:t>
      </w:r>
    </w:p>
    <w:p w:rsidR="00793C67" w:rsidRPr="00356007" w:rsidRDefault="003D1A3F" w:rsidP="003D1A3F">
      <w:pPr>
        <w:shd w:val="clear" w:color="auto" w:fill="FFFFFF"/>
        <w:spacing w:line="360" w:lineRule="auto"/>
        <w:jc w:val="both"/>
        <w:rPr>
          <w:rFonts w:eastAsia="Times New Roman"/>
        </w:rPr>
      </w:pPr>
      <w:r>
        <w:rPr>
          <w:rFonts w:eastAsia="Times New Roman"/>
        </w:rPr>
        <w:t>r.</w:t>
      </w:r>
      <w:r>
        <w:rPr>
          <w:rFonts w:eastAsia="Times New Roman"/>
        </w:rPr>
        <w:tab/>
        <w:t>p</w:t>
      </w:r>
      <w:r w:rsidR="00793C67" w:rsidRPr="00356007">
        <w:rPr>
          <w:rFonts w:eastAsia="Times New Roman"/>
        </w:rPr>
        <w:t>rowadzi rejestr wypadków ucznia (wzór rejestru jest określony w załączniku nr 2 do rozporządzenia)</w:t>
      </w:r>
      <w:r>
        <w:rPr>
          <w:rFonts w:eastAsia="Times New Roman"/>
        </w:rPr>
        <w:t>,</w:t>
      </w:r>
    </w:p>
    <w:p w:rsidR="008B6413" w:rsidRPr="00356007" w:rsidRDefault="00E80125" w:rsidP="00356007">
      <w:pPr>
        <w:shd w:val="clear" w:color="auto" w:fill="FFFFFF"/>
        <w:spacing w:line="360" w:lineRule="auto"/>
        <w:jc w:val="both"/>
        <w:outlineLvl w:val="2"/>
        <w:rPr>
          <w:rFonts w:eastAsia="Times New Roman"/>
          <w:b/>
          <w:bCs/>
        </w:rPr>
      </w:pPr>
      <w:r>
        <w:rPr>
          <w:rFonts w:eastAsia="Times New Roman"/>
          <w:b/>
          <w:bCs/>
        </w:rPr>
        <w:t xml:space="preserve">4) </w:t>
      </w:r>
      <w:r w:rsidR="008B6413" w:rsidRPr="00356007">
        <w:rPr>
          <w:rFonts w:eastAsia="Times New Roman"/>
          <w:b/>
          <w:bCs/>
        </w:rPr>
        <w:t>Postępowanie powypadkowe</w:t>
      </w:r>
    </w:p>
    <w:p w:rsidR="00793C67" w:rsidRPr="007E3C1A" w:rsidRDefault="00793C67" w:rsidP="007E3C1A">
      <w:pPr>
        <w:pStyle w:val="Akapitzlist"/>
        <w:numPr>
          <w:ilvl w:val="0"/>
          <w:numId w:val="52"/>
        </w:numPr>
        <w:shd w:val="clear" w:color="auto" w:fill="FFFFFF"/>
        <w:spacing w:line="360" w:lineRule="auto"/>
        <w:jc w:val="both"/>
        <w:rPr>
          <w:rFonts w:eastAsia="Times New Roman"/>
        </w:rPr>
      </w:pPr>
      <w:r w:rsidRPr="007E3C1A">
        <w:rPr>
          <w:rFonts w:eastAsia="Times New Roman"/>
        </w:rPr>
        <w:t>Postępowanie powypadkowe prowadzi powołany przez dyrektora szkoły zespół powypadkowy w składzie:</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a) pracownik</w:t>
      </w:r>
      <w:r w:rsidR="00C4287C">
        <w:rPr>
          <w:rFonts w:eastAsia="Times New Roman"/>
        </w:rPr>
        <w:t xml:space="preserve"> służby bhp jako przewodniczący,</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 społeczny inspektor pracy albo pracownik wyznaczony przez dyrektora</w:t>
      </w:r>
      <w:r w:rsidR="00C4287C">
        <w:rPr>
          <w:rFonts w:eastAsia="Times New Roman"/>
        </w:rPr>
        <w:t>,</w:t>
      </w:r>
    </w:p>
    <w:p w:rsidR="00793C67" w:rsidRPr="007E3C1A" w:rsidRDefault="00793C67" w:rsidP="007E3C1A">
      <w:pPr>
        <w:pStyle w:val="Akapitzlist"/>
        <w:numPr>
          <w:ilvl w:val="0"/>
          <w:numId w:val="52"/>
        </w:numPr>
        <w:shd w:val="clear" w:color="auto" w:fill="FFFFFF"/>
        <w:spacing w:line="360" w:lineRule="auto"/>
        <w:jc w:val="both"/>
        <w:rPr>
          <w:rFonts w:eastAsia="Times New Roman"/>
        </w:rPr>
      </w:pPr>
      <w:r w:rsidRPr="007E3C1A">
        <w:rPr>
          <w:rFonts w:eastAsia="Times New Roman"/>
        </w:rPr>
        <w:t>W pracach zespołu powypadkowego ma prawo uczestniczyć przedstawiciel organu prowadzącego szkołę, kuratora oświaty oraz rady rodziców</w:t>
      </w:r>
      <w:r w:rsidR="00C4287C">
        <w:rPr>
          <w:rFonts w:eastAsia="Times New Roman"/>
        </w:rPr>
        <w:t>,</w:t>
      </w:r>
    </w:p>
    <w:p w:rsidR="00793C67" w:rsidRPr="007E3C1A" w:rsidRDefault="00793C67" w:rsidP="007E3C1A">
      <w:pPr>
        <w:pStyle w:val="Akapitzlist"/>
        <w:numPr>
          <w:ilvl w:val="0"/>
          <w:numId w:val="52"/>
        </w:numPr>
        <w:shd w:val="clear" w:color="auto" w:fill="FFFFFF"/>
        <w:spacing w:line="360" w:lineRule="auto"/>
        <w:jc w:val="both"/>
        <w:rPr>
          <w:rFonts w:eastAsia="Times New Roman"/>
        </w:rPr>
      </w:pPr>
      <w:r w:rsidRPr="007E3C1A">
        <w:rPr>
          <w:rFonts w:eastAsia="Times New Roman"/>
        </w:rPr>
        <w:t>Do zadań zespołu powypadkowego należy:</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a) określenie </w:t>
      </w:r>
      <w:r w:rsidR="00C4287C">
        <w:rPr>
          <w:rFonts w:eastAsia="Times New Roman"/>
        </w:rPr>
        <w:t>okoliczności i przyczyn wypadku,</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b)niezwłoczne wszczęcie postępowania powypadkowego;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c)sporządzenie szkicu</w:t>
      </w:r>
      <w:r w:rsidR="00C4287C">
        <w:rPr>
          <w:rFonts w:eastAsia="Times New Roman"/>
        </w:rPr>
        <w:t xml:space="preserve"> lub fotografii miejsca wypadku,</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d)</w:t>
      </w:r>
      <w:r w:rsidR="00C4287C">
        <w:rPr>
          <w:rFonts w:eastAsia="Times New Roman"/>
        </w:rPr>
        <w:t>przesłuchanie poszkodowanego,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lastRenderedPageBreak/>
        <w:t>e)przesłuchanie świadków wypadku oraz nauczyciela sprawującego opie</w:t>
      </w:r>
      <w:r w:rsidR="00C4287C">
        <w:rPr>
          <w:rFonts w:eastAsia="Times New Roman"/>
        </w:rPr>
        <w:t>kę nad uczniem w chwili wypadku,</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f)uzyskanie opinii lekarskiej oraz zapoznanie się z materiałami zebranymi p</w:t>
      </w:r>
      <w:r w:rsidR="00C4287C">
        <w:rPr>
          <w:rFonts w:eastAsia="Times New Roman"/>
        </w:rPr>
        <w:t>rzez organy prowadzące śledztwo,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g)sporządzenie w terminie 14 dni protokołu ustalenia okoliczności wypadku ucznia</w:t>
      </w:r>
      <w:r w:rsidR="00C4287C">
        <w:rPr>
          <w:rFonts w:eastAsia="Times New Roman"/>
        </w:rPr>
        <w:t>,</w:t>
      </w:r>
    </w:p>
    <w:p w:rsidR="00793C67" w:rsidRPr="007E3C1A" w:rsidRDefault="00793C67" w:rsidP="007E3C1A">
      <w:pPr>
        <w:pStyle w:val="Akapitzlist"/>
        <w:numPr>
          <w:ilvl w:val="0"/>
          <w:numId w:val="52"/>
        </w:numPr>
        <w:shd w:val="clear" w:color="auto" w:fill="FFFFFF"/>
        <w:spacing w:line="360" w:lineRule="auto"/>
        <w:jc w:val="both"/>
        <w:rPr>
          <w:rFonts w:eastAsia="Times New Roman"/>
        </w:rPr>
      </w:pPr>
      <w:r w:rsidRPr="007E3C1A">
        <w:rPr>
          <w:rFonts w:eastAsia="Times New Roman"/>
        </w:rPr>
        <w:t>W sprawach spornych rozstrzygające jest stanowisko przewodniczącego zespołu. Członek zespołu, który nie zgadza się ze stanowiskiem przewodniczącego, może złożyć zdanie odrębne, które odnotowuje się w protokole powypadkowym</w:t>
      </w:r>
      <w:r w:rsidR="00C4287C">
        <w:rPr>
          <w:rFonts w:eastAsia="Times New Roman"/>
        </w:rPr>
        <w:t>.</w:t>
      </w:r>
    </w:p>
    <w:p w:rsidR="00793C67" w:rsidRPr="007E3C1A" w:rsidRDefault="00793C67" w:rsidP="007E3C1A">
      <w:pPr>
        <w:pStyle w:val="Akapitzlist"/>
        <w:numPr>
          <w:ilvl w:val="0"/>
          <w:numId w:val="52"/>
        </w:numPr>
        <w:shd w:val="clear" w:color="auto" w:fill="FFFFFF"/>
        <w:spacing w:line="360" w:lineRule="auto"/>
        <w:jc w:val="both"/>
        <w:rPr>
          <w:rFonts w:eastAsia="Times New Roman"/>
        </w:rPr>
      </w:pPr>
      <w:r w:rsidRPr="007E3C1A">
        <w:rPr>
          <w:rFonts w:eastAsia="Times New Roman"/>
        </w:rPr>
        <w:t>Przewodniczący zespołu poucza poszkodowanego lub reprezentujące go osoby o przysługujących im prawach w toku postępowania powypadkowego</w:t>
      </w:r>
      <w:r w:rsidR="00C4287C">
        <w:rPr>
          <w:rFonts w:eastAsia="Times New Roman"/>
        </w:rPr>
        <w:t>.</w:t>
      </w:r>
    </w:p>
    <w:p w:rsidR="00E80125" w:rsidRPr="00E60FA2" w:rsidRDefault="00793C67" w:rsidP="00E60FA2">
      <w:pPr>
        <w:pStyle w:val="Akapitzlist"/>
        <w:numPr>
          <w:ilvl w:val="0"/>
          <w:numId w:val="52"/>
        </w:numPr>
        <w:shd w:val="clear" w:color="auto" w:fill="FFFFFF"/>
        <w:spacing w:line="360" w:lineRule="auto"/>
        <w:jc w:val="both"/>
        <w:rPr>
          <w:rFonts w:eastAsia="Times New Roman"/>
        </w:rPr>
      </w:pPr>
      <w:r w:rsidRPr="00E60FA2">
        <w:rPr>
          <w:rFonts w:eastAsia="Times New Roman"/>
        </w:rPr>
        <w:t>Wzór protokołu powypadkowego jest określony w załączniku nr 1 do rozporządzenia</w:t>
      </w:r>
      <w:r w:rsidR="00C4287C">
        <w:rPr>
          <w:rFonts w:eastAsia="Times New Roman"/>
        </w:rPr>
        <w:t>.</w:t>
      </w:r>
    </w:p>
    <w:p w:rsidR="008B6413" w:rsidRPr="00356007" w:rsidRDefault="00E80125" w:rsidP="00356007">
      <w:pPr>
        <w:shd w:val="clear" w:color="auto" w:fill="FFFFFF"/>
        <w:spacing w:line="360" w:lineRule="auto"/>
        <w:jc w:val="both"/>
        <w:rPr>
          <w:rFonts w:eastAsia="Times New Roman"/>
        </w:rPr>
      </w:pPr>
      <w:r>
        <w:rPr>
          <w:rFonts w:eastAsia="Times New Roman"/>
          <w:b/>
          <w:bCs/>
        </w:rPr>
        <w:t xml:space="preserve">5) </w:t>
      </w:r>
      <w:r w:rsidR="008B6413" w:rsidRPr="00E80125">
        <w:rPr>
          <w:rFonts w:eastAsia="Times New Roman"/>
          <w:b/>
          <w:bCs/>
        </w:rPr>
        <w:t>Protokół powypadkowy</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Po ustaleniu okoliczności i przyczyn wypadku zespół powypadkowy sporządza nie poniżej niż w ciągu 14 dni od daty uzyskania zawiadomienia o wypadku – protokół powypadkowy</w:t>
      </w:r>
      <w:r w:rsidR="00C4287C">
        <w:rPr>
          <w:rFonts w:eastAsia="Times New Roman"/>
        </w:rPr>
        <w:t>.</w:t>
      </w:r>
    </w:p>
    <w:p w:rsidR="00793C67" w:rsidRPr="00356007" w:rsidRDefault="00793C67" w:rsidP="00356007">
      <w:pPr>
        <w:pStyle w:val="Akapitzlist"/>
        <w:numPr>
          <w:ilvl w:val="0"/>
          <w:numId w:val="31"/>
        </w:numPr>
        <w:shd w:val="clear" w:color="auto" w:fill="FFFFFF"/>
        <w:spacing w:line="360" w:lineRule="auto"/>
        <w:ind w:left="0" w:hanging="357"/>
        <w:jc w:val="both"/>
        <w:rPr>
          <w:rFonts w:eastAsia="Times New Roman"/>
        </w:rPr>
      </w:pPr>
      <w:r w:rsidRPr="00356007">
        <w:rPr>
          <w:rFonts w:eastAsia="Times New Roman"/>
        </w:rPr>
        <w:t>Przekroczenie tego terminu może nastąpić, w przypadku, gdy wystąpią uzasadnione przeszkody lub trudności uniemożliwiające sporządzenie protokołu w wyznaczonym terminie</w:t>
      </w:r>
      <w:r w:rsidR="00C4287C">
        <w:rPr>
          <w:rFonts w:eastAsia="Times New Roman"/>
        </w:rPr>
        <w:t>.</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Z treścią protokołu powypadkowego i innymi materiałami postępowania powypadkowego zaznajamia się:</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a)poszkodowanego pełnoletniego;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b)rodziców (prawnych opiekun</w:t>
      </w:r>
      <w:r w:rsidR="00C4287C">
        <w:rPr>
          <w:rFonts w:eastAsia="Times New Roman"/>
        </w:rPr>
        <w:t>ów) poszkodowanego małoletniego.</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Jeżeli poszkodowany pełnoletni zmarł lub nie pozwala mu na to stan zdrowia, z materiałami postępowania powypadkowego zaznajamia się rodziców ( praw</w:t>
      </w:r>
      <w:r w:rsidR="00C4287C">
        <w:rPr>
          <w:rFonts w:eastAsia="Times New Roman"/>
        </w:rPr>
        <w:t>nych opiekunów).</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Protokół powypadkowy doręcza się osobom uprawnionym do zaznajomienia się z materiałami postępowania powypadkowego</w:t>
      </w:r>
      <w:r w:rsidR="00C4287C">
        <w:rPr>
          <w:rFonts w:eastAsia="Times New Roman"/>
        </w:rPr>
        <w:t>.</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Jeden egzemplarz protokołu powypadkowego pozostaje w szkole</w:t>
      </w:r>
      <w:r w:rsidR="00C4287C">
        <w:rPr>
          <w:rFonts w:eastAsia="Times New Roman"/>
        </w:rPr>
        <w:t>.</w:t>
      </w:r>
    </w:p>
    <w:p w:rsidR="00793C67" w:rsidRPr="00356007"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Organowi prowadzącemu i kuratorowi oświaty protokół powypadkowy doręcza się na ich wniosek</w:t>
      </w:r>
      <w:r w:rsidR="00C4287C">
        <w:rPr>
          <w:rFonts w:eastAsia="Times New Roman"/>
        </w:rPr>
        <w:t>.</w:t>
      </w:r>
    </w:p>
    <w:p w:rsidR="00793C67" w:rsidRPr="00B40920" w:rsidRDefault="00793C67" w:rsidP="00356007">
      <w:pPr>
        <w:numPr>
          <w:ilvl w:val="0"/>
          <w:numId w:val="31"/>
        </w:numPr>
        <w:shd w:val="clear" w:color="auto" w:fill="FFFFFF"/>
        <w:spacing w:line="360" w:lineRule="auto"/>
        <w:ind w:left="0"/>
        <w:jc w:val="both"/>
        <w:rPr>
          <w:rFonts w:eastAsia="Times New Roman"/>
        </w:rPr>
      </w:pPr>
      <w:r w:rsidRPr="00356007">
        <w:rPr>
          <w:rFonts w:eastAsia="Times New Roman"/>
        </w:rPr>
        <w:t>Protokół powypadkowy podpisują członkowie oraz dyrektor szkoły</w:t>
      </w:r>
      <w:r w:rsidR="00C4287C">
        <w:rPr>
          <w:rFonts w:eastAsia="Times New Roman"/>
        </w:rPr>
        <w:t>.</w:t>
      </w:r>
    </w:p>
    <w:p w:rsidR="008B6413" w:rsidRPr="00B40920" w:rsidRDefault="00E80125" w:rsidP="00356007">
      <w:pPr>
        <w:shd w:val="clear" w:color="auto" w:fill="FFFFFF"/>
        <w:spacing w:line="360" w:lineRule="auto"/>
        <w:jc w:val="both"/>
        <w:rPr>
          <w:rFonts w:eastAsia="Times New Roman"/>
          <w:b/>
          <w:bCs/>
        </w:rPr>
      </w:pPr>
      <w:r>
        <w:rPr>
          <w:rFonts w:eastAsia="Times New Roman"/>
          <w:b/>
          <w:bCs/>
        </w:rPr>
        <w:t>6)</w:t>
      </w:r>
      <w:r w:rsidR="008B6413" w:rsidRPr="00356007">
        <w:rPr>
          <w:rFonts w:eastAsia="Times New Roman"/>
          <w:b/>
          <w:bCs/>
        </w:rPr>
        <w:t>Zatwierdzenie protokołu powypadkowego</w:t>
      </w:r>
    </w:p>
    <w:p w:rsidR="00793C67" w:rsidRPr="00356007" w:rsidRDefault="00793C67" w:rsidP="00356007">
      <w:pPr>
        <w:numPr>
          <w:ilvl w:val="0"/>
          <w:numId w:val="32"/>
        </w:numPr>
        <w:shd w:val="clear" w:color="auto" w:fill="FFFFFF"/>
        <w:spacing w:line="360" w:lineRule="auto"/>
        <w:ind w:left="0"/>
        <w:jc w:val="both"/>
        <w:rPr>
          <w:rFonts w:eastAsia="Times New Roman"/>
        </w:rPr>
      </w:pPr>
      <w:r w:rsidRPr="00356007">
        <w:rPr>
          <w:rFonts w:eastAsia="Times New Roman"/>
        </w:rPr>
        <w:t>Protokół powypadkowy zatwierdza pracodawca po jego sporządzeniu. Jeżeli do treści protokołu powypadkowego nie zostały zgłoszone zastrzeżenia przez rodziców poszkodowanego, postępowanie powypadkowe uznaje się za zakończone</w:t>
      </w:r>
      <w:r w:rsidR="00C4287C">
        <w:rPr>
          <w:rFonts w:eastAsia="Times New Roman"/>
        </w:rPr>
        <w:t>.</w:t>
      </w:r>
    </w:p>
    <w:p w:rsidR="00793C67" w:rsidRPr="00356007" w:rsidRDefault="00793C67" w:rsidP="00356007">
      <w:pPr>
        <w:pStyle w:val="Akapitzlist"/>
        <w:numPr>
          <w:ilvl w:val="0"/>
          <w:numId w:val="32"/>
        </w:numPr>
        <w:shd w:val="clear" w:color="auto" w:fill="FFFFFF"/>
        <w:spacing w:line="360" w:lineRule="auto"/>
        <w:ind w:left="0" w:hanging="357"/>
        <w:jc w:val="both"/>
        <w:rPr>
          <w:rFonts w:eastAsia="Times New Roman"/>
        </w:rPr>
      </w:pPr>
      <w:r w:rsidRPr="00356007">
        <w:rPr>
          <w:rFonts w:eastAsia="Times New Roman"/>
        </w:rPr>
        <w:t>Protokół sporządza się w trzech egzemplarzach, dla:</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lastRenderedPageBreak/>
        <w:t>a)</w:t>
      </w:r>
      <w:r w:rsidR="00C4287C">
        <w:rPr>
          <w:rFonts w:eastAsia="Times New Roman"/>
        </w:rPr>
        <w:t>poszkodowanego,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b)organu prowadzącego i ku</w:t>
      </w:r>
      <w:r w:rsidR="00C4287C">
        <w:rPr>
          <w:rFonts w:eastAsia="Times New Roman"/>
        </w:rPr>
        <w:t>ratora oświaty – na ich wniosek,</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c) szkoły</w:t>
      </w:r>
      <w:r w:rsidR="00C4287C">
        <w:rPr>
          <w:rFonts w:eastAsia="Times New Roman"/>
        </w:rPr>
        <w:t>,</w:t>
      </w:r>
    </w:p>
    <w:p w:rsidR="00793C67" w:rsidRPr="00356007" w:rsidRDefault="00793C67" w:rsidP="00356007">
      <w:pPr>
        <w:pStyle w:val="Akapitzlist"/>
        <w:numPr>
          <w:ilvl w:val="0"/>
          <w:numId w:val="32"/>
        </w:numPr>
        <w:shd w:val="clear" w:color="auto" w:fill="FFFFFF"/>
        <w:spacing w:line="360" w:lineRule="auto"/>
        <w:ind w:left="0" w:hanging="357"/>
        <w:jc w:val="both"/>
        <w:rPr>
          <w:rFonts w:eastAsia="Times New Roman"/>
        </w:rPr>
      </w:pPr>
      <w:r w:rsidRPr="00356007">
        <w:rPr>
          <w:rFonts w:eastAsia="Times New Roman"/>
        </w:rPr>
        <w:t>W ciągu siedmiu dni od doręczenia protokołu powypadkowego osoby, o których mowa powyżej w ust. 2, mogą złożyć zastrzeżenia do ustaleń protokołu</w:t>
      </w:r>
      <w:r w:rsidR="00C4287C">
        <w:rPr>
          <w:rFonts w:eastAsia="Times New Roman"/>
        </w:rPr>
        <w:t>.</w:t>
      </w:r>
    </w:p>
    <w:p w:rsidR="00793C67" w:rsidRPr="00356007" w:rsidRDefault="00793C67" w:rsidP="00356007">
      <w:pPr>
        <w:numPr>
          <w:ilvl w:val="0"/>
          <w:numId w:val="32"/>
        </w:numPr>
        <w:shd w:val="clear" w:color="auto" w:fill="FFFFFF"/>
        <w:spacing w:line="360" w:lineRule="auto"/>
        <w:ind w:left="0"/>
        <w:jc w:val="both"/>
        <w:rPr>
          <w:rFonts w:eastAsia="Times New Roman"/>
        </w:rPr>
      </w:pPr>
      <w:r w:rsidRPr="00356007">
        <w:rPr>
          <w:rFonts w:eastAsia="Times New Roman"/>
        </w:rPr>
        <w:t>Zastrzeżenia składa się ustnie do protokołu lub na piśmie przewodniczącemu zespołu</w:t>
      </w:r>
      <w:r w:rsidR="00C4287C">
        <w:rPr>
          <w:rFonts w:eastAsia="Times New Roman"/>
        </w:rPr>
        <w:t>.</w:t>
      </w:r>
    </w:p>
    <w:p w:rsidR="00793C67" w:rsidRPr="00356007" w:rsidRDefault="00793C67" w:rsidP="00356007">
      <w:pPr>
        <w:numPr>
          <w:ilvl w:val="0"/>
          <w:numId w:val="32"/>
        </w:numPr>
        <w:shd w:val="clear" w:color="auto" w:fill="FFFFFF"/>
        <w:spacing w:line="360" w:lineRule="auto"/>
        <w:ind w:left="0"/>
        <w:jc w:val="both"/>
        <w:rPr>
          <w:rFonts w:eastAsia="Times New Roman"/>
        </w:rPr>
      </w:pPr>
      <w:r w:rsidRPr="00356007">
        <w:rPr>
          <w:rFonts w:eastAsia="Times New Roman"/>
        </w:rPr>
        <w:t>Zastrzeżenia rozpatruje organ prowadzący</w:t>
      </w:r>
      <w:r w:rsidR="00C4287C">
        <w:rPr>
          <w:rFonts w:eastAsia="Times New Roman"/>
        </w:rPr>
        <w:t>.</w:t>
      </w:r>
    </w:p>
    <w:p w:rsidR="00793C67" w:rsidRPr="00356007" w:rsidRDefault="00793C67" w:rsidP="00356007">
      <w:pPr>
        <w:numPr>
          <w:ilvl w:val="0"/>
          <w:numId w:val="32"/>
        </w:numPr>
        <w:shd w:val="clear" w:color="auto" w:fill="FFFFFF"/>
        <w:spacing w:line="360" w:lineRule="auto"/>
        <w:ind w:left="0"/>
        <w:jc w:val="both"/>
        <w:rPr>
          <w:rFonts w:eastAsia="Times New Roman"/>
        </w:rPr>
      </w:pPr>
      <w:r w:rsidRPr="00356007">
        <w:rPr>
          <w:rFonts w:eastAsia="Times New Roman"/>
        </w:rPr>
        <w:t>Zastrzeżenia mogą dotyczyć w szczególności:</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 xml:space="preserve">a) niewykorzystania wszystkich środków dowodowych niezbędnych </w:t>
      </w:r>
      <w:r w:rsidR="00C4287C">
        <w:rPr>
          <w:rFonts w:eastAsia="Times New Roman"/>
        </w:rPr>
        <w:t>dla ustalenia stanu faktycznego.</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 sprzeczności istotnych ustaleń protokołu z zebranymi materiałami dowodowymi.</w:t>
      </w:r>
    </w:p>
    <w:p w:rsidR="00793C67" w:rsidRPr="00356007" w:rsidRDefault="00793C67" w:rsidP="00356007">
      <w:pPr>
        <w:shd w:val="clear" w:color="auto" w:fill="FFFFFF"/>
        <w:spacing w:line="360" w:lineRule="auto"/>
        <w:ind w:hanging="357"/>
        <w:jc w:val="both"/>
        <w:rPr>
          <w:rFonts w:eastAsia="Times New Roman"/>
        </w:rPr>
      </w:pPr>
      <w:r w:rsidRPr="00356007">
        <w:rPr>
          <w:rFonts w:eastAsia="Times New Roman"/>
        </w:rPr>
        <w:t>7. Po rozpatrzeniu zastrzeżeń organ prowadzący szkołę może:</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a)zlecić dotychczasowemu zespołowi wyjaśnienie ustaleń protokołu lub przeprowadzenie o</w:t>
      </w:r>
      <w:r w:rsidR="00C4287C">
        <w:rPr>
          <w:rFonts w:eastAsia="Times New Roman"/>
        </w:rPr>
        <w:t>kreślonych czynności dowodowych.</w:t>
      </w:r>
    </w:p>
    <w:p w:rsidR="00793C67" w:rsidRPr="00356007" w:rsidRDefault="00793C67" w:rsidP="00356007">
      <w:pPr>
        <w:shd w:val="clear" w:color="auto" w:fill="FFFFFF"/>
        <w:spacing w:line="360" w:lineRule="auto"/>
        <w:jc w:val="both"/>
        <w:rPr>
          <w:rFonts w:eastAsia="Times New Roman"/>
        </w:rPr>
      </w:pPr>
      <w:r w:rsidRPr="00356007">
        <w:rPr>
          <w:rFonts w:eastAsia="Times New Roman"/>
        </w:rPr>
        <w:t>b)powołać nowy zespół celem ponownego przeprowadzenia postępowania powypadkowego</w:t>
      </w:r>
      <w:r w:rsidR="00FB1076">
        <w:rPr>
          <w:rFonts w:eastAsia="Times New Roman"/>
        </w:rPr>
        <w:t>;</w:t>
      </w:r>
    </w:p>
    <w:p w:rsidR="00347A77" w:rsidRPr="00FB1076" w:rsidRDefault="00793C67" w:rsidP="00FB1076">
      <w:pPr>
        <w:shd w:val="clear" w:color="auto" w:fill="FFFFFF"/>
        <w:spacing w:line="360" w:lineRule="auto"/>
        <w:ind w:hanging="357"/>
        <w:jc w:val="both"/>
        <w:rPr>
          <w:rFonts w:eastAsia="Times New Roman"/>
        </w:rPr>
      </w:pPr>
      <w:r w:rsidRPr="00356007">
        <w:rPr>
          <w:rFonts w:eastAsia="Times New Roman"/>
        </w:rPr>
        <w:t>8. Dyrektor omawia z pracownikami szkoły okoliczności i przyczyny wypadków oraz ustala środki niezbędne do zapobieżenia im.</w:t>
      </w:r>
    </w:p>
    <w:p w:rsidR="00EF21CB" w:rsidRPr="00EF291F" w:rsidRDefault="00EF21CB" w:rsidP="00903979">
      <w:pPr>
        <w:tabs>
          <w:tab w:val="left" w:pos="6195"/>
        </w:tabs>
        <w:jc w:val="center"/>
        <w:rPr>
          <w:b/>
          <w:color w:val="000000" w:themeColor="text1"/>
        </w:rPr>
      </w:pPr>
      <w:r w:rsidRPr="00EF291F">
        <w:rPr>
          <w:b/>
          <w:color w:val="000000" w:themeColor="text1"/>
        </w:rPr>
        <w:t>§2</w:t>
      </w:r>
      <w:r w:rsidR="00FB1076">
        <w:rPr>
          <w:b/>
          <w:color w:val="000000" w:themeColor="text1"/>
        </w:rPr>
        <w:t>2</w:t>
      </w:r>
    </w:p>
    <w:p w:rsidR="000D4ECB" w:rsidRDefault="000D4ECB" w:rsidP="000D4ECB">
      <w:pPr>
        <w:jc w:val="center"/>
        <w:rPr>
          <w:b/>
          <w:color w:val="000000" w:themeColor="text1"/>
        </w:rPr>
      </w:pPr>
      <w:r w:rsidRPr="000D4ECB">
        <w:rPr>
          <w:b/>
          <w:color w:val="000000" w:themeColor="text1"/>
        </w:rPr>
        <w:t>P</w:t>
      </w:r>
      <w:r>
        <w:rPr>
          <w:b/>
          <w:color w:val="000000" w:themeColor="text1"/>
        </w:rPr>
        <w:t>ROCEDURY NA WYPADEK WYSTĄPIENIA ZAGROŻEŃ BEZPIECZEŃSTWA CYFROWEGO</w:t>
      </w:r>
    </w:p>
    <w:p w:rsidR="00EF21CB" w:rsidRPr="000D4ECB" w:rsidRDefault="00EF21CB" w:rsidP="00903979">
      <w:pPr>
        <w:tabs>
          <w:tab w:val="left" w:pos="6195"/>
        </w:tabs>
        <w:jc w:val="center"/>
        <w:rPr>
          <w:b/>
          <w:color w:val="000000" w:themeColor="text1"/>
        </w:rPr>
      </w:pPr>
    </w:p>
    <w:p w:rsidR="00ED6AF4" w:rsidRPr="00ED6AF4" w:rsidRDefault="00ED6AF4" w:rsidP="00ED6AF4">
      <w:pPr>
        <w:tabs>
          <w:tab w:val="left" w:pos="375"/>
        </w:tabs>
        <w:jc w:val="center"/>
        <w:rPr>
          <w:b/>
          <w:color w:val="000000" w:themeColor="text1"/>
          <w:u w:val="single"/>
        </w:rPr>
      </w:pPr>
      <w:r>
        <w:rPr>
          <w:b/>
          <w:color w:val="000000" w:themeColor="text1"/>
        </w:rPr>
        <w:t>A.</w:t>
      </w:r>
      <w:r>
        <w:rPr>
          <w:b/>
          <w:color w:val="000000" w:themeColor="text1"/>
        </w:rPr>
        <w:tab/>
      </w:r>
      <w:r w:rsidR="000D4ECB" w:rsidRPr="00ED6AF4">
        <w:rPr>
          <w:bCs/>
          <w:i/>
          <w:iCs/>
          <w:color w:val="000000" w:themeColor="text1"/>
          <w:u w:val="single"/>
        </w:rPr>
        <w:t>DOSTĘP DO TREŚCI SZKODLIWYCH, NIEPOŻĄDANYCH I NIELEGALNYCH</w:t>
      </w:r>
    </w:p>
    <w:p w:rsidR="00ED6AF4" w:rsidRPr="00ED6AF4" w:rsidRDefault="00ED6AF4" w:rsidP="00ED6AF4">
      <w:pPr>
        <w:tabs>
          <w:tab w:val="left" w:pos="375"/>
        </w:tabs>
        <w:rPr>
          <w:b/>
          <w:color w:val="000000" w:themeColor="text1"/>
          <w:u w:val="single"/>
        </w:rPr>
      </w:pPr>
    </w:p>
    <w:p w:rsidR="000D4ECB" w:rsidRPr="00ED6AF4" w:rsidRDefault="000D4ECB" w:rsidP="00ED6AF4">
      <w:pPr>
        <w:tabs>
          <w:tab w:val="left" w:pos="375"/>
        </w:tabs>
        <w:jc w:val="both"/>
        <w:rPr>
          <w:b/>
          <w:color w:val="000000" w:themeColor="text1"/>
        </w:rPr>
      </w:pPr>
      <w:r w:rsidRPr="00ED6AF4">
        <w:rPr>
          <w:b/>
          <w:color w:val="000000" w:themeColor="text1"/>
        </w:rPr>
        <w:t>(</w:t>
      </w:r>
      <w:r w:rsidR="00ED6AF4" w:rsidRPr="00ED6AF4">
        <w:rPr>
          <w:b/>
          <w:color w:val="000000" w:themeColor="text1"/>
        </w:rPr>
        <w:t xml:space="preserve"> Zagrożenie łatwym dostępem do treści szkodliwych, niedozwolonych, nielegalnych i niebezpiecznych dla zdrowia (pornografia, treści obrazujące przemoc i promujące działania szkodliwe dla zdrowia i życia dzieci, popularyzujące ideologię faszystowską i działalność niezgodną z prawem, nawoływanie do samookaleczeń i samobójstw, korzystania z narkotyków; niebezpieczeństwo werbunku dzieci i młodzieży do organizacji nielegalnych i terrorystycznych)</w:t>
      </w:r>
      <w:r w:rsidR="00ED6AF4">
        <w:rPr>
          <w:b/>
          <w:color w:val="000000" w:themeColor="text1"/>
        </w:rPr>
        <w:t>.</w:t>
      </w:r>
    </w:p>
    <w:p w:rsidR="000D4ECB" w:rsidRDefault="000D4ECB" w:rsidP="005E128A">
      <w:pPr>
        <w:tabs>
          <w:tab w:val="left" w:pos="375"/>
        </w:tabs>
        <w:rPr>
          <w:b/>
          <w:color w:val="000000" w:themeColor="text1"/>
        </w:rPr>
      </w:pPr>
    </w:p>
    <w:p w:rsidR="00855F64" w:rsidRPr="000D4ECB" w:rsidRDefault="000D4ECB" w:rsidP="00800B5B">
      <w:pPr>
        <w:tabs>
          <w:tab w:val="left" w:pos="375"/>
        </w:tabs>
        <w:spacing w:line="360" w:lineRule="auto"/>
        <w:rPr>
          <w:b/>
          <w:color w:val="000000" w:themeColor="text1"/>
        </w:rPr>
      </w:pPr>
      <w:r w:rsidRPr="000D4ECB">
        <w:rPr>
          <w:b/>
          <w:color w:val="000000" w:themeColor="text1"/>
        </w:rPr>
        <w:t>Procedura reagowania:</w:t>
      </w:r>
    </w:p>
    <w:p w:rsidR="00ED6AF4" w:rsidRDefault="00ED6AF4" w:rsidP="00800B5B">
      <w:pPr>
        <w:tabs>
          <w:tab w:val="left" w:pos="375"/>
        </w:tabs>
        <w:spacing w:line="360" w:lineRule="auto"/>
        <w:jc w:val="both"/>
        <w:rPr>
          <w:bCs/>
          <w:color w:val="000000" w:themeColor="text1"/>
        </w:rPr>
      </w:pPr>
      <w:r>
        <w:rPr>
          <w:bCs/>
          <w:color w:val="000000" w:themeColor="text1"/>
        </w:rPr>
        <w:t xml:space="preserve">1. </w:t>
      </w:r>
      <w:r w:rsidRPr="00ED6AF4">
        <w:rPr>
          <w:bCs/>
          <w:color w:val="000000" w:themeColor="text1"/>
        </w:rPr>
        <w:t xml:space="preserve">Reakcja szkoły w przypadku pozyskania wiedzy o wystąpieniu zagrożenia zależna </w:t>
      </w:r>
      <w:r w:rsidR="00E9718A">
        <w:rPr>
          <w:bCs/>
          <w:color w:val="000000" w:themeColor="text1"/>
        </w:rPr>
        <w:t xml:space="preserve">jest </w:t>
      </w:r>
      <w:r w:rsidRPr="00ED6AF4">
        <w:rPr>
          <w:bCs/>
          <w:color w:val="000000" w:themeColor="text1"/>
        </w:rPr>
        <w:t xml:space="preserve">od tego, czy: treści te można bezpośrednio powiązać z uczniami </w:t>
      </w:r>
      <w:r w:rsidR="00E9718A">
        <w:rPr>
          <w:bCs/>
          <w:color w:val="000000" w:themeColor="text1"/>
        </w:rPr>
        <w:t xml:space="preserve">naszej </w:t>
      </w:r>
      <w:r w:rsidRPr="00ED6AF4">
        <w:rPr>
          <w:bCs/>
          <w:color w:val="000000" w:themeColor="text1"/>
        </w:rPr>
        <w:t xml:space="preserve">szkoły, czy też treści nielegalne lub szkodliwe nie mają związku z uczniami </w:t>
      </w:r>
      <w:r w:rsidR="00E9718A">
        <w:rPr>
          <w:bCs/>
          <w:color w:val="000000" w:themeColor="text1"/>
        </w:rPr>
        <w:t>ze</w:t>
      </w:r>
      <w:r w:rsidRPr="00ED6AF4">
        <w:rPr>
          <w:bCs/>
          <w:color w:val="000000" w:themeColor="text1"/>
        </w:rPr>
        <w:t xml:space="preserve"> szkoły, lecz wymagają kontaktu szkoły</w:t>
      </w:r>
      <w:r w:rsidR="00800B5B">
        <w:rPr>
          <w:bCs/>
          <w:color w:val="000000" w:themeColor="text1"/>
        </w:rPr>
        <w:t xml:space="preserve"> z </w:t>
      </w:r>
      <w:r w:rsidR="00E9718A">
        <w:rPr>
          <w:bCs/>
          <w:color w:val="000000" w:themeColor="text1"/>
        </w:rPr>
        <w:t>p</w:t>
      </w:r>
      <w:r w:rsidR="00800B5B">
        <w:rPr>
          <w:bCs/>
          <w:color w:val="000000" w:themeColor="text1"/>
        </w:rPr>
        <w:t>olicją, asystentem do spraw nieletnich</w:t>
      </w:r>
      <w:r w:rsidR="00C4287C">
        <w:rPr>
          <w:bCs/>
          <w:color w:val="000000" w:themeColor="text1"/>
        </w:rPr>
        <w:t>.</w:t>
      </w:r>
    </w:p>
    <w:p w:rsidR="00800B5B" w:rsidRDefault="00ED6AF4" w:rsidP="00800B5B">
      <w:pPr>
        <w:tabs>
          <w:tab w:val="left" w:pos="375"/>
        </w:tabs>
        <w:spacing w:line="360" w:lineRule="auto"/>
        <w:jc w:val="both"/>
        <w:rPr>
          <w:bCs/>
          <w:color w:val="000000" w:themeColor="text1"/>
        </w:rPr>
      </w:pPr>
      <w:r>
        <w:rPr>
          <w:bCs/>
          <w:color w:val="000000" w:themeColor="text1"/>
        </w:rPr>
        <w:t xml:space="preserve">2. </w:t>
      </w:r>
      <w:r w:rsidRPr="00ED6AF4">
        <w:rPr>
          <w:bCs/>
          <w:color w:val="000000" w:themeColor="text1"/>
        </w:rPr>
        <w:t>W pierwszej kolejności zabezpiecz</w:t>
      </w:r>
      <w:r w:rsidR="00E9718A">
        <w:rPr>
          <w:bCs/>
          <w:color w:val="000000" w:themeColor="text1"/>
        </w:rPr>
        <w:t>a się</w:t>
      </w:r>
      <w:r w:rsidRPr="00ED6AF4">
        <w:rPr>
          <w:bCs/>
          <w:color w:val="000000" w:themeColor="text1"/>
        </w:rPr>
        <w:t xml:space="preserve"> dowody w formie elektronicznej (pliki z treściami niedozwolonymi, zapisy rozmów w komunikatorach, e-maile, zrzuty ekranu), znalezione w Internecie lub w komputerze dziecka. Zabezpieczenie dowodów jest zadaniem rodziców lub </w:t>
      </w:r>
      <w:r w:rsidRPr="00ED6AF4">
        <w:rPr>
          <w:bCs/>
          <w:color w:val="000000" w:themeColor="text1"/>
        </w:rPr>
        <w:lastRenderedPageBreak/>
        <w:t>opiekunów prawnych dziecka,</w:t>
      </w:r>
      <w:r w:rsidR="00800B5B">
        <w:rPr>
          <w:bCs/>
          <w:color w:val="000000" w:themeColor="text1"/>
        </w:rPr>
        <w:t xml:space="preserve"> którzy ten fakt zobowiązani są zgłosić n</w:t>
      </w:r>
      <w:r w:rsidR="00C4287C">
        <w:rPr>
          <w:bCs/>
          <w:color w:val="000000" w:themeColor="text1"/>
        </w:rPr>
        <w:t>a najbliższy Komisariat Policji.</w:t>
      </w:r>
    </w:p>
    <w:p w:rsidR="005F2107" w:rsidRPr="000D4ECB" w:rsidRDefault="002C4F69" w:rsidP="00800B5B">
      <w:pPr>
        <w:tabs>
          <w:tab w:val="left" w:pos="375"/>
        </w:tabs>
        <w:spacing w:line="360" w:lineRule="auto"/>
        <w:jc w:val="both"/>
        <w:rPr>
          <w:bCs/>
          <w:color w:val="000000" w:themeColor="text1"/>
        </w:rPr>
      </w:pPr>
      <w:r>
        <w:rPr>
          <w:bCs/>
          <w:color w:val="000000" w:themeColor="text1"/>
        </w:rPr>
        <w:t xml:space="preserve">3. </w:t>
      </w:r>
      <w:r w:rsidRPr="002C4F69">
        <w:rPr>
          <w:bCs/>
          <w:color w:val="000000" w:themeColor="text1"/>
        </w:rPr>
        <w:t>W identyfikacji sprawców kluczowe znaczenie odgrywa</w:t>
      </w:r>
      <w:r>
        <w:rPr>
          <w:bCs/>
          <w:color w:val="000000" w:themeColor="text1"/>
        </w:rPr>
        <w:t>ją</w:t>
      </w:r>
      <w:r w:rsidRPr="002C4F69">
        <w:rPr>
          <w:bCs/>
          <w:color w:val="000000" w:themeColor="text1"/>
        </w:rPr>
        <w:t xml:space="preserve"> zgromadzone dowody. </w:t>
      </w:r>
      <w:r w:rsidR="006C42C4">
        <w:rPr>
          <w:bCs/>
          <w:color w:val="000000" w:themeColor="text1"/>
        </w:rPr>
        <w:t>Dyrektor szkołyinformuje</w:t>
      </w:r>
      <w:r w:rsidRPr="002C4F69">
        <w:rPr>
          <w:bCs/>
          <w:color w:val="000000" w:themeColor="text1"/>
        </w:rPr>
        <w:t xml:space="preserve"> wszystkich rodziców lub opiekunów dzieci uczestniczących w zdarzeniu o sytuacji i roli ich dzieci</w:t>
      </w:r>
      <w:r w:rsidR="00C4287C">
        <w:rPr>
          <w:bCs/>
          <w:color w:val="000000" w:themeColor="text1"/>
        </w:rPr>
        <w:t>.</w:t>
      </w:r>
    </w:p>
    <w:p w:rsidR="005F2107" w:rsidRPr="000D4ECB" w:rsidRDefault="002C4F69" w:rsidP="009C1BC9">
      <w:pPr>
        <w:tabs>
          <w:tab w:val="left" w:pos="375"/>
        </w:tabs>
        <w:spacing w:line="360" w:lineRule="auto"/>
        <w:jc w:val="both"/>
        <w:rPr>
          <w:bCs/>
          <w:color w:val="000000" w:themeColor="text1"/>
        </w:rPr>
      </w:pPr>
      <w:r>
        <w:rPr>
          <w:bCs/>
          <w:color w:val="000000" w:themeColor="text1"/>
        </w:rPr>
        <w:t xml:space="preserve">4. </w:t>
      </w:r>
      <w:r w:rsidRPr="002C4F69">
        <w:rPr>
          <w:bCs/>
          <w:color w:val="000000" w:themeColor="text1"/>
        </w:rPr>
        <w:t xml:space="preserve">W przypadku udostępniania, dzielenia się treści opisanych wcześniej jako szkodliwych/ niedozwolonych/nielegalnych i niebezpiecznych dla zdrowia przez ucznia </w:t>
      </w:r>
      <w:r w:rsidR="007B410C">
        <w:rPr>
          <w:bCs/>
          <w:color w:val="000000" w:themeColor="text1"/>
        </w:rPr>
        <w:t xml:space="preserve">pedagog szkolny </w:t>
      </w:r>
      <w:r w:rsidRPr="002C4F69">
        <w:rPr>
          <w:bCs/>
          <w:color w:val="000000" w:themeColor="text1"/>
        </w:rPr>
        <w:t>przeprowad</w:t>
      </w:r>
      <w:r w:rsidR="009C1BC9">
        <w:rPr>
          <w:bCs/>
          <w:color w:val="000000" w:themeColor="text1"/>
        </w:rPr>
        <w:t>za</w:t>
      </w:r>
      <w:r w:rsidRPr="002C4F69">
        <w:rPr>
          <w:bCs/>
          <w:color w:val="000000" w:themeColor="text1"/>
        </w:rPr>
        <w:t xml:space="preserve"> z nim rozmowę na temat jego postępowania. W przypadku upowszechniania przez sprawców treści nielegalnych (np. pornografii dziecięcej) </w:t>
      </w:r>
      <w:r w:rsidR="007B410C">
        <w:rPr>
          <w:bCs/>
          <w:color w:val="000000" w:themeColor="text1"/>
        </w:rPr>
        <w:t>dyrektor szkoły składa</w:t>
      </w:r>
      <w:r w:rsidRPr="002C4F69">
        <w:rPr>
          <w:bCs/>
          <w:color w:val="000000" w:themeColor="text1"/>
        </w:rPr>
        <w:t xml:space="preserve"> zawiadomienie o zdarzeniu na </w:t>
      </w:r>
      <w:r w:rsidR="00C4287C">
        <w:rPr>
          <w:bCs/>
          <w:color w:val="000000" w:themeColor="text1"/>
        </w:rPr>
        <w:t>P</w:t>
      </w:r>
      <w:r w:rsidRPr="002C4F69">
        <w:rPr>
          <w:bCs/>
          <w:color w:val="000000" w:themeColor="text1"/>
        </w:rPr>
        <w:t>olicję</w:t>
      </w:r>
      <w:r w:rsidR="00C4287C">
        <w:rPr>
          <w:bCs/>
          <w:color w:val="000000" w:themeColor="text1"/>
        </w:rPr>
        <w:t>.</w:t>
      </w:r>
    </w:p>
    <w:p w:rsidR="002C4F69" w:rsidRPr="002C4F69" w:rsidRDefault="002C4F69" w:rsidP="007B410C">
      <w:pPr>
        <w:tabs>
          <w:tab w:val="left" w:pos="375"/>
        </w:tabs>
        <w:spacing w:line="360" w:lineRule="auto"/>
        <w:jc w:val="both"/>
        <w:rPr>
          <w:bCs/>
          <w:color w:val="000000" w:themeColor="text1"/>
        </w:rPr>
      </w:pPr>
      <w:r>
        <w:rPr>
          <w:bCs/>
          <w:color w:val="000000" w:themeColor="text1"/>
        </w:rPr>
        <w:t xml:space="preserve">5. </w:t>
      </w:r>
      <w:r w:rsidRPr="002C4F69">
        <w:rPr>
          <w:bCs/>
          <w:color w:val="000000" w:themeColor="text1"/>
        </w:rPr>
        <w:t xml:space="preserve">Dzieci - ofiary i świadków zdarzenia – od pierwszego etapu interwencji </w:t>
      </w:r>
      <w:r w:rsidR="007B410C">
        <w:rPr>
          <w:bCs/>
          <w:color w:val="000000" w:themeColor="text1"/>
        </w:rPr>
        <w:t>–</w:t>
      </w:r>
      <w:r w:rsidRPr="002C4F69">
        <w:rPr>
          <w:bCs/>
          <w:color w:val="000000" w:themeColor="text1"/>
        </w:rPr>
        <w:t xml:space="preserve"> ot</w:t>
      </w:r>
      <w:r w:rsidR="007B410C">
        <w:rPr>
          <w:bCs/>
          <w:color w:val="000000" w:themeColor="text1"/>
        </w:rPr>
        <w:t>acza się</w:t>
      </w:r>
      <w:r w:rsidRPr="002C4F69">
        <w:rPr>
          <w:bCs/>
          <w:color w:val="000000" w:themeColor="text1"/>
        </w:rPr>
        <w:t xml:space="preserve"> opieką psychologiczno-pedagogiczną. Rozmowa </w:t>
      </w:r>
      <w:r w:rsidR="007B410C">
        <w:rPr>
          <w:bCs/>
          <w:color w:val="000000" w:themeColor="text1"/>
        </w:rPr>
        <w:t xml:space="preserve">pedagoga szkolnego </w:t>
      </w:r>
      <w:r w:rsidRPr="002C4F69">
        <w:rPr>
          <w:bCs/>
          <w:color w:val="000000" w:themeColor="text1"/>
        </w:rPr>
        <w:t>z dzieckiem odbywa</w:t>
      </w:r>
      <w:r w:rsidR="007B410C">
        <w:rPr>
          <w:bCs/>
          <w:color w:val="000000" w:themeColor="text1"/>
        </w:rPr>
        <w:t xml:space="preserve"> się</w:t>
      </w:r>
      <w:r w:rsidRPr="002C4F69">
        <w:rPr>
          <w:bCs/>
          <w:color w:val="000000" w:themeColor="text1"/>
        </w:rPr>
        <w:t xml:space="preserve"> w warunkach jego komfortu psychicznego, z poszanowaniem poufności i podmiotowości ucznia ze względu na fakt, iż kontakt z treściami nielegalnymi może mieć bardzo szkodliwy wpływ na jego psychikę. W jej trakcie ustal</w:t>
      </w:r>
      <w:r w:rsidR="007B410C">
        <w:rPr>
          <w:bCs/>
          <w:color w:val="000000" w:themeColor="text1"/>
        </w:rPr>
        <w:t>a się</w:t>
      </w:r>
      <w:r w:rsidRPr="002C4F69">
        <w:rPr>
          <w:bCs/>
          <w:color w:val="000000" w:themeColor="text1"/>
        </w:rPr>
        <w:t xml:space="preserve"> okoliczności uzyskania przez ofiarę dostępu do ww. treści</w:t>
      </w:r>
      <w:r w:rsidR="00C4287C">
        <w:rPr>
          <w:bCs/>
          <w:color w:val="000000" w:themeColor="text1"/>
        </w:rPr>
        <w:t>.</w:t>
      </w:r>
    </w:p>
    <w:p w:rsidR="002C4F69" w:rsidRPr="002C4F69" w:rsidRDefault="007B410C" w:rsidP="007B410C">
      <w:pPr>
        <w:tabs>
          <w:tab w:val="left" w:pos="375"/>
        </w:tabs>
        <w:spacing w:line="360" w:lineRule="auto"/>
        <w:jc w:val="both"/>
        <w:rPr>
          <w:bCs/>
          <w:color w:val="000000" w:themeColor="text1"/>
        </w:rPr>
      </w:pPr>
      <w:r>
        <w:rPr>
          <w:bCs/>
          <w:color w:val="000000" w:themeColor="text1"/>
        </w:rPr>
        <w:t>6. Dyrektor szkoły</w:t>
      </w:r>
      <w:r w:rsidR="002C4F69" w:rsidRPr="002C4F69">
        <w:rPr>
          <w:bCs/>
          <w:color w:val="000000" w:themeColor="text1"/>
        </w:rPr>
        <w:t>powiad</w:t>
      </w:r>
      <w:r w:rsidR="006C42C4">
        <w:rPr>
          <w:bCs/>
          <w:color w:val="000000" w:themeColor="text1"/>
        </w:rPr>
        <w:t>amia</w:t>
      </w:r>
      <w:r w:rsidR="002C4F69" w:rsidRPr="002C4F69">
        <w:rPr>
          <w:bCs/>
          <w:color w:val="000000" w:themeColor="text1"/>
        </w:rPr>
        <w:t xml:space="preserve"> rodziców lub opiekunów prawnych o zdarzeniu i uz</w:t>
      </w:r>
      <w:r w:rsidR="006C42C4">
        <w:rPr>
          <w:bCs/>
          <w:color w:val="000000" w:themeColor="text1"/>
        </w:rPr>
        <w:t>gadnia</w:t>
      </w:r>
      <w:r w:rsidR="002C4F69" w:rsidRPr="002C4F69">
        <w:rPr>
          <w:bCs/>
          <w:color w:val="000000" w:themeColor="text1"/>
        </w:rPr>
        <w:t xml:space="preserve"> z nimi podejmowane działania i formy wsparcia dziecka</w:t>
      </w:r>
      <w:r w:rsidR="00C4287C">
        <w:rPr>
          <w:bCs/>
          <w:color w:val="000000" w:themeColor="text1"/>
        </w:rPr>
        <w:t>.</w:t>
      </w:r>
    </w:p>
    <w:p w:rsidR="005F2107" w:rsidRPr="000D4ECB" w:rsidRDefault="006C42C4" w:rsidP="006C42C4">
      <w:pPr>
        <w:tabs>
          <w:tab w:val="left" w:pos="375"/>
        </w:tabs>
        <w:spacing w:line="360" w:lineRule="auto"/>
        <w:jc w:val="both"/>
        <w:rPr>
          <w:bCs/>
          <w:color w:val="000000" w:themeColor="text1"/>
        </w:rPr>
      </w:pPr>
      <w:r>
        <w:rPr>
          <w:bCs/>
          <w:color w:val="000000" w:themeColor="text1"/>
        </w:rPr>
        <w:t>7</w:t>
      </w:r>
      <w:r w:rsidR="002C4F69">
        <w:rPr>
          <w:bCs/>
          <w:color w:val="000000" w:themeColor="text1"/>
        </w:rPr>
        <w:t xml:space="preserve">. </w:t>
      </w:r>
      <w:r w:rsidR="002C4F69" w:rsidRPr="002C4F69">
        <w:rPr>
          <w:bCs/>
          <w:color w:val="000000" w:themeColor="text1"/>
        </w:rPr>
        <w:t xml:space="preserve">W przypadku naruszenia prawa np. rozpowszechniania materiałów pornograficznych z udziałem nieletniego lub prób uwiedzenia małoletniego w wieku do 15 lat przez osobę dorosłą </w:t>
      </w:r>
      <w:r>
        <w:rPr>
          <w:bCs/>
          <w:color w:val="000000" w:themeColor="text1"/>
        </w:rPr>
        <w:t>dyrektor szkoły</w:t>
      </w:r>
      <w:r w:rsidR="002C4F69" w:rsidRPr="002C4F69">
        <w:rPr>
          <w:bCs/>
          <w:color w:val="000000" w:themeColor="text1"/>
        </w:rPr>
        <w:t xml:space="preserve"> – w porozumieniu z rodzicami dziecka - niezwłocznie powiad</w:t>
      </w:r>
      <w:r>
        <w:rPr>
          <w:bCs/>
          <w:color w:val="000000" w:themeColor="text1"/>
        </w:rPr>
        <w:t>amiaP</w:t>
      </w:r>
      <w:r w:rsidR="002C4F69" w:rsidRPr="002C4F69">
        <w:rPr>
          <w:bCs/>
          <w:color w:val="000000" w:themeColor="text1"/>
        </w:rPr>
        <w:t>olicję</w:t>
      </w:r>
      <w:r w:rsidR="00C4287C">
        <w:rPr>
          <w:bCs/>
          <w:color w:val="000000" w:themeColor="text1"/>
        </w:rPr>
        <w:t>.</w:t>
      </w:r>
    </w:p>
    <w:p w:rsidR="005F2107" w:rsidRPr="000D4ECB" w:rsidRDefault="006C42C4" w:rsidP="006C42C4">
      <w:pPr>
        <w:tabs>
          <w:tab w:val="left" w:pos="375"/>
        </w:tabs>
        <w:spacing w:line="360" w:lineRule="auto"/>
        <w:jc w:val="both"/>
        <w:rPr>
          <w:bCs/>
          <w:color w:val="000000" w:themeColor="text1"/>
        </w:rPr>
      </w:pPr>
      <w:r>
        <w:rPr>
          <w:bCs/>
          <w:color w:val="000000" w:themeColor="text1"/>
        </w:rPr>
        <w:t>8</w:t>
      </w:r>
      <w:r w:rsidR="00A81871">
        <w:rPr>
          <w:bCs/>
          <w:color w:val="000000" w:themeColor="text1"/>
        </w:rPr>
        <w:t xml:space="preserve">. </w:t>
      </w:r>
      <w:r w:rsidR="00A81871" w:rsidRPr="00A81871">
        <w:rPr>
          <w:bCs/>
          <w:color w:val="000000" w:themeColor="text1"/>
        </w:rPr>
        <w:t>Kontakt z treściami szkodliwymi lub niebezpiecznymi może wywołać potrzebę skorzystania przez ofiarę ze specjalistycznej opieki psychologicznej. Decyzja o takim kontakcie i skierowaniu na terapię zost</w:t>
      </w:r>
      <w:r>
        <w:rPr>
          <w:bCs/>
          <w:color w:val="000000" w:themeColor="text1"/>
        </w:rPr>
        <w:t>aje</w:t>
      </w:r>
      <w:r w:rsidR="00A81871" w:rsidRPr="00A81871">
        <w:rPr>
          <w:bCs/>
          <w:color w:val="000000" w:themeColor="text1"/>
        </w:rPr>
        <w:t xml:space="preserve"> podjęta w porozumieniu z rodzicami/opiekunami prawnymi dziecka</w:t>
      </w:r>
      <w:r w:rsidR="00C4287C">
        <w:rPr>
          <w:bCs/>
          <w:color w:val="000000" w:themeColor="text1"/>
        </w:rPr>
        <w:t>.</w:t>
      </w:r>
    </w:p>
    <w:p w:rsidR="005F2107" w:rsidRDefault="0028505D" w:rsidP="005E128A">
      <w:pPr>
        <w:tabs>
          <w:tab w:val="left" w:pos="375"/>
        </w:tabs>
        <w:rPr>
          <w:bCs/>
          <w:i/>
          <w:iCs/>
          <w:color w:val="000000" w:themeColor="text1"/>
          <w:u w:val="single"/>
        </w:rPr>
      </w:pPr>
      <w:r>
        <w:rPr>
          <w:bCs/>
          <w:color w:val="000000" w:themeColor="text1"/>
        </w:rPr>
        <w:tab/>
      </w:r>
      <w:r w:rsidRPr="0028505D">
        <w:rPr>
          <w:b/>
          <w:color w:val="000000" w:themeColor="text1"/>
        </w:rPr>
        <w:t>B.</w:t>
      </w:r>
      <w:r>
        <w:rPr>
          <w:bCs/>
          <w:color w:val="000000" w:themeColor="text1"/>
        </w:rPr>
        <w:tab/>
      </w:r>
      <w:r w:rsidRPr="0028505D">
        <w:rPr>
          <w:bCs/>
          <w:i/>
          <w:iCs/>
          <w:color w:val="000000" w:themeColor="text1"/>
          <w:u w:val="single"/>
        </w:rPr>
        <w:t>CYBERPRZEMOC</w:t>
      </w:r>
    </w:p>
    <w:p w:rsidR="00C4287C" w:rsidRPr="000D4ECB" w:rsidRDefault="00C4287C" w:rsidP="005E128A">
      <w:pPr>
        <w:tabs>
          <w:tab w:val="left" w:pos="375"/>
        </w:tabs>
        <w:rPr>
          <w:bCs/>
          <w:color w:val="000000" w:themeColor="text1"/>
        </w:rPr>
      </w:pPr>
    </w:p>
    <w:p w:rsidR="005F2107" w:rsidRPr="0028505D" w:rsidRDefault="0028505D" w:rsidP="0028505D">
      <w:pPr>
        <w:tabs>
          <w:tab w:val="left" w:pos="375"/>
        </w:tabs>
        <w:jc w:val="both"/>
        <w:rPr>
          <w:b/>
          <w:color w:val="000000" w:themeColor="text1"/>
          <w:sz w:val="18"/>
          <w:szCs w:val="18"/>
        </w:rPr>
      </w:pPr>
      <w:r>
        <w:rPr>
          <w:bCs/>
          <w:color w:val="000000" w:themeColor="text1"/>
        </w:rPr>
        <w:t>(</w:t>
      </w:r>
      <w:r w:rsidRPr="0028505D">
        <w:rPr>
          <w:b/>
          <w:color w:val="000000" w:themeColor="text1"/>
          <w:sz w:val="18"/>
          <w:szCs w:val="18"/>
        </w:rPr>
        <w:t>przemoc z użyciem technologii informacyjnych i komunikacyjnych, gł</w:t>
      </w:r>
      <w:r>
        <w:rPr>
          <w:b/>
          <w:color w:val="000000" w:themeColor="text1"/>
          <w:sz w:val="18"/>
          <w:szCs w:val="18"/>
        </w:rPr>
        <w:t>ó</w:t>
      </w:r>
      <w:r w:rsidRPr="0028505D">
        <w:rPr>
          <w:b/>
          <w:color w:val="000000" w:themeColor="text1"/>
          <w:sz w:val="18"/>
          <w:szCs w:val="18"/>
        </w:rPr>
        <w:t>wnie Internetu oraz telefon</w:t>
      </w:r>
      <w:r>
        <w:rPr>
          <w:b/>
          <w:color w:val="000000" w:themeColor="text1"/>
          <w:sz w:val="18"/>
          <w:szCs w:val="18"/>
        </w:rPr>
        <w:t>ó</w:t>
      </w:r>
      <w:r w:rsidRPr="0028505D">
        <w:rPr>
          <w:b/>
          <w:color w:val="000000" w:themeColor="text1"/>
          <w:sz w:val="18"/>
          <w:szCs w:val="18"/>
        </w:rPr>
        <w:t>w kom</w:t>
      </w:r>
      <w:r>
        <w:rPr>
          <w:b/>
          <w:color w:val="000000" w:themeColor="text1"/>
          <w:sz w:val="18"/>
          <w:szCs w:val="18"/>
        </w:rPr>
        <w:t>ó</w:t>
      </w:r>
      <w:r w:rsidRPr="0028505D">
        <w:rPr>
          <w:b/>
          <w:color w:val="000000" w:themeColor="text1"/>
          <w:sz w:val="18"/>
          <w:szCs w:val="18"/>
        </w:rPr>
        <w:t>rkowych. Podstawowe formy zjawiska to nękanie, straszenie, szantażowanie z użyciem sieci, publikowanie lub rozsyłanie o</w:t>
      </w:r>
      <w:r>
        <w:rPr>
          <w:b/>
          <w:color w:val="000000" w:themeColor="text1"/>
          <w:sz w:val="18"/>
          <w:szCs w:val="18"/>
        </w:rPr>
        <w:t>ś</w:t>
      </w:r>
      <w:r w:rsidRPr="0028505D">
        <w:rPr>
          <w:b/>
          <w:color w:val="000000" w:themeColor="text1"/>
          <w:sz w:val="18"/>
          <w:szCs w:val="18"/>
        </w:rPr>
        <w:t>mieszających, kompromitujących informacji, zdjęć , filmow</w:t>
      </w:r>
      <w:r>
        <w:rPr>
          <w:b/>
          <w:color w:val="000000" w:themeColor="text1"/>
          <w:sz w:val="18"/>
          <w:szCs w:val="18"/>
        </w:rPr>
        <w:t xml:space="preserve">ania </w:t>
      </w:r>
      <w:r w:rsidRPr="0028505D">
        <w:rPr>
          <w:b/>
          <w:color w:val="000000" w:themeColor="text1"/>
          <w:sz w:val="18"/>
          <w:szCs w:val="18"/>
        </w:rPr>
        <w:t>z użyciem sieci oraz podszywanie się w sieci pod kogoś wbrew jego woli. Do działań okre</w:t>
      </w:r>
      <w:r>
        <w:rPr>
          <w:b/>
          <w:color w:val="000000" w:themeColor="text1"/>
          <w:sz w:val="18"/>
          <w:szCs w:val="18"/>
        </w:rPr>
        <w:t>ś</w:t>
      </w:r>
      <w:r w:rsidRPr="0028505D">
        <w:rPr>
          <w:b/>
          <w:color w:val="000000" w:themeColor="text1"/>
          <w:sz w:val="18"/>
          <w:szCs w:val="18"/>
        </w:rPr>
        <w:t>lanych mianem cyberprzemocy wykorzystywane są gł</w:t>
      </w:r>
      <w:r w:rsidR="00E15016">
        <w:rPr>
          <w:b/>
          <w:color w:val="000000" w:themeColor="text1"/>
          <w:sz w:val="18"/>
          <w:szCs w:val="18"/>
        </w:rPr>
        <w:t>ó</w:t>
      </w:r>
      <w:r w:rsidRPr="0028505D">
        <w:rPr>
          <w:b/>
          <w:color w:val="000000" w:themeColor="text1"/>
          <w:sz w:val="18"/>
          <w:szCs w:val="18"/>
        </w:rPr>
        <w:t xml:space="preserve">wnie: poczta elektroniczna, czaty, komunikatory, strony internetowe, blogi, media </w:t>
      </w:r>
      <w:r w:rsidR="00E15016" w:rsidRPr="0028505D">
        <w:rPr>
          <w:b/>
          <w:color w:val="000000" w:themeColor="text1"/>
          <w:sz w:val="18"/>
          <w:szCs w:val="18"/>
        </w:rPr>
        <w:t>społecznościowe</w:t>
      </w:r>
      <w:r w:rsidRPr="0028505D">
        <w:rPr>
          <w:b/>
          <w:color w:val="000000" w:themeColor="text1"/>
          <w:sz w:val="18"/>
          <w:szCs w:val="18"/>
        </w:rPr>
        <w:t>, grupy dyskusyjne, SMS i MMS</w:t>
      </w:r>
      <w:r>
        <w:rPr>
          <w:b/>
          <w:color w:val="000000" w:themeColor="text1"/>
          <w:sz w:val="18"/>
          <w:szCs w:val="18"/>
        </w:rPr>
        <w:t>)</w:t>
      </w:r>
    </w:p>
    <w:p w:rsidR="00A95C67" w:rsidRDefault="00A95C67" w:rsidP="00247EF3">
      <w:pPr>
        <w:tabs>
          <w:tab w:val="left" w:pos="375"/>
        </w:tabs>
        <w:rPr>
          <w:bCs/>
          <w:color w:val="000000" w:themeColor="text1"/>
        </w:rPr>
      </w:pPr>
    </w:p>
    <w:p w:rsidR="00A95C67" w:rsidRPr="000D4ECB" w:rsidRDefault="00A95C67" w:rsidP="00A95C67">
      <w:pPr>
        <w:tabs>
          <w:tab w:val="left" w:pos="375"/>
        </w:tabs>
        <w:spacing w:line="360" w:lineRule="auto"/>
        <w:jc w:val="both"/>
        <w:rPr>
          <w:bCs/>
          <w:color w:val="000000" w:themeColor="text1"/>
        </w:rPr>
      </w:pPr>
      <w:r>
        <w:rPr>
          <w:bCs/>
          <w:color w:val="000000" w:themeColor="text1"/>
        </w:rPr>
        <w:t>1.</w:t>
      </w:r>
      <w:r w:rsidR="00247EF3" w:rsidRPr="00247EF3">
        <w:rPr>
          <w:bCs/>
          <w:color w:val="000000" w:themeColor="text1"/>
        </w:rPr>
        <w:t>N</w:t>
      </w:r>
      <w:r>
        <w:rPr>
          <w:bCs/>
          <w:color w:val="000000" w:themeColor="text1"/>
        </w:rPr>
        <w:t>auczyciel, pracownik szkołyzabezpiecza</w:t>
      </w:r>
      <w:r w:rsidR="00247EF3" w:rsidRPr="00247EF3">
        <w:rPr>
          <w:bCs/>
          <w:color w:val="000000" w:themeColor="text1"/>
        </w:rPr>
        <w:t xml:space="preserve"> wszystkie dowody związane z aktem cyberprzemocy (np. </w:t>
      </w:r>
      <w:r>
        <w:rPr>
          <w:bCs/>
          <w:color w:val="000000" w:themeColor="text1"/>
        </w:rPr>
        <w:t xml:space="preserve">robi kopię materiałów, sporządza dokument zawierającydatę i czas </w:t>
      </w:r>
      <w:r>
        <w:rPr>
          <w:bCs/>
          <w:color w:val="000000" w:themeColor="text1"/>
        </w:rPr>
        <w:lastRenderedPageBreak/>
        <w:t>otrzymania materiałów</w:t>
      </w:r>
      <w:r w:rsidR="00247EF3" w:rsidRPr="00247EF3">
        <w:rPr>
          <w:bCs/>
          <w:color w:val="000000" w:themeColor="text1"/>
        </w:rPr>
        <w:t>, dane nadawcy, adr</w:t>
      </w:r>
      <w:r>
        <w:rPr>
          <w:bCs/>
          <w:color w:val="000000" w:themeColor="text1"/>
        </w:rPr>
        <w:t>esy stron www, historię połączeń</w:t>
      </w:r>
      <w:r w:rsidR="00247EF3" w:rsidRPr="00247EF3">
        <w:rPr>
          <w:bCs/>
          <w:color w:val="000000" w:themeColor="text1"/>
        </w:rPr>
        <w:t xml:space="preserve">, etc.). W trakcie zbierania </w:t>
      </w:r>
      <w:r>
        <w:rPr>
          <w:bCs/>
          <w:color w:val="000000" w:themeColor="text1"/>
        </w:rPr>
        <w:t xml:space="preserve">materiałów dba </w:t>
      </w:r>
      <w:r w:rsidR="00247EF3" w:rsidRPr="00247EF3">
        <w:rPr>
          <w:bCs/>
          <w:color w:val="000000" w:themeColor="text1"/>
        </w:rPr>
        <w:t xml:space="preserve">o </w:t>
      </w:r>
      <w:r w:rsidRPr="00247EF3">
        <w:rPr>
          <w:bCs/>
          <w:color w:val="000000" w:themeColor="text1"/>
        </w:rPr>
        <w:t>bezpiec</w:t>
      </w:r>
      <w:r>
        <w:rPr>
          <w:bCs/>
          <w:color w:val="000000" w:themeColor="text1"/>
        </w:rPr>
        <w:t>zeń</w:t>
      </w:r>
      <w:r w:rsidRPr="00247EF3">
        <w:rPr>
          <w:bCs/>
          <w:color w:val="000000" w:themeColor="text1"/>
        </w:rPr>
        <w:t>stwo</w:t>
      </w:r>
      <w:r>
        <w:rPr>
          <w:bCs/>
          <w:color w:val="000000" w:themeColor="text1"/>
        </w:rPr>
        <w:t xml:space="preserve"> osób zaangaż</w:t>
      </w:r>
      <w:r w:rsidRPr="00247EF3">
        <w:rPr>
          <w:bCs/>
          <w:color w:val="000000" w:themeColor="text1"/>
        </w:rPr>
        <w:t>owanych</w:t>
      </w:r>
      <w:r w:rsidR="00247EF3" w:rsidRPr="00247EF3">
        <w:rPr>
          <w:bCs/>
          <w:color w:val="000000" w:themeColor="text1"/>
        </w:rPr>
        <w:t xml:space="preserve"> w problem.</w:t>
      </w:r>
    </w:p>
    <w:p w:rsidR="005F2107" w:rsidRPr="00743A79" w:rsidRDefault="00A95C67" w:rsidP="00743A79">
      <w:pPr>
        <w:tabs>
          <w:tab w:val="left" w:pos="375"/>
        </w:tabs>
        <w:spacing w:line="360" w:lineRule="auto"/>
        <w:jc w:val="both"/>
        <w:rPr>
          <w:bCs/>
          <w:color w:val="000000" w:themeColor="text1"/>
        </w:rPr>
      </w:pPr>
      <w:r>
        <w:rPr>
          <w:bCs/>
          <w:color w:val="000000" w:themeColor="text1"/>
        </w:rPr>
        <w:t>2</w:t>
      </w:r>
      <w:r w:rsidR="00743A79">
        <w:rPr>
          <w:bCs/>
          <w:color w:val="000000" w:themeColor="text1"/>
        </w:rPr>
        <w:t>.</w:t>
      </w:r>
      <w:r w:rsidR="00743A79" w:rsidRPr="00743A79">
        <w:rPr>
          <w:bCs/>
          <w:color w:val="000000" w:themeColor="text1"/>
        </w:rPr>
        <w:t xml:space="preserve">Gdy sprawca cyberprzemocy jest znany i jest on uczniem szkoły, pedagog szkolny </w:t>
      </w:r>
      <w:r w:rsidR="00DF00AF">
        <w:rPr>
          <w:bCs/>
          <w:color w:val="000000" w:themeColor="text1"/>
        </w:rPr>
        <w:t xml:space="preserve">i wychowawca </w:t>
      </w:r>
      <w:r w:rsidR="00743A79" w:rsidRPr="00743A79">
        <w:rPr>
          <w:bCs/>
          <w:color w:val="000000" w:themeColor="text1"/>
        </w:rPr>
        <w:t>przeprowad</w:t>
      </w:r>
      <w:r w:rsidR="00743A79">
        <w:rPr>
          <w:bCs/>
          <w:color w:val="000000" w:themeColor="text1"/>
        </w:rPr>
        <w:t>za</w:t>
      </w:r>
      <w:r w:rsidR="00743A79" w:rsidRPr="00743A79">
        <w:rPr>
          <w:bCs/>
          <w:color w:val="000000" w:themeColor="text1"/>
        </w:rPr>
        <w:t xml:space="preserve"> z nim rozmowę o jego zachowaniu. Rozmowa taka ma służyć ustaleniu okoliczno</w:t>
      </w:r>
      <w:r w:rsidR="00743A79">
        <w:rPr>
          <w:bCs/>
          <w:color w:val="000000" w:themeColor="text1"/>
        </w:rPr>
        <w:t>ś</w:t>
      </w:r>
      <w:r w:rsidR="00743A79" w:rsidRPr="00743A79">
        <w:rPr>
          <w:bCs/>
          <w:color w:val="000000" w:themeColor="text1"/>
        </w:rPr>
        <w:t>ci zdarzenia, jego wspólnej analizie (w tym np. przyjrzeniu się przyczynom), a takż</w:t>
      </w:r>
      <w:r w:rsidR="00743A79">
        <w:rPr>
          <w:bCs/>
          <w:color w:val="000000" w:themeColor="text1"/>
        </w:rPr>
        <w:t>e</w:t>
      </w:r>
      <w:r w:rsidR="00743A79" w:rsidRPr="00743A79">
        <w:rPr>
          <w:bCs/>
          <w:color w:val="000000" w:themeColor="text1"/>
        </w:rPr>
        <w:t xml:space="preserve"> próbie rozwiązania sytuacji konfliktowej</w:t>
      </w:r>
      <w:r w:rsidR="00743A79">
        <w:rPr>
          <w:bCs/>
          <w:color w:val="000000" w:themeColor="text1"/>
        </w:rPr>
        <w:t>;</w:t>
      </w:r>
      <w:r w:rsidR="009B166E" w:rsidRPr="009B166E">
        <w:rPr>
          <w:bCs/>
          <w:color w:val="000000" w:themeColor="text1"/>
        </w:rPr>
        <w:t xml:space="preserve">Ustala się charakter zdarzenia -rozmiar i rangę szkody, jednorazowość /powtarzalność ). Należy unikać działań, które mogłyby wtórnie stygmatyzować ofiarę lub sprawcę, poprzez wywoływanie uczniów z lekcji, konfrontowanie ofiary i sprawcy, niewspółmierna kara, wytykanie palcami, etc. Należy dokonać oceny, czy zdarzenie wyczerpuje znamiona cyberprzemocy, czy jest np. niezbyt udanym żartem (wtedy trzeba podjąć działania profilaktyczne mające na celu nie dopuszczenie do eskalacji tego typu </w:t>
      </w:r>
      <w:r w:rsidR="009B166E">
        <w:rPr>
          <w:bCs/>
          <w:color w:val="000000" w:themeColor="text1"/>
        </w:rPr>
        <w:t>zachowań w stronę cyberprzemocy</w:t>
      </w:r>
      <w:r w:rsidR="009B166E" w:rsidRPr="009B166E">
        <w:rPr>
          <w:bCs/>
          <w:color w:val="000000" w:themeColor="text1"/>
        </w:rPr>
        <w:t>.</w:t>
      </w:r>
    </w:p>
    <w:p w:rsidR="005F2107" w:rsidRPr="000D4ECB" w:rsidRDefault="00A95C67" w:rsidP="00DF00AF">
      <w:pPr>
        <w:tabs>
          <w:tab w:val="left" w:pos="375"/>
        </w:tabs>
        <w:spacing w:line="360" w:lineRule="auto"/>
        <w:jc w:val="both"/>
        <w:rPr>
          <w:bCs/>
          <w:color w:val="000000" w:themeColor="text1"/>
        </w:rPr>
      </w:pPr>
      <w:r>
        <w:rPr>
          <w:bCs/>
          <w:color w:val="000000" w:themeColor="text1"/>
        </w:rPr>
        <w:t>3</w:t>
      </w:r>
      <w:r w:rsidR="00DF00AF">
        <w:rPr>
          <w:bCs/>
          <w:color w:val="000000" w:themeColor="text1"/>
        </w:rPr>
        <w:t>. Jeś</w:t>
      </w:r>
      <w:r w:rsidR="00DF00AF" w:rsidRPr="00DF00AF">
        <w:rPr>
          <w:bCs/>
          <w:color w:val="000000" w:themeColor="text1"/>
        </w:rPr>
        <w:t>li</w:t>
      </w:r>
      <w:r w:rsidR="00DF00AF">
        <w:rPr>
          <w:bCs/>
          <w:color w:val="000000" w:themeColor="text1"/>
        </w:rPr>
        <w:t xml:space="preserve"> ustalenie sprawcy nie jest moż</w:t>
      </w:r>
      <w:r w:rsidR="00DF00AF" w:rsidRPr="00DF00AF">
        <w:rPr>
          <w:bCs/>
          <w:color w:val="000000" w:themeColor="text1"/>
        </w:rPr>
        <w:t xml:space="preserve">liwe, a w ocenie kadry pedagogicznej jest to </w:t>
      </w:r>
      <w:r w:rsidR="00DF00AF">
        <w:rPr>
          <w:bCs/>
          <w:color w:val="000000" w:themeColor="text1"/>
        </w:rPr>
        <w:t>konieczne, dyrektor szkołykontaktuje</w:t>
      </w:r>
      <w:r w:rsidR="00DF00AF" w:rsidRPr="00DF00AF">
        <w:rPr>
          <w:bCs/>
          <w:color w:val="000000" w:themeColor="text1"/>
        </w:rPr>
        <w:t xml:space="preserve"> się z Policją. </w:t>
      </w:r>
      <w:r>
        <w:rPr>
          <w:bCs/>
          <w:color w:val="000000" w:themeColor="text1"/>
        </w:rPr>
        <w:t>(</w:t>
      </w:r>
      <w:r w:rsidR="00DF00AF" w:rsidRPr="00DF00AF">
        <w:rPr>
          <w:bCs/>
          <w:color w:val="000000" w:themeColor="text1"/>
        </w:rPr>
        <w:t>Bezwzględnie należy zgłosić rozpowszechnianie nagich zdjęć</w:t>
      </w:r>
      <w:r>
        <w:rPr>
          <w:bCs/>
          <w:color w:val="000000" w:themeColor="text1"/>
        </w:rPr>
        <w:t xml:space="preserve"> osó</w:t>
      </w:r>
      <w:r w:rsidR="00DF00AF">
        <w:rPr>
          <w:bCs/>
          <w:color w:val="000000" w:themeColor="text1"/>
        </w:rPr>
        <w:t>b poniż</w:t>
      </w:r>
      <w:r w:rsidR="00DF00AF" w:rsidRPr="00DF00AF">
        <w:rPr>
          <w:bCs/>
          <w:color w:val="000000" w:themeColor="text1"/>
        </w:rPr>
        <w:t>ej</w:t>
      </w:r>
      <w:r w:rsidR="00DF00AF">
        <w:rPr>
          <w:bCs/>
          <w:color w:val="000000" w:themeColor="text1"/>
        </w:rPr>
        <w:t xml:space="preserve"> 18 roku z</w:t>
      </w:r>
      <w:r>
        <w:rPr>
          <w:bCs/>
          <w:color w:val="000000" w:themeColor="text1"/>
        </w:rPr>
        <w:t>życia -</w:t>
      </w:r>
      <w:r w:rsidR="00DF00AF" w:rsidRPr="00DF00AF">
        <w:rPr>
          <w:bCs/>
          <w:color w:val="000000" w:themeColor="text1"/>
        </w:rPr>
        <w:t>art. 202 par. 3 KK)</w:t>
      </w:r>
      <w:r w:rsidR="007F447D">
        <w:rPr>
          <w:bCs/>
          <w:color w:val="000000" w:themeColor="text1"/>
        </w:rPr>
        <w:t>.</w:t>
      </w:r>
    </w:p>
    <w:p w:rsidR="00247EF3" w:rsidRPr="00A95C67" w:rsidRDefault="00A95C67" w:rsidP="00A95C67">
      <w:pPr>
        <w:tabs>
          <w:tab w:val="left" w:pos="375"/>
        </w:tabs>
        <w:spacing w:line="360" w:lineRule="auto"/>
        <w:jc w:val="both"/>
        <w:rPr>
          <w:bCs/>
          <w:color w:val="000000" w:themeColor="text1"/>
        </w:rPr>
      </w:pPr>
      <w:r>
        <w:rPr>
          <w:bCs/>
          <w:color w:val="000000" w:themeColor="text1"/>
        </w:rPr>
        <w:t>4</w:t>
      </w:r>
      <w:r w:rsidR="00247EF3">
        <w:rPr>
          <w:bCs/>
          <w:color w:val="000000" w:themeColor="text1"/>
        </w:rPr>
        <w:t>.</w:t>
      </w:r>
      <w:r w:rsidR="00DF00AF" w:rsidRPr="00247EF3">
        <w:rPr>
          <w:bCs/>
          <w:color w:val="000000" w:themeColor="text1"/>
        </w:rPr>
        <w:t xml:space="preserve">Dyrektor szkoły i wychowawca zawiadamia rodziców ucznia o zdarzeniu i prosi o przybycie do szkoły celem </w:t>
      </w:r>
      <w:r>
        <w:rPr>
          <w:bCs/>
          <w:color w:val="000000" w:themeColor="text1"/>
        </w:rPr>
        <w:t xml:space="preserve">omówienia zaistniałej sytuacji. </w:t>
      </w:r>
    </w:p>
    <w:p w:rsidR="00247EF3" w:rsidRPr="007F447D" w:rsidRDefault="00A95C67" w:rsidP="007F447D">
      <w:pPr>
        <w:tabs>
          <w:tab w:val="left" w:pos="375"/>
        </w:tabs>
        <w:spacing w:line="360" w:lineRule="auto"/>
        <w:jc w:val="both"/>
        <w:rPr>
          <w:bCs/>
          <w:color w:val="000000" w:themeColor="text1"/>
        </w:rPr>
      </w:pPr>
      <w:r>
        <w:rPr>
          <w:bCs/>
          <w:color w:val="000000" w:themeColor="text1"/>
        </w:rPr>
        <w:t>5</w:t>
      </w:r>
      <w:r w:rsidR="00247EF3" w:rsidRPr="00A95C67">
        <w:rPr>
          <w:bCs/>
          <w:color w:val="000000" w:themeColor="text1"/>
        </w:rPr>
        <w:t>.</w:t>
      </w:r>
      <w:r w:rsidR="007F447D">
        <w:rPr>
          <w:bCs/>
          <w:color w:val="000000" w:themeColor="text1"/>
        </w:rPr>
        <w:t>Pomoc ofierze nie moż</w:t>
      </w:r>
      <w:r w:rsidR="007F447D" w:rsidRPr="00A95C67">
        <w:rPr>
          <w:bCs/>
          <w:color w:val="000000" w:themeColor="text1"/>
        </w:rPr>
        <w:t>e</w:t>
      </w:r>
      <w:r w:rsidR="007F447D">
        <w:rPr>
          <w:bCs/>
          <w:color w:val="000000" w:themeColor="text1"/>
        </w:rPr>
        <w:t xml:space="preserve"> koń</w:t>
      </w:r>
      <w:r w:rsidR="007F447D" w:rsidRPr="00A95C67">
        <w:rPr>
          <w:bCs/>
          <w:color w:val="000000" w:themeColor="text1"/>
        </w:rPr>
        <w:t>czyć</w:t>
      </w:r>
      <w:r w:rsidR="007F447D">
        <w:rPr>
          <w:bCs/>
          <w:color w:val="000000" w:themeColor="text1"/>
        </w:rPr>
        <w:t xml:space="preserve"> się w momencie zakoń</w:t>
      </w:r>
      <w:r w:rsidR="007F447D" w:rsidRPr="00A95C67">
        <w:rPr>
          <w:bCs/>
          <w:color w:val="000000" w:themeColor="text1"/>
        </w:rPr>
        <w:t>czenia</w:t>
      </w:r>
      <w:r w:rsidR="007F447D">
        <w:rPr>
          <w:bCs/>
          <w:color w:val="000000" w:themeColor="text1"/>
        </w:rPr>
        <w:t xml:space="preserve"> procedury. Należy</w:t>
      </w:r>
      <w:r w:rsidR="007F447D" w:rsidRPr="007F447D">
        <w:rPr>
          <w:bCs/>
          <w:color w:val="000000" w:themeColor="text1"/>
        </w:rPr>
        <w:t>monitorować</w:t>
      </w:r>
      <w:r w:rsidR="00247EF3" w:rsidRPr="007F447D">
        <w:rPr>
          <w:bCs/>
          <w:color w:val="000000" w:themeColor="text1"/>
        </w:rPr>
        <w:t xml:space="preserve"> sytuację, „</w:t>
      </w:r>
      <w:r w:rsidR="007F447D" w:rsidRPr="007F447D">
        <w:rPr>
          <w:bCs/>
          <w:color w:val="000000" w:themeColor="text1"/>
        </w:rPr>
        <w:t>czuwać</w:t>
      </w:r>
      <w:r w:rsidR="007F447D">
        <w:rPr>
          <w:bCs/>
          <w:color w:val="000000" w:themeColor="text1"/>
        </w:rPr>
        <w:t xml:space="preserve"> ” nad jej bezpieczeń</w:t>
      </w:r>
      <w:r w:rsidR="007F447D" w:rsidRPr="007F447D">
        <w:rPr>
          <w:bCs/>
          <w:color w:val="000000" w:themeColor="text1"/>
        </w:rPr>
        <w:t>stwem</w:t>
      </w:r>
      <w:r w:rsidR="00247EF3" w:rsidRPr="007F447D">
        <w:rPr>
          <w:bCs/>
          <w:color w:val="000000" w:themeColor="text1"/>
        </w:rPr>
        <w:t xml:space="preserve">, np. </w:t>
      </w:r>
      <w:r w:rsidR="007F447D" w:rsidRPr="007F447D">
        <w:rPr>
          <w:bCs/>
          <w:color w:val="000000" w:themeColor="text1"/>
        </w:rPr>
        <w:t>zwracać</w:t>
      </w:r>
      <w:r w:rsidR="00247EF3" w:rsidRPr="007F447D">
        <w:rPr>
          <w:bCs/>
          <w:color w:val="000000" w:themeColor="text1"/>
        </w:rPr>
        <w:t xml:space="preserve"> uwagę czy nie są podejmowane wobec niej dalsze działania przemocowe, </w:t>
      </w:r>
      <w:r w:rsidR="007F447D" w:rsidRPr="007F447D">
        <w:rPr>
          <w:bCs/>
          <w:color w:val="000000" w:themeColor="text1"/>
        </w:rPr>
        <w:t>obserwować</w:t>
      </w:r>
      <w:r w:rsidR="00247EF3" w:rsidRPr="007F447D">
        <w:rPr>
          <w:bCs/>
          <w:color w:val="000000" w:themeColor="text1"/>
        </w:rPr>
        <w:t xml:space="preserve"> , jak sobie radzi w grupie po ujawnionym incydencie cyberprzemocy.</w:t>
      </w:r>
      <w:r w:rsidR="007F447D">
        <w:rPr>
          <w:bCs/>
          <w:color w:val="000000" w:themeColor="text1"/>
        </w:rPr>
        <w:t xml:space="preserve"> W działania wobec ofiary należ</w:t>
      </w:r>
      <w:r w:rsidR="007F447D" w:rsidRPr="007F447D">
        <w:rPr>
          <w:bCs/>
          <w:color w:val="000000" w:themeColor="text1"/>
        </w:rPr>
        <w:t>y</w:t>
      </w:r>
      <w:r w:rsidR="007F447D">
        <w:rPr>
          <w:bCs/>
          <w:color w:val="000000" w:themeColor="text1"/>
        </w:rPr>
        <w:t xml:space="preserve"> takż</w:t>
      </w:r>
      <w:r w:rsidR="007F447D" w:rsidRPr="007F447D">
        <w:rPr>
          <w:bCs/>
          <w:color w:val="000000" w:themeColor="text1"/>
        </w:rPr>
        <w:t>ewłączyć</w:t>
      </w:r>
      <w:r w:rsidR="007F447D">
        <w:rPr>
          <w:bCs/>
          <w:color w:val="000000" w:themeColor="text1"/>
        </w:rPr>
        <w:t xml:space="preserve"> rodzicó</w:t>
      </w:r>
      <w:r w:rsidR="007F447D" w:rsidRPr="007F447D">
        <w:rPr>
          <w:bCs/>
          <w:color w:val="000000" w:themeColor="text1"/>
        </w:rPr>
        <w:t>w</w:t>
      </w:r>
      <w:r w:rsidR="007F447D">
        <w:rPr>
          <w:bCs/>
          <w:color w:val="000000" w:themeColor="text1"/>
        </w:rPr>
        <w:t>/opiekunó</w:t>
      </w:r>
      <w:r w:rsidR="007F447D" w:rsidRPr="007F447D">
        <w:rPr>
          <w:bCs/>
          <w:color w:val="000000" w:themeColor="text1"/>
        </w:rPr>
        <w:t>w</w:t>
      </w:r>
      <w:r w:rsidR="00247EF3" w:rsidRPr="007F447D">
        <w:rPr>
          <w:bCs/>
          <w:color w:val="000000" w:themeColor="text1"/>
        </w:rPr>
        <w:t xml:space="preserve"> ofiary –</w:t>
      </w:r>
      <w:r w:rsidR="007F447D">
        <w:rPr>
          <w:bCs/>
          <w:color w:val="000000" w:themeColor="text1"/>
        </w:rPr>
        <w:t>ustala się bieżący kontakt z nimi w celinformowania</w:t>
      </w:r>
      <w:r w:rsidR="00247EF3" w:rsidRPr="007F447D">
        <w:rPr>
          <w:bCs/>
          <w:color w:val="000000" w:themeColor="text1"/>
        </w:rPr>
        <w:t xml:space="preserve"> o sytuacji, pamiętając przy tym o podmi</w:t>
      </w:r>
      <w:r w:rsidR="007F447D">
        <w:rPr>
          <w:bCs/>
          <w:color w:val="000000" w:themeColor="text1"/>
        </w:rPr>
        <w:t>otowym traktowaniu dziecka – mó</w:t>
      </w:r>
      <w:r w:rsidR="007F447D" w:rsidRPr="007F447D">
        <w:rPr>
          <w:bCs/>
          <w:color w:val="000000" w:themeColor="text1"/>
        </w:rPr>
        <w:t>wiąc</w:t>
      </w:r>
      <w:r w:rsidR="00247EF3" w:rsidRPr="007F447D">
        <w:rPr>
          <w:bCs/>
          <w:color w:val="000000" w:themeColor="text1"/>
        </w:rPr>
        <w:t xml:space="preserve"> mu o tym i starając się </w:t>
      </w:r>
      <w:r w:rsidR="007F447D" w:rsidRPr="007F447D">
        <w:rPr>
          <w:bCs/>
          <w:color w:val="000000" w:themeColor="text1"/>
        </w:rPr>
        <w:t>uzyskać</w:t>
      </w:r>
      <w:r w:rsidR="00247EF3" w:rsidRPr="007F447D">
        <w:rPr>
          <w:bCs/>
          <w:color w:val="000000" w:themeColor="text1"/>
        </w:rPr>
        <w:t xml:space="preserve"> jego</w:t>
      </w:r>
      <w:r w:rsidR="007F447D">
        <w:rPr>
          <w:bCs/>
          <w:color w:val="000000" w:themeColor="text1"/>
        </w:rPr>
        <w:t xml:space="preserve"> akceptację dla udziału rodzicó</w:t>
      </w:r>
      <w:r w:rsidR="007F447D" w:rsidRPr="007F447D">
        <w:rPr>
          <w:bCs/>
          <w:color w:val="000000" w:themeColor="text1"/>
        </w:rPr>
        <w:t>w</w:t>
      </w:r>
      <w:r w:rsidR="007F447D">
        <w:rPr>
          <w:bCs/>
          <w:color w:val="000000" w:themeColor="text1"/>
        </w:rPr>
        <w:t>. Jeś</w:t>
      </w:r>
      <w:r w:rsidR="007F447D" w:rsidRPr="007F447D">
        <w:rPr>
          <w:bCs/>
          <w:color w:val="000000" w:themeColor="text1"/>
        </w:rPr>
        <w:t>li</w:t>
      </w:r>
      <w:r w:rsidR="007F447D">
        <w:rPr>
          <w:bCs/>
          <w:color w:val="000000" w:themeColor="text1"/>
        </w:rPr>
        <w:t xml:space="preserve"> dziecko nie wyraż</w:t>
      </w:r>
      <w:r w:rsidR="007F447D" w:rsidRPr="007F447D">
        <w:rPr>
          <w:bCs/>
          <w:color w:val="000000" w:themeColor="text1"/>
        </w:rPr>
        <w:t>a</w:t>
      </w:r>
      <w:r w:rsidR="007F447D">
        <w:rPr>
          <w:bCs/>
          <w:color w:val="000000" w:themeColor="text1"/>
        </w:rPr>
        <w:t xml:space="preserve"> zgody, należ</w:t>
      </w:r>
      <w:r w:rsidR="007F447D" w:rsidRPr="007F447D">
        <w:rPr>
          <w:bCs/>
          <w:color w:val="000000" w:themeColor="text1"/>
        </w:rPr>
        <w:t>y</w:t>
      </w:r>
      <w:r w:rsidR="007F447D">
        <w:rPr>
          <w:bCs/>
          <w:color w:val="000000" w:themeColor="text1"/>
        </w:rPr>
        <w:t>omó</w:t>
      </w:r>
      <w:r w:rsidR="007F447D" w:rsidRPr="007F447D">
        <w:rPr>
          <w:bCs/>
          <w:color w:val="000000" w:themeColor="text1"/>
        </w:rPr>
        <w:t>wić</w:t>
      </w:r>
      <w:r w:rsidR="007F447D">
        <w:rPr>
          <w:bCs/>
          <w:color w:val="000000" w:themeColor="text1"/>
        </w:rPr>
        <w:t xml:space="preserve"> z nim jego obawy, a jeś</w:t>
      </w:r>
      <w:r w:rsidR="007F447D" w:rsidRPr="007F447D">
        <w:rPr>
          <w:bCs/>
          <w:color w:val="000000" w:themeColor="text1"/>
        </w:rPr>
        <w:t>li</w:t>
      </w:r>
      <w:r w:rsidR="00247EF3" w:rsidRPr="007F447D">
        <w:rPr>
          <w:bCs/>
          <w:color w:val="000000" w:themeColor="text1"/>
        </w:rPr>
        <w:t xml:space="preserve"> to nie pomaga </w:t>
      </w:r>
      <w:r w:rsidR="007F447D" w:rsidRPr="007F447D">
        <w:rPr>
          <w:bCs/>
          <w:color w:val="000000" w:themeColor="text1"/>
        </w:rPr>
        <w:t>powołać</w:t>
      </w:r>
      <w:r w:rsidR="00247EF3" w:rsidRPr="007F447D">
        <w:rPr>
          <w:bCs/>
          <w:color w:val="000000" w:themeColor="text1"/>
        </w:rPr>
        <w:t xml:space="preserve"> się na obowiązu</w:t>
      </w:r>
      <w:r w:rsidR="007F447D">
        <w:rPr>
          <w:bCs/>
          <w:color w:val="000000" w:themeColor="text1"/>
        </w:rPr>
        <w:t xml:space="preserve">jące szkołę </w:t>
      </w:r>
      <w:r w:rsidR="00247EF3" w:rsidRPr="007F447D">
        <w:rPr>
          <w:bCs/>
          <w:color w:val="000000" w:themeColor="text1"/>
        </w:rPr>
        <w:t xml:space="preserve">zasady i </w:t>
      </w:r>
      <w:r w:rsidR="007F447D" w:rsidRPr="007F447D">
        <w:rPr>
          <w:bCs/>
          <w:color w:val="000000" w:themeColor="text1"/>
        </w:rPr>
        <w:t>przekazać</w:t>
      </w:r>
      <w:r w:rsidR="00247EF3" w:rsidRPr="007F447D">
        <w:rPr>
          <w:bCs/>
          <w:color w:val="000000" w:themeColor="text1"/>
        </w:rPr>
        <w:t xml:space="preserve"> informację rodzicom.</w:t>
      </w:r>
    </w:p>
    <w:p w:rsidR="00247EF3" w:rsidRPr="007F447D" w:rsidRDefault="007F447D" w:rsidP="007F447D">
      <w:pPr>
        <w:tabs>
          <w:tab w:val="left" w:pos="375"/>
        </w:tabs>
        <w:spacing w:line="360" w:lineRule="auto"/>
        <w:jc w:val="both"/>
        <w:rPr>
          <w:bCs/>
          <w:color w:val="000000" w:themeColor="text1"/>
        </w:rPr>
      </w:pPr>
      <w:r>
        <w:rPr>
          <w:bCs/>
          <w:color w:val="000000" w:themeColor="text1"/>
        </w:rPr>
        <w:t>6.</w:t>
      </w:r>
      <w:r w:rsidR="00247EF3" w:rsidRPr="007F447D">
        <w:rPr>
          <w:bCs/>
          <w:color w:val="000000" w:themeColor="text1"/>
        </w:rPr>
        <w:t>W trakcie rozmowy z dzieckiem i/lub</w:t>
      </w:r>
      <w:r>
        <w:rPr>
          <w:bCs/>
          <w:color w:val="000000" w:themeColor="text1"/>
        </w:rPr>
        <w:t xml:space="preserve"> jego rodzicami/opiekunami, jeś</w:t>
      </w:r>
      <w:r w:rsidRPr="007F447D">
        <w:rPr>
          <w:bCs/>
          <w:color w:val="000000" w:themeColor="text1"/>
        </w:rPr>
        <w:t>li</w:t>
      </w:r>
      <w:r w:rsidR="00247EF3" w:rsidRPr="007F447D">
        <w:rPr>
          <w:bCs/>
          <w:color w:val="000000" w:themeColor="text1"/>
        </w:rPr>
        <w:t xml:space="preserve"> jest to </w:t>
      </w:r>
      <w:r>
        <w:rPr>
          <w:bCs/>
          <w:color w:val="000000" w:themeColor="text1"/>
        </w:rPr>
        <w:t>wskazane, proponuje się</w:t>
      </w:r>
      <w:r w:rsidR="00247EF3" w:rsidRPr="007F447D">
        <w:rPr>
          <w:bCs/>
          <w:color w:val="000000" w:themeColor="text1"/>
        </w:rPr>
        <w:t xml:space="preserve"> pomoc spec</w:t>
      </w:r>
      <w:r>
        <w:rPr>
          <w:bCs/>
          <w:color w:val="000000" w:themeColor="text1"/>
        </w:rPr>
        <w:t>jalisty (psychologa, psychiatry) a także możliwości zgłoszenia sprawy na Policję.</w:t>
      </w:r>
    </w:p>
    <w:p w:rsidR="00247EF3" w:rsidRPr="007F447D" w:rsidRDefault="007F447D" w:rsidP="007F447D">
      <w:pPr>
        <w:tabs>
          <w:tab w:val="left" w:pos="375"/>
        </w:tabs>
        <w:spacing w:line="360" w:lineRule="auto"/>
        <w:jc w:val="both"/>
        <w:rPr>
          <w:bCs/>
          <w:color w:val="000000" w:themeColor="text1"/>
        </w:rPr>
      </w:pPr>
      <w:r>
        <w:rPr>
          <w:bCs/>
          <w:color w:val="000000" w:themeColor="text1"/>
        </w:rPr>
        <w:t>7</w:t>
      </w:r>
      <w:r w:rsidR="00247EF3" w:rsidRPr="007F447D">
        <w:rPr>
          <w:bCs/>
          <w:color w:val="000000" w:themeColor="text1"/>
        </w:rPr>
        <w:t>.</w:t>
      </w:r>
      <w:r>
        <w:rPr>
          <w:bCs/>
          <w:color w:val="000000" w:themeColor="text1"/>
        </w:rPr>
        <w:t>Należ</w:t>
      </w:r>
      <w:r w:rsidRPr="007F447D">
        <w:rPr>
          <w:bCs/>
          <w:color w:val="000000" w:themeColor="text1"/>
        </w:rPr>
        <w:t>yzadbać</w:t>
      </w:r>
      <w:r>
        <w:rPr>
          <w:bCs/>
          <w:color w:val="000000" w:themeColor="text1"/>
        </w:rPr>
        <w:t xml:space="preserve"> o bezpieczeń</w:t>
      </w:r>
      <w:r w:rsidRPr="007F447D">
        <w:rPr>
          <w:bCs/>
          <w:color w:val="000000" w:themeColor="text1"/>
        </w:rPr>
        <w:t>stwo</w:t>
      </w:r>
      <w:r>
        <w:rPr>
          <w:bCs/>
          <w:color w:val="000000" w:themeColor="text1"/>
        </w:rPr>
        <w:t xml:space="preserve"> ś</w:t>
      </w:r>
      <w:r w:rsidRPr="007F447D">
        <w:rPr>
          <w:bCs/>
          <w:color w:val="000000" w:themeColor="text1"/>
        </w:rPr>
        <w:t>wiadków</w:t>
      </w:r>
      <w:r>
        <w:rPr>
          <w:bCs/>
          <w:color w:val="000000" w:themeColor="text1"/>
        </w:rPr>
        <w:t xml:space="preserve"> zdarzenia, zwłaszcza, jeś</w:t>
      </w:r>
      <w:r w:rsidRPr="007F447D">
        <w:rPr>
          <w:bCs/>
          <w:color w:val="000000" w:themeColor="text1"/>
        </w:rPr>
        <w:t>li</w:t>
      </w:r>
      <w:r w:rsidR="00247EF3" w:rsidRPr="007F447D">
        <w:rPr>
          <w:bCs/>
          <w:color w:val="000000" w:themeColor="text1"/>
        </w:rPr>
        <w:t xml:space="preserve"> byli oni osobami ujawniającymi cyber</w:t>
      </w:r>
      <w:r>
        <w:rPr>
          <w:bCs/>
          <w:color w:val="000000" w:themeColor="text1"/>
        </w:rPr>
        <w:t>przemoc. W trakcie rozmowy ze ś</w:t>
      </w:r>
      <w:r w:rsidRPr="007F447D">
        <w:rPr>
          <w:bCs/>
          <w:color w:val="000000" w:themeColor="text1"/>
        </w:rPr>
        <w:t>wiadkami</w:t>
      </w:r>
      <w:r>
        <w:rPr>
          <w:bCs/>
          <w:color w:val="000000" w:themeColor="text1"/>
        </w:rPr>
        <w:t xml:space="preserve"> należ</w:t>
      </w:r>
      <w:r w:rsidRPr="007F447D">
        <w:rPr>
          <w:bCs/>
          <w:color w:val="000000" w:themeColor="text1"/>
        </w:rPr>
        <w:t>yokazać</w:t>
      </w:r>
      <w:r w:rsidR="00247EF3" w:rsidRPr="007F447D">
        <w:rPr>
          <w:bCs/>
          <w:color w:val="000000" w:themeColor="text1"/>
        </w:rPr>
        <w:t xml:space="preserve"> zrozumienie i empatię dla ich </w:t>
      </w:r>
      <w:r w:rsidRPr="007F447D">
        <w:rPr>
          <w:bCs/>
          <w:color w:val="000000" w:themeColor="text1"/>
        </w:rPr>
        <w:t>uczuć</w:t>
      </w:r>
      <w:r w:rsidR="00247EF3" w:rsidRPr="007F447D">
        <w:rPr>
          <w:bCs/>
          <w:color w:val="000000" w:themeColor="text1"/>
        </w:rPr>
        <w:t xml:space="preserve"> – obawy przed przypięciem łatki „donosiciela”, strachu przed staniem się kolejną ofiarą sprawcy itp.</w:t>
      </w:r>
    </w:p>
    <w:p w:rsidR="00247EF3" w:rsidRPr="004E4206" w:rsidRDefault="007F447D" w:rsidP="004E4206">
      <w:pPr>
        <w:tabs>
          <w:tab w:val="left" w:pos="375"/>
        </w:tabs>
        <w:spacing w:line="360" w:lineRule="auto"/>
        <w:jc w:val="both"/>
        <w:rPr>
          <w:bCs/>
          <w:color w:val="000000" w:themeColor="text1"/>
        </w:rPr>
      </w:pPr>
      <w:r>
        <w:rPr>
          <w:bCs/>
          <w:color w:val="000000" w:themeColor="text1"/>
        </w:rPr>
        <w:lastRenderedPageBreak/>
        <w:t>8</w:t>
      </w:r>
      <w:r w:rsidR="00247EF3" w:rsidRPr="007F447D">
        <w:rPr>
          <w:bCs/>
          <w:color w:val="000000" w:themeColor="text1"/>
        </w:rPr>
        <w:t xml:space="preserve">.Samo wystąpienie zjawiska cyberprzemocy nie jest jednoznaczne z </w:t>
      </w:r>
      <w:r w:rsidR="004E4206" w:rsidRPr="004E4206">
        <w:rPr>
          <w:bCs/>
          <w:color w:val="000000" w:themeColor="text1"/>
        </w:rPr>
        <w:t>koniecznością zaangażowania</w:t>
      </w:r>
      <w:r w:rsidR="00247EF3" w:rsidRPr="004E4206">
        <w:rPr>
          <w:bCs/>
          <w:color w:val="000000" w:themeColor="text1"/>
        </w:rPr>
        <w:t xml:space="preserve"> Policji i sąd</w:t>
      </w:r>
      <w:r w:rsidR="004E4206">
        <w:rPr>
          <w:bCs/>
          <w:color w:val="000000" w:themeColor="text1"/>
        </w:rPr>
        <w:t>u rodzinnego – procedura zakładaumożliwienie rozwiązania</w:t>
      </w:r>
      <w:r w:rsidR="00247EF3" w:rsidRPr="004E4206">
        <w:rPr>
          <w:bCs/>
          <w:color w:val="000000" w:themeColor="text1"/>
        </w:rPr>
        <w:t xml:space="preserve"> sytuacji problemowej na poziomie pracy wychowawczej </w:t>
      </w:r>
      <w:r w:rsidR="004E4206">
        <w:rPr>
          <w:bCs/>
          <w:color w:val="000000" w:themeColor="text1"/>
        </w:rPr>
        <w:t>szkoły. Szkołapowiadamia odpowiednie służ</w:t>
      </w:r>
      <w:r w:rsidR="004E4206" w:rsidRPr="004E4206">
        <w:rPr>
          <w:bCs/>
          <w:color w:val="000000" w:themeColor="text1"/>
        </w:rPr>
        <w:t>by</w:t>
      </w:r>
      <w:r w:rsidR="00247EF3" w:rsidRPr="004E4206">
        <w:rPr>
          <w:bCs/>
          <w:color w:val="000000" w:themeColor="text1"/>
        </w:rPr>
        <w:t xml:space="preserve"> (np. sąd rodzinny), gdy wyko</w:t>
      </w:r>
      <w:r w:rsidR="004E4206">
        <w:rPr>
          <w:bCs/>
          <w:color w:val="000000" w:themeColor="text1"/>
        </w:rPr>
        <w:t>rzysta wszystkie dostępne jej ś</w:t>
      </w:r>
      <w:r w:rsidR="004E4206" w:rsidRPr="004E4206">
        <w:rPr>
          <w:bCs/>
          <w:color w:val="000000" w:themeColor="text1"/>
        </w:rPr>
        <w:t>rodki</w:t>
      </w:r>
      <w:r w:rsidR="00247EF3" w:rsidRPr="004E4206">
        <w:rPr>
          <w:bCs/>
          <w:color w:val="000000" w:themeColor="text1"/>
        </w:rPr>
        <w:t xml:space="preserve"> wychowawcze (rozmowa z rodzicami, konsekwencje z statutu i/lub regulaminu wobec ucznia) i interwencje pedagogiczne, a ic</w:t>
      </w:r>
      <w:r w:rsidR="004E4206">
        <w:rPr>
          <w:bCs/>
          <w:color w:val="000000" w:themeColor="text1"/>
        </w:rPr>
        <w:t>h zastosowanie nie przynosi poż</w:t>
      </w:r>
      <w:r w:rsidR="004E4206" w:rsidRPr="004E4206">
        <w:rPr>
          <w:bCs/>
          <w:color w:val="000000" w:themeColor="text1"/>
        </w:rPr>
        <w:t>ądanych</w:t>
      </w:r>
      <w:r w:rsidR="004E4206">
        <w:rPr>
          <w:bCs/>
          <w:color w:val="000000" w:themeColor="text1"/>
        </w:rPr>
        <w:t xml:space="preserve"> rezultató</w:t>
      </w:r>
      <w:r w:rsidR="004E4206" w:rsidRPr="004E4206">
        <w:rPr>
          <w:bCs/>
          <w:color w:val="000000" w:themeColor="text1"/>
        </w:rPr>
        <w:t>w</w:t>
      </w:r>
      <w:r w:rsidR="00247EF3" w:rsidRPr="004E4206">
        <w:rPr>
          <w:bCs/>
          <w:color w:val="000000" w:themeColor="text1"/>
        </w:rPr>
        <w:t xml:space="preserve"> (np. nie ma zmian postawy ucznia).Kontaktu z Policją wy</w:t>
      </w:r>
      <w:r w:rsidR="004E4206" w:rsidRPr="004E4206">
        <w:rPr>
          <w:bCs/>
          <w:color w:val="000000" w:themeColor="text1"/>
        </w:rPr>
        <w:t>magają wszelkie sytuacje, w których</w:t>
      </w:r>
      <w:r w:rsidR="004E4206">
        <w:rPr>
          <w:bCs/>
          <w:color w:val="000000" w:themeColor="text1"/>
        </w:rPr>
        <w:t xml:space="preserve"> zostało </w:t>
      </w:r>
      <w:r w:rsidR="00247EF3" w:rsidRPr="004E4206">
        <w:rPr>
          <w:bCs/>
          <w:color w:val="000000" w:themeColor="text1"/>
        </w:rPr>
        <w:t xml:space="preserve">naruszone </w:t>
      </w:r>
      <w:r w:rsidR="004E4206" w:rsidRPr="004E4206">
        <w:rPr>
          <w:bCs/>
          <w:color w:val="000000" w:themeColor="text1"/>
        </w:rPr>
        <w:t xml:space="preserve">prawo (np. </w:t>
      </w:r>
      <w:r w:rsidR="004E4206" w:rsidRPr="004E4206">
        <w:rPr>
          <w:bCs/>
          <w:color w:val="000000" w:themeColor="text1"/>
          <w:sz w:val="22"/>
        </w:rPr>
        <w:t>groźby</w:t>
      </w:r>
      <w:r w:rsidR="004E4206" w:rsidRPr="004E4206">
        <w:rPr>
          <w:bCs/>
          <w:color w:val="000000" w:themeColor="text1"/>
        </w:rPr>
        <w:t xml:space="preserve"> karalne, świadome publikowanie nielegalnych treści</w:t>
      </w:r>
      <w:r w:rsidR="00247EF3" w:rsidRPr="004E4206">
        <w:rPr>
          <w:bCs/>
          <w:color w:val="000000" w:themeColor="text1"/>
        </w:rPr>
        <w:t xml:space="preserve">, rozpowszechnianie nagich </w:t>
      </w:r>
      <w:r w:rsidR="004E4206" w:rsidRPr="004E4206">
        <w:rPr>
          <w:bCs/>
          <w:color w:val="000000" w:themeColor="text1"/>
        </w:rPr>
        <w:t>zdjęć</w:t>
      </w:r>
      <w:r w:rsidR="00247EF3" w:rsidRPr="004E4206">
        <w:rPr>
          <w:bCs/>
          <w:color w:val="000000" w:themeColor="text1"/>
        </w:rPr>
        <w:t xml:space="preserve"> z udzia</w:t>
      </w:r>
      <w:r w:rsidR="004E4206" w:rsidRPr="004E4206">
        <w:rPr>
          <w:bCs/>
          <w:color w:val="000000" w:themeColor="text1"/>
        </w:rPr>
        <w:t xml:space="preserve">łem małoletnich). </w:t>
      </w:r>
    </w:p>
    <w:p w:rsidR="009C1BC9" w:rsidRDefault="009C1BC9" w:rsidP="005E128A">
      <w:pPr>
        <w:tabs>
          <w:tab w:val="left" w:pos="375"/>
        </w:tabs>
        <w:rPr>
          <w:bCs/>
          <w:color w:val="000000" w:themeColor="text1"/>
        </w:rPr>
      </w:pPr>
    </w:p>
    <w:p w:rsidR="00DF00AF" w:rsidRPr="00DF00AF" w:rsidRDefault="00DF00AF" w:rsidP="00DF00AF">
      <w:pPr>
        <w:tabs>
          <w:tab w:val="left" w:pos="375"/>
        </w:tabs>
        <w:rPr>
          <w:b/>
          <w:bCs/>
          <w:color w:val="000000" w:themeColor="text1"/>
        </w:rPr>
      </w:pPr>
      <w:r w:rsidRPr="00DF00AF">
        <w:rPr>
          <w:b/>
          <w:bCs/>
          <w:color w:val="000000" w:themeColor="text1"/>
        </w:rPr>
        <w:t>C</w:t>
      </w:r>
      <w:r>
        <w:rPr>
          <w:bCs/>
          <w:color w:val="000000" w:themeColor="text1"/>
        </w:rPr>
        <w:t>.</w:t>
      </w:r>
      <w:r>
        <w:rPr>
          <w:bCs/>
          <w:color w:val="000000" w:themeColor="text1"/>
        </w:rPr>
        <w:tab/>
      </w:r>
      <w:r w:rsidRPr="00DF00AF">
        <w:rPr>
          <w:b/>
          <w:bCs/>
          <w:color w:val="000000" w:themeColor="text1"/>
        </w:rPr>
        <w:t xml:space="preserve">Nawiązywanie niebezpiecznych kontaktów w Internecie - uwodzenie, zagrożenie </w:t>
      </w:r>
    </w:p>
    <w:p w:rsidR="009C1BC9" w:rsidRDefault="00DF00AF" w:rsidP="00DF00AF">
      <w:pPr>
        <w:tabs>
          <w:tab w:val="left" w:pos="375"/>
        </w:tabs>
        <w:rPr>
          <w:b/>
          <w:bCs/>
          <w:color w:val="000000" w:themeColor="text1"/>
        </w:rPr>
      </w:pPr>
      <w:r w:rsidRPr="00DF00AF">
        <w:rPr>
          <w:b/>
          <w:bCs/>
          <w:color w:val="000000" w:themeColor="text1"/>
        </w:rPr>
        <w:t>pedofilią – procedura reagowania</w:t>
      </w:r>
    </w:p>
    <w:p w:rsidR="00BF1159" w:rsidRDefault="00BF1159" w:rsidP="00DF00AF">
      <w:pPr>
        <w:tabs>
          <w:tab w:val="left" w:pos="375"/>
        </w:tabs>
        <w:rPr>
          <w:b/>
          <w:bCs/>
          <w:color w:val="000000" w:themeColor="text1"/>
        </w:rPr>
      </w:pPr>
    </w:p>
    <w:p w:rsidR="00DF00AF" w:rsidRPr="00FF0F64" w:rsidRDefault="00BF1159" w:rsidP="00FF0F64">
      <w:pPr>
        <w:tabs>
          <w:tab w:val="left" w:pos="375"/>
        </w:tabs>
        <w:jc w:val="both"/>
        <w:rPr>
          <w:b/>
          <w:bCs/>
          <w:color w:val="000000" w:themeColor="text1"/>
          <w:sz w:val="18"/>
          <w:szCs w:val="18"/>
        </w:rPr>
      </w:pPr>
      <w:r w:rsidRPr="00FF0F64">
        <w:rPr>
          <w:b/>
          <w:bCs/>
          <w:color w:val="000000" w:themeColor="text1"/>
          <w:sz w:val="18"/>
          <w:szCs w:val="18"/>
        </w:rPr>
        <w:t>Zagrożenie obejmuje kontakty osób dorosłych z małoletnimi w celu zainicjowania znajomości prowadzących do wyłudzenia poufnych informacji, nawiązania kontaktów seksualnych, skłonienia dziecka do zachowań niebezpiecznych dla jego zdrowia i życia lub wyłudzenia własności (np. danych, pieniędzy, cennych przedmiotów rodzinnych).</w:t>
      </w:r>
    </w:p>
    <w:p w:rsidR="00BF1159" w:rsidRDefault="00BF1159" w:rsidP="00BF1159">
      <w:pPr>
        <w:tabs>
          <w:tab w:val="left" w:pos="375"/>
        </w:tabs>
        <w:rPr>
          <w:bCs/>
          <w:color w:val="000000" w:themeColor="text1"/>
          <w:sz w:val="18"/>
          <w:szCs w:val="18"/>
        </w:rPr>
      </w:pPr>
    </w:p>
    <w:p w:rsidR="00BF1159" w:rsidRDefault="00351979" w:rsidP="00351979">
      <w:pPr>
        <w:tabs>
          <w:tab w:val="left" w:pos="375"/>
        </w:tabs>
        <w:spacing w:line="360" w:lineRule="auto"/>
        <w:jc w:val="both"/>
        <w:rPr>
          <w:bCs/>
          <w:color w:val="000000" w:themeColor="text1"/>
          <w:sz w:val="18"/>
          <w:szCs w:val="18"/>
        </w:rPr>
      </w:pPr>
      <w:r w:rsidRPr="00351979">
        <w:rPr>
          <w:bCs/>
          <w:color w:val="000000" w:themeColor="text1"/>
        </w:rPr>
        <w:t>1.Kluczowe znaczenie w działaniach szkoły ma czas reakcji - szybkość przeciwdziałania zagrożeniu ze względu na niezwykle szkodliwe konsekwencje realizac</w:t>
      </w:r>
      <w:r>
        <w:rPr>
          <w:bCs/>
          <w:color w:val="000000" w:themeColor="text1"/>
        </w:rPr>
        <w:t xml:space="preserve">ji kontaktu online </w:t>
      </w:r>
    </w:p>
    <w:p w:rsidR="00BF1159" w:rsidRPr="00B91E23" w:rsidRDefault="00AA05EF" w:rsidP="00AA05EF">
      <w:pPr>
        <w:tabs>
          <w:tab w:val="left" w:pos="375"/>
        </w:tabs>
        <w:spacing w:line="360" w:lineRule="auto"/>
        <w:jc w:val="both"/>
        <w:rPr>
          <w:bCs/>
          <w:color w:val="000000" w:themeColor="text1"/>
        </w:rPr>
      </w:pPr>
      <w:r w:rsidRPr="00FF0F64">
        <w:rPr>
          <w:bCs/>
          <w:color w:val="000000" w:themeColor="text1"/>
        </w:rPr>
        <w:t>2</w:t>
      </w:r>
      <w:r>
        <w:rPr>
          <w:bCs/>
          <w:color w:val="000000" w:themeColor="text1"/>
          <w:sz w:val="18"/>
          <w:szCs w:val="18"/>
        </w:rPr>
        <w:t xml:space="preserve">. </w:t>
      </w:r>
      <w:r w:rsidRPr="00B91E23">
        <w:rPr>
          <w:bCs/>
          <w:color w:val="000000" w:themeColor="text1"/>
        </w:rPr>
        <w:t>Osoba zgłaszająca zdarzenie w szkole (rodzic, opiekun prawny), jednocześnie – bezzwłocznie – zobowiązana jest zgłosić wystąpienie zdarzenia w najbliższym Komisariacie Policji.</w:t>
      </w:r>
    </w:p>
    <w:p w:rsidR="00AA05EF" w:rsidRPr="00B91E23" w:rsidRDefault="00AA05EF" w:rsidP="00AA05EF">
      <w:pPr>
        <w:tabs>
          <w:tab w:val="left" w:pos="375"/>
        </w:tabs>
        <w:spacing w:line="360" w:lineRule="auto"/>
        <w:jc w:val="both"/>
        <w:rPr>
          <w:bCs/>
          <w:color w:val="000000" w:themeColor="text1"/>
        </w:rPr>
      </w:pPr>
      <w:r w:rsidRPr="00B91E23">
        <w:rPr>
          <w:bCs/>
          <w:color w:val="000000" w:themeColor="text1"/>
        </w:rPr>
        <w:t>3. Ze względu na bezpieczeństwo nie należy pode</w:t>
      </w:r>
      <w:r w:rsidR="00B91E23" w:rsidRPr="00B91E23">
        <w:rPr>
          <w:bCs/>
          <w:color w:val="000000" w:themeColor="text1"/>
        </w:rPr>
        <w:t xml:space="preserve">jmować samodzielnych działań w </w:t>
      </w:r>
      <w:r w:rsidRPr="00B91E23">
        <w:rPr>
          <w:bCs/>
          <w:color w:val="000000" w:themeColor="text1"/>
        </w:rPr>
        <w:t>celu dotarcia do sprawcy, lecz udzielać wszelkiego możliwego</w:t>
      </w:r>
      <w:r w:rsidR="00B91E23" w:rsidRPr="00B91E23">
        <w:rPr>
          <w:bCs/>
          <w:color w:val="000000" w:themeColor="text1"/>
        </w:rPr>
        <w:t xml:space="preserve"> wsparcia organom </w:t>
      </w:r>
      <w:r w:rsidRPr="00B91E23">
        <w:rPr>
          <w:bCs/>
          <w:color w:val="000000" w:themeColor="text1"/>
        </w:rPr>
        <w:t>ścigania, m.in. zabezpieczyć i przekazać zebrane</w:t>
      </w:r>
      <w:r w:rsidR="00B91E23" w:rsidRPr="00B91E23">
        <w:rPr>
          <w:bCs/>
          <w:color w:val="000000" w:themeColor="text1"/>
        </w:rPr>
        <w:t xml:space="preserve"> dowody. Identyfikacja sprawcy </w:t>
      </w:r>
      <w:r w:rsidRPr="00B91E23">
        <w:rPr>
          <w:bCs/>
          <w:color w:val="000000" w:themeColor="text1"/>
        </w:rPr>
        <w:t xml:space="preserve">wykracza poza kompetencje i możliwości </w:t>
      </w:r>
      <w:r w:rsidR="00B91E23" w:rsidRPr="00B91E23">
        <w:rPr>
          <w:bCs/>
          <w:color w:val="000000" w:themeColor="text1"/>
        </w:rPr>
        <w:t xml:space="preserve">szkoły w większości przypadków </w:t>
      </w:r>
      <w:r w:rsidRPr="00B91E23">
        <w:rPr>
          <w:bCs/>
          <w:color w:val="000000" w:themeColor="text1"/>
        </w:rPr>
        <w:t>uwodzenia przez Internet.</w:t>
      </w:r>
    </w:p>
    <w:p w:rsidR="00AA05EF" w:rsidRPr="00B91E23" w:rsidRDefault="00AA05EF" w:rsidP="00AA05EF">
      <w:pPr>
        <w:tabs>
          <w:tab w:val="left" w:pos="375"/>
        </w:tabs>
        <w:spacing w:line="360" w:lineRule="auto"/>
        <w:jc w:val="both"/>
        <w:rPr>
          <w:bCs/>
          <w:color w:val="000000" w:themeColor="text1"/>
        </w:rPr>
      </w:pPr>
      <w:r w:rsidRPr="00B91E23">
        <w:rPr>
          <w:bCs/>
          <w:color w:val="000000" w:themeColor="text1"/>
        </w:rPr>
        <w:t>4.Nie należy podejmować aktywności zmierzających bezpośrednio d</w:t>
      </w:r>
      <w:r w:rsidR="00B91E23" w:rsidRPr="00B91E23">
        <w:rPr>
          <w:bCs/>
          <w:color w:val="000000" w:themeColor="text1"/>
        </w:rPr>
        <w:t xml:space="preserve">o kontaktu ze </w:t>
      </w:r>
      <w:r w:rsidRPr="00B91E23">
        <w:rPr>
          <w:bCs/>
          <w:color w:val="000000" w:themeColor="text1"/>
        </w:rPr>
        <w:t>sprawcą. Zadaniem szkoły jest zebranie dow</w:t>
      </w:r>
      <w:r w:rsidR="00B91E23" w:rsidRPr="00B91E23">
        <w:rPr>
          <w:bCs/>
          <w:color w:val="000000" w:themeColor="text1"/>
        </w:rPr>
        <w:t xml:space="preserve">odów i opieka nad ofiarą i ew. </w:t>
      </w:r>
      <w:r w:rsidRPr="00B91E23">
        <w:rPr>
          <w:bCs/>
          <w:color w:val="000000" w:themeColor="text1"/>
        </w:rPr>
        <w:t>świadkami.</w:t>
      </w:r>
    </w:p>
    <w:p w:rsidR="00AA05EF" w:rsidRPr="00B91E23" w:rsidRDefault="00B91E23" w:rsidP="00B91E23">
      <w:pPr>
        <w:tabs>
          <w:tab w:val="left" w:pos="375"/>
        </w:tabs>
        <w:spacing w:line="360" w:lineRule="auto"/>
        <w:jc w:val="both"/>
        <w:rPr>
          <w:bCs/>
          <w:color w:val="000000" w:themeColor="text1"/>
        </w:rPr>
      </w:pPr>
      <w:r w:rsidRPr="00B91E23">
        <w:rPr>
          <w:bCs/>
          <w:color w:val="000000" w:themeColor="text1"/>
        </w:rPr>
        <w:t xml:space="preserve">5.Pierwszą czynnością w ramach reakcji na zagrożenie jest otoczenie ofiary pomocą psychologiczno-pedagogiczną we współpracy szkoły z rodzicami/opiekunami prawnymi. W trakcie rozmowy z dzieckiem prowadzonej w warunkach komfortu psychicznego przez wychowawcę/ pedagoga/osobę ze szkoły, do której dziecko ma szczególne zaufanie, należy uzyskać wszelkie możliwe informacje o sprawcy i przekazać je Policji. Należy upewnić się, że kontakt ofiary ze sprawcą został przerwany, a dziecko odzyskało poczucie bezpieczeństwa. Towarzyszyć temu powinna analiza sytuacji domowej (rodzinnej) dziecka, w której tkwić może źródło poszukiwania kontaktów w Internecie. Dziecku należy udzielić profesjonalnej </w:t>
      </w:r>
      <w:r w:rsidRPr="00B91E23">
        <w:rPr>
          <w:bCs/>
          <w:color w:val="000000" w:themeColor="text1"/>
        </w:rPr>
        <w:lastRenderedPageBreak/>
        <w:t>opieki terapeutycznej i/lub lekarskiej. Wszelkie działania szkoły wobec dziecka są uzgadniane z rodzicami/opiekunami prawnymi i inicjowane za ich zgodą.</w:t>
      </w:r>
    </w:p>
    <w:p w:rsidR="00AA05EF" w:rsidRPr="00BF1159" w:rsidRDefault="00AA05EF" w:rsidP="00AA05EF">
      <w:pPr>
        <w:tabs>
          <w:tab w:val="left" w:pos="375"/>
        </w:tabs>
        <w:rPr>
          <w:bCs/>
          <w:color w:val="000000" w:themeColor="text1"/>
          <w:sz w:val="18"/>
          <w:szCs w:val="18"/>
        </w:rPr>
      </w:pPr>
    </w:p>
    <w:p w:rsidR="00DF00AF" w:rsidRPr="00DF00AF" w:rsidRDefault="00DF00AF" w:rsidP="00DF00AF">
      <w:pPr>
        <w:tabs>
          <w:tab w:val="left" w:pos="375"/>
        </w:tabs>
        <w:rPr>
          <w:b/>
          <w:bCs/>
          <w:color w:val="000000" w:themeColor="text1"/>
        </w:rPr>
      </w:pPr>
      <w:r>
        <w:rPr>
          <w:b/>
          <w:bCs/>
          <w:color w:val="000000" w:themeColor="text1"/>
        </w:rPr>
        <w:t xml:space="preserve">D. </w:t>
      </w:r>
      <w:r w:rsidRPr="00DF00AF">
        <w:rPr>
          <w:b/>
          <w:bCs/>
          <w:color w:val="000000" w:themeColor="text1"/>
        </w:rPr>
        <w:t>Seksting, prowokacyjne zachowania i aktywność seksualna jako źródło dochodu osób</w:t>
      </w:r>
    </w:p>
    <w:p w:rsidR="00DF00AF" w:rsidRDefault="00DF00AF" w:rsidP="00DF00AF">
      <w:pPr>
        <w:tabs>
          <w:tab w:val="left" w:pos="375"/>
        </w:tabs>
        <w:rPr>
          <w:b/>
          <w:bCs/>
          <w:color w:val="000000" w:themeColor="text1"/>
        </w:rPr>
      </w:pPr>
      <w:r w:rsidRPr="00DF00AF">
        <w:rPr>
          <w:b/>
          <w:bCs/>
          <w:color w:val="000000" w:themeColor="text1"/>
        </w:rPr>
        <w:t>nieletnich – procedura reagowania</w:t>
      </w:r>
    </w:p>
    <w:p w:rsidR="00DF00AF" w:rsidRDefault="00DF00AF" w:rsidP="00DF00AF">
      <w:pPr>
        <w:tabs>
          <w:tab w:val="left" w:pos="375"/>
        </w:tabs>
        <w:rPr>
          <w:b/>
          <w:bCs/>
          <w:color w:val="000000" w:themeColor="text1"/>
        </w:rPr>
      </w:pPr>
    </w:p>
    <w:p w:rsidR="00DF00AF" w:rsidRPr="00FF0F64" w:rsidRDefault="00FF0F64" w:rsidP="00FF0F64">
      <w:pPr>
        <w:tabs>
          <w:tab w:val="left" w:pos="375"/>
        </w:tabs>
        <w:jc w:val="both"/>
        <w:rPr>
          <w:b/>
          <w:bCs/>
          <w:color w:val="000000" w:themeColor="text1"/>
          <w:sz w:val="18"/>
          <w:szCs w:val="18"/>
        </w:rPr>
      </w:pPr>
      <w:r w:rsidRPr="00FF0F64">
        <w:rPr>
          <w:b/>
          <w:bCs/>
          <w:color w:val="000000" w:themeColor="text1"/>
          <w:sz w:val="18"/>
          <w:szCs w:val="18"/>
        </w:rPr>
        <w:t>Seksting to przesyłanie drogą elektroniczną w formie wiadomości MMS lub publikowanie np. na portalach (społecznościowych) prywatnych treści, głównie zdjęć, o kontekście seksualnym, erotycznym.</w:t>
      </w:r>
    </w:p>
    <w:p w:rsidR="00DF00AF" w:rsidRDefault="00DF00AF" w:rsidP="00DF00AF">
      <w:pPr>
        <w:tabs>
          <w:tab w:val="left" w:pos="375"/>
        </w:tabs>
        <w:rPr>
          <w:b/>
          <w:bCs/>
          <w:color w:val="000000" w:themeColor="text1"/>
        </w:rPr>
      </w:pPr>
    </w:p>
    <w:p w:rsidR="002D2FF5" w:rsidRDefault="002D2FF5" w:rsidP="002D2FF5">
      <w:pPr>
        <w:tabs>
          <w:tab w:val="left" w:pos="375"/>
        </w:tabs>
        <w:jc w:val="both"/>
        <w:rPr>
          <w:b/>
          <w:bCs/>
          <w:color w:val="000000" w:themeColor="text1"/>
        </w:rPr>
      </w:pPr>
      <w:r w:rsidRPr="002D2FF5">
        <w:rPr>
          <w:b/>
          <w:bCs/>
          <w:color w:val="000000" w:themeColor="text1"/>
        </w:rPr>
        <w:t>W przypadku publikacji lub upowszechniania zdjęć o charakterze pornografii dziecięcej (co jest wykroczeniem ściganym z urzę</w:t>
      </w:r>
      <w:r>
        <w:rPr>
          <w:b/>
          <w:bCs/>
          <w:color w:val="000000" w:themeColor="text1"/>
        </w:rPr>
        <w:t xml:space="preserve">du) dyrektor szkoły </w:t>
      </w:r>
      <w:r w:rsidRPr="002D2FF5">
        <w:rPr>
          <w:b/>
          <w:bCs/>
          <w:color w:val="000000" w:themeColor="text1"/>
        </w:rPr>
        <w:t>powia</w:t>
      </w:r>
      <w:r>
        <w:rPr>
          <w:b/>
          <w:bCs/>
          <w:color w:val="000000" w:themeColor="text1"/>
        </w:rPr>
        <w:t>domienia o tym zdarzeniu Policję i sąd rodzinny</w:t>
      </w:r>
      <w:r w:rsidRPr="002D2FF5">
        <w:rPr>
          <w:b/>
          <w:bCs/>
          <w:color w:val="000000" w:themeColor="text1"/>
        </w:rPr>
        <w:t>.</w:t>
      </w:r>
    </w:p>
    <w:p w:rsidR="002D2FF5" w:rsidRDefault="002D2FF5" w:rsidP="002D2FF5">
      <w:pPr>
        <w:tabs>
          <w:tab w:val="left" w:pos="375"/>
        </w:tabs>
        <w:jc w:val="both"/>
        <w:rPr>
          <w:b/>
          <w:bCs/>
          <w:color w:val="000000" w:themeColor="text1"/>
        </w:rPr>
      </w:pPr>
    </w:p>
    <w:p w:rsidR="00FF0F64" w:rsidRPr="00FF0F64" w:rsidRDefault="00FF0F64" w:rsidP="002D2FF5">
      <w:pPr>
        <w:tabs>
          <w:tab w:val="left" w:pos="375"/>
        </w:tabs>
        <w:spacing w:line="360" w:lineRule="auto"/>
        <w:jc w:val="both"/>
        <w:rPr>
          <w:bCs/>
          <w:color w:val="000000" w:themeColor="text1"/>
        </w:rPr>
      </w:pPr>
      <w:r>
        <w:rPr>
          <w:bCs/>
          <w:color w:val="000000" w:themeColor="text1"/>
        </w:rPr>
        <w:t xml:space="preserve">1. </w:t>
      </w:r>
      <w:r w:rsidRPr="00FF0F64">
        <w:rPr>
          <w:bCs/>
          <w:color w:val="000000" w:themeColor="text1"/>
        </w:rPr>
        <w:t>Wyróżniamy 3 podstawowe rodzaje sekstingu</w:t>
      </w:r>
      <w:r>
        <w:rPr>
          <w:bCs/>
          <w:color w:val="000000" w:themeColor="text1"/>
        </w:rPr>
        <w:t xml:space="preserve">, które skutkują koniecznością </w:t>
      </w:r>
      <w:r w:rsidRPr="00FF0F64">
        <w:rPr>
          <w:bCs/>
          <w:color w:val="000000" w:themeColor="text1"/>
        </w:rPr>
        <w:t xml:space="preserve">realizacji zmodyfikowanych procedur reagowania: </w:t>
      </w:r>
    </w:p>
    <w:p w:rsidR="00FF0F64" w:rsidRPr="00FF0F64" w:rsidRDefault="00FF0F64" w:rsidP="002D2FF5">
      <w:pPr>
        <w:tabs>
          <w:tab w:val="left" w:pos="375"/>
        </w:tabs>
        <w:spacing w:line="360" w:lineRule="auto"/>
        <w:jc w:val="both"/>
        <w:rPr>
          <w:bCs/>
          <w:color w:val="000000" w:themeColor="text1"/>
        </w:rPr>
      </w:pPr>
      <w:r w:rsidRPr="00FF0F64">
        <w:rPr>
          <w:b/>
          <w:bCs/>
          <w:color w:val="000000" w:themeColor="text1"/>
        </w:rPr>
        <w:t>Rodzaj 1.</w:t>
      </w:r>
      <w:r w:rsidRPr="00FF0F64">
        <w:rPr>
          <w:bCs/>
          <w:color w:val="000000" w:themeColor="text1"/>
        </w:rPr>
        <w:t xml:space="preserve"> Wymiana materiałów o charakterz</w:t>
      </w:r>
      <w:r>
        <w:rPr>
          <w:bCs/>
          <w:color w:val="000000" w:themeColor="text1"/>
        </w:rPr>
        <w:t xml:space="preserve">e seksualnym następuje tylko w </w:t>
      </w:r>
      <w:r w:rsidRPr="00FF0F64">
        <w:rPr>
          <w:bCs/>
          <w:color w:val="000000" w:themeColor="text1"/>
        </w:rPr>
        <w:t>ramach związku między dwojgiem rów</w:t>
      </w:r>
      <w:r>
        <w:rPr>
          <w:bCs/>
          <w:color w:val="000000" w:themeColor="text1"/>
        </w:rPr>
        <w:t xml:space="preserve">ieśników. Materiały nie uległy </w:t>
      </w:r>
      <w:r w:rsidRPr="00FF0F64">
        <w:rPr>
          <w:bCs/>
          <w:color w:val="000000" w:themeColor="text1"/>
        </w:rPr>
        <w:t>rozprzestrzenieniu dalej.</w:t>
      </w:r>
    </w:p>
    <w:p w:rsidR="00FF0F64" w:rsidRPr="00FF0F64" w:rsidRDefault="00FF0F64" w:rsidP="002D2FF5">
      <w:pPr>
        <w:tabs>
          <w:tab w:val="left" w:pos="375"/>
        </w:tabs>
        <w:spacing w:line="360" w:lineRule="auto"/>
        <w:jc w:val="both"/>
        <w:rPr>
          <w:bCs/>
          <w:color w:val="000000" w:themeColor="text1"/>
        </w:rPr>
      </w:pPr>
      <w:r w:rsidRPr="00FF0F64">
        <w:rPr>
          <w:b/>
          <w:bCs/>
          <w:color w:val="000000" w:themeColor="text1"/>
        </w:rPr>
        <w:t>Rodzaj 2.</w:t>
      </w:r>
      <w:r w:rsidRPr="00FF0F64">
        <w:rPr>
          <w:bCs/>
          <w:color w:val="000000" w:themeColor="text1"/>
        </w:rPr>
        <w:t xml:space="preserve"> Materiały o charakterze seksualnym zost</w:t>
      </w:r>
      <w:r>
        <w:rPr>
          <w:bCs/>
          <w:color w:val="000000" w:themeColor="text1"/>
        </w:rPr>
        <w:t xml:space="preserve">ały rozesłane większej liczbie </w:t>
      </w:r>
      <w:r w:rsidRPr="00FF0F64">
        <w:rPr>
          <w:bCs/>
          <w:color w:val="000000" w:themeColor="text1"/>
        </w:rPr>
        <w:t>osób, jednak nie dochodzi do cyberprzemocy na tym t</w:t>
      </w:r>
      <w:r>
        <w:rPr>
          <w:bCs/>
          <w:color w:val="000000" w:themeColor="text1"/>
        </w:rPr>
        <w:t xml:space="preserve">le. Młodzież traktuje materiał </w:t>
      </w:r>
      <w:r w:rsidRPr="00FF0F64">
        <w:rPr>
          <w:bCs/>
          <w:color w:val="000000" w:themeColor="text1"/>
        </w:rPr>
        <w:t>jako formę wyrażenia siebie.</w:t>
      </w:r>
    </w:p>
    <w:p w:rsidR="00DF00AF" w:rsidRDefault="00FF0F64" w:rsidP="002D2FF5">
      <w:pPr>
        <w:tabs>
          <w:tab w:val="left" w:pos="375"/>
        </w:tabs>
        <w:spacing w:line="360" w:lineRule="auto"/>
        <w:jc w:val="both"/>
        <w:rPr>
          <w:bCs/>
          <w:color w:val="000000" w:themeColor="text1"/>
        </w:rPr>
      </w:pPr>
      <w:r w:rsidRPr="00FF0F64">
        <w:rPr>
          <w:b/>
          <w:bCs/>
          <w:color w:val="000000" w:themeColor="text1"/>
        </w:rPr>
        <w:t>Rodzaj 3</w:t>
      </w:r>
      <w:r w:rsidRPr="00FF0F64">
        <w:rPr>
          <w:bCs/>
          <w:color w:val="000000" w:themeColor="text1"/>
        </w:rPr>
        <w:t>. Materiały zostały rozesłane większej l</w:t>
      </w:r>
      <w:r>
        <w:rPr>
          <w:bCs/>
          <w:color w:val="000000" w:themeColor="text1"/>
        </w:rPr>
        <w:t xml:space="preserve">iczbie osób w celu upokorzenia </w:t>
      </w:r>
      <w:r w:rsidRPr="00FF0F64">
        <w:rPr>
          <w:bCs/>
          <w:color w:val="000000" w:themeColor="text1"/>
        </w:rPr>
        <w:t>osoby na nich zaprezentowanej – lub zostają roz</w:t>
      </w:r>
      <w:r>
        <w:rPr>
          <w:bCs/>
          <w:color w:val="000000" w:themeColor="text1"/>
        </w:rPr>
        <w:t xml:space="preserve">powszechnione omyłkowo, jednak </w:t>
      </w:r>
      <w:r w:rsidRPr="00FF0F64">
        <w:rPr>
          <w:bCs/>
          <w:color w:val="000000" w:themeColor="text1"/>
        </w:rPr>
        <w:t>są zastosowane jako narzędzie cyberprzemocy.</w:t>
      </w:r>
    </w:p>
    <w:p w:rsidR="000938A4" w:rsidRPr="000938A4" w:rsidRDefault="000938A4" w:rsidP="002D2FF5">
      <w:pPr>
        <w:tabs>
          <w:tab w:val="left" w:pos="375"/>
        </w:tabs>
        <w:spacing w:line="360" w:lineRule="auto"/>
        <w:jc w:val="both"/>
        <w:rPr>
          <w:bCs/>
          <w:color w:val="000000" w:themeColor="text1"/>
        </w:rPr>
      </w:pPr>
      <w:r>
        <w:rPr>
          <w:bCs/>
          <w:color w:val="000000" w:themeColor="text1"/>
        </w:rPr>
        <w:t xml:space="preserve">2. </w:t>
      </w:r>
      <w:r w:rsidRPr="000938A4">
        <w:rPr>
          <w:bCs/>
          <w:color w:val="000000" w:themeColor="text1"/>
        </w:rPr>
        <w:t xml:space="preserve">Zidentyfikowani małoletni </w:t>
      </w:r>
      <w:r>
        <w:rPr>
          <w:bCs/>
          <w:color w:val="000000" w:themeColor="text1"/>
        </w:rPr>
        <w:t>sprawcy sekstingu zostają wezwani do dyrektora szkoły, gdzie zostają</w:t>
      </w:r>
      <w:r w:rsidRPr="000938A4">
        <w:rPr>
          <w:bCs/>
          <w:color w:val="000000" w:themeColor="text1"/>
        </w:rPr>
        <w:t xml:space="preserve"> im przedstawione dowody </w:t>
      </w:r>
      <w:r>
        <w:rPr>
          <w:bCs/>
          <w:color w:val="000000" w:themeColor="text1"/>
        </w:rPr>
        <w:t xml:space="preserve">ich aktywności. Niezależnie od </w:t>
      </w:r>
      <w:r w:rsidRPr="000938A4">
        <w:rPr>
          <w:bCs/>
          <w:color w:val="000000" w:themeColor="text1"/>
        </w:rPr>
        <w:t>zakresu negatywnych zachowań i działań ws</w:t>
      </w:r>
      <w:r>
        <w:rPr>
          <w:bCs/>
          <w:color w:val="000000" w:themeColor="text1"/>
        </w:rPr>
        <w:t xml:space="preserve">zyscy sprawcy otrzymują </w:t>
      </w:r>
      <w:r w:rsidRPr="000938A4">
        <w:rPr>
          <w:bCs/>
          <w:color w:val="000000" w:themeColor="text1"/>
        </w:rPr>
        <w:t xml:space="preserve">wsparcie pedagogiczne i psychologiczne. Konieczne są </w:t>
      </w:r>
      <w:r>
        <w:rPr>
          <w:bCs/>
          <w:color w:val="000000" w:themeColor="text1"/>
        </w:rPr>
        <w:t xml:space="preserve">także rozmowy ze </w:t>
      </w:r>
      <w:r w:rsidRPr="000938A4">
        <w:rPr>
          <w:bCs/>
          <w:color w:val="000000" w:themeColor="text1"/>
        </w:rPr>
        <w:t xml:space="preserve">sprawcami w obecności ich rodziców zaproszonych do szkoły. </w:t>
      </w:r>
    </w:p>
    <w:p w:rsidR="000938A4" w:rsidRDefault="000938A4" w:rsidP="002D2FF5">
      <w:pPr>
        <w:tabs>
          <w:tab w:val="left" w:pos="375"/>
        </w:tabs>
        <w:spacing w:line="360" w:lineRule="auto"/>
        <w:jc w:val="both"/>
        <w:rPr>
          <w:bCs/>
          <w:color w:val="000000" w:themeColor="text1"/>
        </w:rPr>
      </w:pPr>
      <w:r w:rsidRPr="000938A4">
        <w:rPr>
          <w:b/>
          <w:bCs/>
          <w:color w:val="000000" w:themeColor="text1"/>
        </w:rPr>
        <w:t>Rodzaj 1.</w:t>
      </w:r>
      <w:r w:rsidRPr="000938A4">
        <w:rPr>
          <w:bCs/>
          <w:color w:val="000000" w:themeColor="text1"/>
        </w:rPr>
        <w:t xml:space="preserve"> Dalsze działania poza zapewnieniem w</w:t>
      </w:r>
      <w:r>
        <w:rPr>
          <w:bCs/>
          <w:color w:val="000000" w:themeColor="text1"/>
        </w:rPr>
        <w:t>sparcia i opieki psychologiczno-</w:t>
      </w:r>
      <w:r w:rsidRPr="000938A4">
        <w:rPr>
          <w:bCs/>
          <w:color w:val="000000" w:themeColor="text1"/>
        </w:rPr>
        <w:t>pedagogicznej nie są konieczne, jednak i</w:t>
      </w:r>
      <w:r>
        <w:rPr>
          <w:bCs/>
          <w:color w:val="000000" w:themeColor="text1"/>
        </w:rPr>
        <w:t xml:space="preserve">stotne jest pouczenie sprawców </w:t>
      </w:r>
      <w:r w:rsidRPr="000938A4">
        <w:rPr>
          <w:bCs/>
          <w:color w:val="000000" w:themeColor="text1"/>
        </w:rPr>
        <w:t>zdarzenia, że dalsze rozpowszechnianie materiałó</w:t>
      </w:r>
      <w:r>
        <w:rPr>
          <w:bCs/>
          <w:color w:val="000000" w:themeColor="text1"/>
        </w:rPr>
        <w:t xml:space="preserve">w może być nielegalne i będzie </w:t>
      </w:r>
      <w:r w:rsidRPr="000938A4">
        <w:rPr>
          <w:bCs/>
          <w:color w:val="000000" w:themeColor="text1"/>
        </w:rPr>
        <w:t>miało ostrzejsze konsekwencje, w tym prawne.</w:t>
      </w:r>
    </w:p>
    <w:p w:rsidR="000938A4" w:rsidRPr="000938A4" w:rsidRDefault="000938A4" w:rsidP="002D2FF5">
      <w:pPr>
        <w:tabs>
          <w:tab w:val="left" w:pos="375"/>
        </w:tabs>
        <w:spacing w:line="360" w:lineRule="auto"/>
        <w:jc w:val="both"/>
        <w:rPr>
          <w:bCs/>
          <w:color w:val="000000" w:themeColor="text1"/>
        </w:rPr>
      </w:pPr>
      <w:r w:rsidRPr="002D2FF5">
        <w:rPr>
          <w:b/>
          <w:bCs/>
          <w:color w:val="000000" w:themeColor="text1"/>
        </w:rPr>
        <w:t>Rodzaj 2</w:t>
      </w:r>
      <w:r w:rsidRPr="000938A4">
        <w:rPr>
          <w:bCs/>
          <w:color w:val="000000" w:themeColor="text1"/>
        </w:rPr>
        <w:t>. Niektóre tego typu materiały mogą zost</w:t>
      </w:r>
      <w:r w:rsidR="002D2FF5">
        <w:rPr>
          <w:bCs/>
          <w:color w:val="000000" w:themeColor="text1"/>
        </w:rPr>
        <w:t xml:space="preserve">ać uznane za pornograficzne, w </w:t>
      </w:r>
      <w:r w:rsidRPr="000938A4">
        <w:rPr>
          <w:bCs/>
          <w:color w:val="000000" w:themeColor="text1"/>
        </w:rPr>
        <w:t>takim wypadku na dyrektorze placówki ciąży obo</w:t>
      </w:r>
      <w:r w:rsidR="002D2FF5">
        <w:rPr>
          <w:bCs/>
          <w:color w:val="000000" w:themeColor="text1"/>
        </w:rPr>
        <w:t xml:space="preserve">wiązek zgłoszenia incydentu na </w:t>
      </w:r>
      <w:r w:rsidRPr="000938A4">
        <w:rPr>
          <w:bCs/>
          <w:color w:val="000000" w:themeColor="text1"/>
        </w:rPr>
        <w:t>Policję. Rozpowszechnianie materiałów pornogra</w:t>
      </w:r>
      <w:r w:rsidR="002D2FF5">
        <w:rPr>
          <w:bCs/>
          <w:color w:val="000000" w:themeColor="text1"/>
        </w:rPr>
        <w:t xml:space="preserve">ficznych z udziałem nieletnich </w:t>
      </w:r>
      <w:r w:rsidRPr="000938A4">
        <w:rPr>
          <w:bCs/>
          <w:color w:val="000000" w:themeColor="text1"/>
        </w:rPr>
        <w:t>jest przestępstwem ściganym z urzędu (art. 202</w:t>
      </w:r>
      <w:r w:rsidR="002D2FF5">
        <w:rPr>
          <w:bCs/>
          <w:color w:val="000000" w:themeColor="text1"/>
        </w:rPr>
        <w:t xml:space="preserve"> Kodeksu Karnego), dlatego też </w:t>
      </w:r>
      <w:r w:rsidRPr="000938A4">
        <w:rPr>
          <w:bCs/>
          <w:color w:val="000000" w:themeColor="text1"/>
        </w:rPr>
        <w:t>dyrektor placówki jest zobowiązany do zgłoszenia</w:t>
      </w:r>
      <w:r w:rsidR="002D2FF5">
        <w:rPr>
          <w:bCs/>
          <w:color w:val="000000" w:themeColor="text1"/>
        </w:rPr>
        <w:t xml:space="preserve"> incydentu na Policję i/lub do </w:t>
      </w:r>
      <w:r w:rsidRPr="000938A4">
        <w:rPr>
          <w:bCs/>
          <w:color w:val="000000" w:themeColor="text1"/>
        </w:rPr>
        <w:t xml:space="preserve">sądu rodzinnego. Wszelkie działania </w:t>
      </w:r>
      <w:r w:rsidRPr="000938A4">
        <w:rPr>
          <w:bCs/>
          <w:color w:val="000000" w:themeColor="text1"/>
        </w:rPr>
        <w:lastRenderedPageBreak/>
        <w:t xml:space="preserve">wobec </w:t>
      </w:r>
      <w:r w:rsidR="002D2FF5">
        <w:rPr>
          <w:bCs/>
          <w:color w:val="000000" w:themeColor="text1"/>
        </w:rPr>
        <w:t xml:space="preserve">sprawców incydentu powinny być </w:t>
      </w:r>
      <w:r w:rsidRPr="000938A4">
        <w:rPr>
          <w:bCs/>
          <w:color w:val="000000" w:themeColor="text1"/>
        </w:rPr>
        <w:t>podejmowane w porozumieniu z ich rodzicami lub opiekunami prawnymi.</w:t>
      </w:r>
    </w:p>
    <w:p w:rsidR="000938A4" w:rsidRDefault="000938A4" w:rsidP="002D2FF5">
      <w:pPr>
        <w:tabs>
          <w:tab w:val="left" w:pos="375"/>
        </w:tabs>
        <w:spacing w:line="360" w:lineRule="auto"/>
        <w:jc w:val="both"/>
        <w:rPr>
          <w:bCs/>
          <w:color w:val="000000" w:themeColor="text1"/>
        </w:rPr>
      </w:pPr>
      <w:r w:rsidRPr="002D2FF5">
        <w:rPr>
          <w:b/>
          <w:bCs/>
          <w:color w:val="000000" w:themeColor="text1"/>
        </w:rPr>
        <w:t>Rodzaj 3</w:t>
      </w:r>
      <w:r w:rsidR="00A4020E">
        <w:rPr>
          <w:bCs/>
          <w:color w:val="000000" w:themeColor="text1"/>
        </w:rPr>
        <w:t>.</w:t>
      </w:r>
      <w:r w:rsidRPr="000938A4">
        <w:rPr>
          <w:bCs/>
          <w:color w:val="000000" w:themeColor="text1"/>
        </w:rPr>
        <w:t xml:space="preserve"> W sytuacji zaistnienia znamion c</w:t>
      </w:r>
      <w:r w:rsidR="002D2FF5">
        <w:rPr>
          <w:bCs/>
          <w:color w:val="000000" w:themeColor="text1"/>
        </w:rPr>
        <w:t xml:space="preserve">yberprzemocy, należy dodatkowo </w:t>
      </w:r>
      <w:r w:rsidRPr="000938A4">
        <w:rPr>
          <w:bCs/>
          <w:color w:val="000000" w:themeColor="text1"/>
        </w:rPr>
        <w:t>zastosować procedurę: Cyberprzemoc.</w:t>
      </w:r>
    </w:p>
    <w:p w:rsidR="000938A4" w:rsidRDefault="000938A4" w:rsidP="002D2FF5">
      <w:pPr>
        <w:tabs>
          <w:tab w:val="left" w:pos="375"/>
        </w:tabs>
        <w:spacing w:line="360" w:lineRule="auto"/>
        <w:jc w:val="both"/>
        <w:rPr>
          <w:bCs/>
          <w:color w:val="000000" w:themeColor="text1"/>
        </w:rPr>
      </w:pPr>
      <w:r>
        <w:rPr>
          <w:bCs/>
          <w:color w:val="000000" w:themeColor="text1"/>
        </w:rPr>
        <w:t xml:space="preserve">3. </w:t>
      </w:r>
      <w:r w:rsidR="002D2FF5">
        <w:rPr>
          <w:bCs/>
          <w:color w:val="000000" w:themeColor="text1"/>
        </w:rPr>
        <w:t>Pierwszą reakcją szkoły</w:t>
      </w:r>
      <w:r w:rsidRPr="000938A4">
        <w:rPr>
          <w:bCs/>
          <w:color w:val="000000" w:themeColor="text1"/>
        </w:rPr>
        <w:t xml:space="preserve"> i rodziców, </w:t>
      </w:r>
      <w:r w:rsidR="002D2FF5">
        <w:rPr>
          <w:bCs/>
          <w:color w:val="000000" w:themeColor="text1"/>
        </w:rPr>
        <w:t>obok dokumentacji dowodów, jest</w:t>
      </w:r>
      <w:r w:rsidRPr="000938A4">
        <w:rPr>
          <w:bCs/>
          <w:color w:val="000000" w:themeColor="text1"/>
        </w:rPr>
        <w:t xml:space="preserve"> otoczenie opieką psychologiczno - pedagogic</w:t>
      </w:r>
      <w:r w:rsidR="002D2FF5">
        <w:rPr>
          <w:bCs/>
          <w:color w:val="000000" w:themeColor="text1"/>
        </w:rPr>
        <w:t xml:space="preserve">zną ofiary oraz zaproponowanie </w:t>
      </w:r>
      <w:r w:rsidRPr="000938A4">
        <w:rPr>
          <w:bCs/>
          <w:color w:val="000000" w:themeColor="text1"/>
        </w:rPr>
        <w:t>odpowiednich działań wychowawczych, w przy</w:t>
      </w:r>
      <w:r w:rsidR="002D2FF5">
        <w:rPr>
          <w:bCs/>
          <w:color w:val="000000" w:themeColor="text1"/>
        </w:rPr>
        <w:t xml:space="preserve">padku upublicznienia przypadku </w:t>
      </w:r>
      <w:r w:rsidRPr="000938A4">
        <w:rPr>
          <w:bCs/>
          <w:color w:val="000000" w:themeColor="text1"/>
        </w:rPr>
        <w:t xml:space="preserve">sekstingu w środowisku rówieśniczym. </w:t>
      </w:r>
      <w:r w:rsidR="002D2FF5">
        <w:rPr>
          <w:bCs/>
          <w:color w:val="000000" w:themeColor="text1"/>
        </w:rPr>
        <w:t xml:space="preserve">Rozmowa na temat identyfikacji </w:t>
      </w:r>
      <w:r w:rsidRPr="000938A4">
        <w:rPr>
          <w:bCs/>
          <w:color w:val="000000" w:themeColor="text1"/>
        </w:rPr>
        <w:t>p</w:t>
      </w:r>
      <w:r w:rsidR="002D2FF5">
        <w:rPr>
          <w:bCs/>
          <w:color w:val="000000" w:themeColor="text1"/>
        </w:rPr>
        <w:t>otencjalnego sprawcy jest</w:t>
      </w:r>
      <w:r w:rsidRPr="000938A4">
        <w:rPr>
          <w:bCs/>
          <w:color w:val="000000" w:themeColor="text1"/>
        </w:rPr>
        <w:t xml:space="preserve"> realizowana w</w:t>
      </w:r>
      <w:r w:rsidR="002D2FF5">
        <w:rPr>
          <w:bCs/>
          <w:color w:val="000000" w:themeColor="text1"/>
        </w:rPr>
        <w:t xml:space="preserve">warunkach komfortu </w:t>
      </w:r>
      <w:r w:rsidRPr="000938A4">
        <w:rPr>
          <w:bCs/>
          <w:color w:val="000000" w:themeColor="text1"/>
        </w:rPr>
        <w:t>psychicznego dla dziecka – ofiary sekstingu, z szacunkiem dla niego.</w:t>
      </w:r>
      <w:r w:rsidRPr="000938A4">
        <w:rPr>
          <w:bCs/>
          <w:color w:val="000000" w:themeColor="text1"/>
        </w:rPr>
        <w:cr/>
      </w:r>
      <w:r>
        <w:rPr>
          <w:bCs/>
          <w:color w:val="000000" w:themeColor="text1"/>
        </w:rPr>
        <w:t xml:space="preserve">4. </w:t>
      </w:r>
      <w:r w:rsidRPr="000938A4">
        <w:rPr>
          <w:bCs/>
          <w:color w:val="000000" w:themeColor="text1"/>
        </w:rPr>
        <w:t>Jeśli przypadek sekstingu zostanie upowszechni</w:t>
      </w:r>
      <w:r w:rsidR="002D2FF5">
        <w:rPr>
          <w:bCs/>
          <w:color w:val="000000" w:themeColor="text1"/>
        </w:rPr>
        <w:t>ony w środowisku rówieśniczym –</w:t>
      </w:r>
      <w:r w:rsidRPr="000938A4">
        <w:rPr>
          <w:bCs/>
          <w:color w:val="000000" w:themeColor="text1"/>
        </w:rPr>
        <w:t>np. poprzez media społecznościowe czy MMS do ucz</w:t>
      </w:r>
      <w:r w:rsidR="002D2FF5">
        <w:rPr>
          <w:bCs/>
          <w:color w:val="000000" w:themeColor="text1"/>
        </w:rPr>
        <w:t xml:space="preserve">niów tej samej szkoły lub klasy </w:t>
      </w:r>
      <w:r w:rsidRPr="000938A4">
        <w:rPr>
          <w:bCs/>
          <w:color w:val="000000" w:themeColor="text1"/>
        </w:rPr>
        <w:t>lub publikację w portalu społecznośc</w:t>
      </w:r>
      <w:r w:rsidR="002D2FF5">
        <w:rPr>
          <w:bCs/>
          <w:color w:val="000000" w:themeColor="text1"/>
        </w:rPr>
        <w:t xml:space="preserve">iowym, dyrektor szkoły/pedagog szkolny/wychowawca/każdy nauczyciel podejmują działania </w:t>
      </w:r>
      <w:r w:rsidRPr="000938A4">
        <w:rPr>
          <w:bCs/>
          <w:color w:val="000000" w:themeColor="text1"/>
        </w:rPr>
        <w:t xml:space="preserve">wychowawcze, uświadamiające negatywne </w:t>
      </w:r>
      <w:r w:rsidR="002D2FF5">
        <w:rPr>
          <w:bCs/>
          <w:color w:val="000000" w:themeColor="text1"/>
        </w:rPr>
        <w:t xml:space="preserve">aspekty moralne sekstingu oraz </w:t>
      </w:r>
      <w:r w:rsidRPr="000938A4">
        <w:rPr>
          <w:bCs/>
          <w:color w:val="000000" w:themeColor="text1"/>
        </w:rPr>
        <w:t>narażanie się na dotkliwe kary.</w:t>
      </w:r>
    </w:p>
    <w:p w:rsidR="000938A4" w:rsidRPr="000938A4" w:rsidRDefault="000938A4" w:rsidP="002D2FF5">
      <w:pPr>
        <w:tabs>
          <w:tab w:val="left" w:pos="375"/>
        </w:tabs>
        <w:spacing w:line="360" w:lineRule="auto"/>
        <w:jc w:val="both"/>
        <w:rPr>
          <w:bCs/>
          <w:color w:val="000000" w:themeColor="text1"/>
        </w:rPr>
      </w:pPr>
    </w:p>
    <w:p w:rsidR="00B20FDE" w:rsidRPr="00304FFF" w:rsidRDefault="00B20FDE" w:rsidP="00304FFF">
      <w:pPr>
        <w:tabs>
          <w:tab w:val="left" w:pos="375"/>
        </w:tabs>
        <w:spacing w:line="360" w:lineRule="auto"/>
        <w:jc w:val="center"/>
        <w:rPr>
          <w:b/>
          <w:color w:val="000000" w:themeColor="text1"/>
        </w:rPr>
      </w:pPr>
      <w:r w:rsidRPr="00304FFF">
        <w:rPr>
          <w:b/>
          <w:color w:val="000000" w:themeColor="text1"/>
        </w:rPr>
        <w:t>§23</w:t>
      </w:r>
    </w:p>
    <w:p w:rsidR="00B20FDE" w:rsidRDefault="00B20FDE" w:rsidP="00304FFF">
      <w:pPr>
        <w:tabs>
          <w:tab w:val="left" w:pos="375"/>
        </w:tabs>
        <w:spacing w:line="360" w:lineRule="auto"/>
        <w:jc w:val="center"/>
        <w:rPr>
          <w:b/>
          <w:color w:val="000000" w:themeColor="text1"/>
        </w:rPr>
      </w:pPr>
      <w:r w:rsidRPr="00304FFF">
        <w:rPr>
          <w:b/>
          <w:color w:val="000000" w:themeColor="text1"/>
        </w:rPr>
        <w:t>PROCEDURA POSTĘPOWANIA NA WYPADEK WYSTĄPIENIA PRZYPADKÓW PEDOFILII W SZKOLE</w:t>
      </w:r>
    </w:p>
    <w:p w:rsidR="00304FFF" w:rsidRPr="00304FFF" w:rsidRDefault="00304FFF" w:rsidP="00304FFF">
      <w:pPr>
        <w:tabs>
          <w:tab w:val="left" w:pos="375"/>
        </w:tabs>
        <w:spacing w:line="360" w:lineRule="auto"/>
        <w:jc w:val="center"/>
        <w:rPr>
          <w:b/>
          <w:color w:val="000000" w:themeColor="text1"/>
        </w:rPr>
      </w:pPr>
    </w:p>
    <w:p w:rsidR="00B20FDE" w:rsidRPr="00304FFF" w:rsidRDefault="00B20FDE" w:rsidP="00465CC1">
      <w:pPr>
        <w:tabs>
          <w:tab w:val="left" w:pos="375"/>
        </w:tabs>
        <w:spacing w:line="360" w:lineRule="auto"/>
        <w:jc w:val="both"/>
        <w:rPr>
          <w:b/>
          <w:color w:val="000000" w:themeColor="text1"/>
        </w:rPr>
      </w:pPr>
      <w:r w:rsidRPr="00304FFF">
        <w:rPr>
          <w:b/>
          <w:color w:val="000000" w:themeColor="text1"/>
        </w:rPr>
        <w:t>Należy bezzwłocznie podjąć działania mające na celu powstrzymanie tego zjawiska.</w:t>
      </w:r>
    </w:p>
    <w:p w:rsidR="00B20FDE" w:rsidRPr="00B20FDE" w:rsidRDefault="00C4287C" w:rsidP="00465CC1">
      <w:pPr>
        <w:tabs>
          <w:tab w:val="left" w:pos="375"/>
        </w:tabs>
        <w:spacing w:line="360" w:lineRule="auto"/>
        <w:jc w:val="both"/>
        <w:rPr>
          <w:bCs/>
          <w:color w:val="000000" w:themeColor="text1"/>
        </w:rPr>
      </w:pPr>
      <w:r>
        <w:rPr>
          <w:bCs/>
          <w:color w:val="000000" w:themeColor="text1"/>
        </w:rPr>
        <w:t>1.</w:t>
      </w:r>
      <w:r>
        <w:rPr>
          <w:bCs/>
          <w:color w:val="000000" w:themeColor="text1"/>
        </w:rPr>
        <w:tab/>
        <w:t>W</w:t>
      </w:r>
      <w:r w:rsidR="00B20FDE" w:rsidRPr="00B20FDE">
        <w:rPr>
          <w:bCs/>
          <w:color w:val="000000" w:themeColor="text1"/>
        </w:rPr>
        <w:t xml:space="preserve"> pierwszym kroku po stwierdzeniu zagrożenia należy powiadomić dyr</w:t>
      </w:r>
      <w:r>
        <w:rPr>
          <w:bCs/>
          <w:color w:val="000000" w:themeColor="text1"/>
        </w:rPr>
        <w:t>ektora oraz pedagoga szkolnego.</w:t>
      </w:r>
    </w:p>
    <w:p w:rsidR="00B20FDE" w:rsidRPr="00B20FDE" w:rsidRDefault="00C4287C" w:rsidP="00465CC1">
      <w:pPr>
        <w:tabs>
          <w:tab w:val="left" w:pos="375"/>
        </w:tabs>
        <w:spacing w:line="360" w:lineRule="auto"/>
        <w:jc w:val="both"/>
        <w:rPr>
          <w:bCs/>
          <w:color w:val="000000" w:themeColor="text1"/>
        </w:rPr>
      </w:pPr>
      <w:r>
        <w:rPr>
          <w:bCs/>
          <w:color w:val="000000" w:themeColor="text1"/>
        </w:rPr>
        <w:t>2.</w:t>
      </w:r>
      <w:r>
        <w:rPr>
          <w:bCs/>
          <w:color w:val="000000" w:themeColor="text1"/>
        </w:rPr>
        <w:tab/>
        <w:t>W</w:t>
      </w:r>
      <w:r w:rsidR="00B20FDE" w:rsidRPr="00B20FDE">
        <w:rPr>
          <w:bCs/>
          <w:color w:val="000000" w:themeColor="text1"/>
        </w:rPr>
        <w:t xml:space="preserve"> przypadku potwierdzenia informacji o pojawianiu się osób obcych, zaczepiających uczniów, dyrektor szkoły lub upoważniona przez niego osoba bezzwłocznie powiadamia najbliższą placówkę </w:t>
      </w:r>
      <w:r>
        <w:rPr>
          <w:bCs/>
          <w:color w:val="000000" w:themeColor="text1"/>
        </w:rPr>
        <w:t>Policji.</w:t>
      </w:r>
    </w:p>
    <w:p w:rsidR="00B20FDE" w:rsidRPr="00B20FDE" w:rsidRDefault="00C4287C" w:rsidP="00465CC1">
      <w:pPr>
        <w:tabs>
          <w:tab w:val="left" w:pos="375"/>
        </w:tabs>
        <w:spacing w:line="360" w:lineRule="auto"/>
        <w:jc w:val="both"/>
        <w:rPr>
          <w:bCs/>
          <w:color w:val="000000" w:themeColor="text1"/>
        </w:rPr>
      </w:pPr>
      <w:r>
        <w:rPr>
          <w:bCs/>
          <w:color w:val="000000" w:themeColor="text1"/>
        </w:rPr>
        <w:t>3.</w:t>
      </w:r>
      <w:r>
        <w:rPr>
          <w:bCs/>
          <w:color w:val="000000" w:themeColor="text1"/>
        </w:rPr>
        <w:tab/>
        <w:t>D</w:t>
      </w:r>
      <w:r w:rsidR="00B20FDE" w:rsidRPr="00B20FDE">
        <w:rPr>
          <w:bCs/>
          <w:color w:val="000000" w:themeColor="text1"/>
        </w:rPr>
        <w:t>yrektor szkoły przekazuje pracownikom szkoły infor</w:t>
      </w:r>
      <w:r>
        <w:rPr>
          <w:bCs/>
          <w:color w:val="000000" w:themeColor="text1"/>
        </w:rPr>
        <w:t>mację o stwierdzonym zagrożeniu.</w:t>
      </w:r>
    </w:p>
    <w:p w:rsidR="00B20FDE" w:rsidRPr="00B20FDE" w:rsidRDefault="00C4287C" w:rsidP="00465CC1">
      <w:pPr>
        <w:tabs>
          <w:tab w:val="left" w:pos="375"/>
        </w:tabs>
        <w:spacing w:line="360" w:lineRule="auto"/>
        <w:jc w:val="both"/>
        <w:rPr>
          <w:bCs/>
          <w:color w:val="000000" w:themeColor="text1"/>
        </w:rPr>
      </w:pPr>
      <w:r>
        <w:rPr>
          <w:bCs/>
          <w:color w:val="000000" w:themeColor="text1"/>
        </w:rPr>
        <w:t>4.</w:t>
      </w:r>
      <w:r>
        <w:rPr>
          <w:bCs/>
          <w:color w:val="000000" w:themeColor="text1"/>
        </w:rPr>
        <w:tab/>
        <w:t xml:space="preserve"> W</w:t>
      </w:r>
      <w:r w:rsidR="00B20FDE" w:rsidRPr="00B20FDE">
        <w:rPr>
          <w:bCs/>
          <w:color w:val="000000" w:themeColor="text1"/>
        </w:rPr>
        <w:t>ychowawcy klas oraz pedagog szkolny podejmują działania profilaktyczne wśród uczniów w celu wskazania potencjalnego zagrożenia oraz wskazania możliwych form przekazania informacji o osobach,</w:t>
      </w:r>
      <w:r>
        <w:rPr>
          <w:bCs/>
          <w:color w:val="000000" w:themeColor="text1"/>
        </w:rPr>
        <w:t xml:space="preserve"> które mogą stwarzać zagrożenie.</w:t>
      </w:r>
    </w:p>
    <w:p w:rsidR="00B20FDE" w:rsidRPr="00B20FDE" w:rsidRDefault="00C4287C" w:rsidP="00465CC1">
      <w:pPr>
        <w:tabs>
          <w:tab w:val="left" w:pos="375"/>
        </w:tabs>
        <w:spacing w:line="360" w:lineRule="auto"/>
        <w:jc w:val="both"/>
        <w:rPr>
          <w:bCs/>
          <w:color w:val="000000" w:themeColor="text1"/>
        </w:rPr>
      </w:pPr>
      <w:r>
        <w:rPr>
          <w:bCs/>
          <w:color w:val="000000" w:themeColor="text1"/>
        </w:rPr>
        <w:t>5.</w:t>
      </w:r>
      <w:r>
        <w:rPr>
          <w:bCs/>
          <w:color w:val="000000" w:themeColor="text1"/>
        </w:rPr>
        <w:tab/>
        <w:t>W</w:t>
      </w:r>
      <w:r w:rsidR="00B20FDE" w:rsidRPr="00B20FDE">
        <w:rPr>
          <w:bCs/>
          <w:color w:val="000000" w:themeColor="text1"/>
        </w:rPr>
        <w:t xml:space="preserve"> przypadku stwierdzenia, że uczeń był molestowany, bezzwłocznie dyrektor szkoły powiadamia rodziców/prawnych opieku</w:t>
      </w:r>
      <w:r>
        <w:rPr>
          <w:bCs/>
          <w:color w:val="000000" w:themeColor="text1"/>
        </w:rPr>
        <w:t>nów ucznia oraz P</w:t>
      </w:r>
      <w:r w:rsidR="00B20FDE" w:rsidRPr="00B20FDE">
        <w:rPr>
          <w:bCs/>
          <w:color w:val="000000" w:themeColor="text1"/>
        </w:rPr>
        <w:t>olicję w celu przeprowadzenia czynności sprawdzających, które umożliwią</w:t>
      </w:r>
      <w:r>
        <w:rPr>
          <w:bCs/>
          <w:color w:val="000000" w:themeColor="text1"/>
        </w:rPr>
        <w:t xml:space="preserve"> ustalenie sprawcy molestowania.</w:t>
      </w:r>
    </w:p>
    <w:p w:rsidR="00B20FDE" w:rsidRPr="00B20FDE" w:rsidRDefault="00C4287C" w:rsidP="00465CC1">
      <w:pPr>
        <w:tabs>
          <w:tab w:val="left" w:pos="375"/>
        </w:tabs>
        <w:spacing w:line="360" w:lineRule="auto"/>
        <w:jc w:val="both"/>
        <w:rPr>
          <w:bCs/>
          <w:color w:val="000000" w:themeColor="text1"/>
        </w:rPr>
      </w:pPr>
      <w:r>
        <w:rPr>
          <w:bCs/>
          <w:color w:val="000000" w:themeColor="text1"/>
        </w:rPr>
        <w:t>6.</w:t>
      </w:r>
      <w:r>
        <w:rPr>
          <w:bCs/>
          <w:color w:val="000000" w:themeColor="text1"/>
        </w:rPr>
        <w:tab/>
        <w:t>W</w:t>
      </w:r>
      <w:r w:rsidR="00B20FDE" w:rsidRPr="00B20FDE">
        <w:rPr>
          <w:bCs/>
          <w:color w:val="000000" w:themeColor="text1"/>
        </w:rPr>
        <w:t>ychowawca lub pedagog szkolny przeprowadza indywidualną rozmowę z uczniem (w obecności rodziców ustala przyczyny i okoliczności zda</w:t>
      </w:r>
      <w:r>
        <w:rPr>
          <w:bCs/>
          <w:color w:val="000000" w:themeColor="text1"/>
        </w:rPr>
        <w:t>rzenia).</w:t>
      </w: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lastRenderedPageBreak/>
        <w:t>7.</w:t>
      </w:r>
      <w:r w:rsidRPr="00B20FDE">
        <w:rPr>
          <w:bCs/>
          <w:color w:val="000000" w:themeColor="text1"/>
        </w:rPr>
        <w:tab/>
        <w:t xml:space="preserve"> dyrektor szkoły w porozumieniu z rodzicami/prawnymi opiekunami ustala działania z udziałem pedagoga szkolnego w celu zapewnienia opieki na</w:t>
      </w:r>
      <w:r w:rsidR="00304FFF">
        <w:rPr>
          <w:bCs/>
          <w:color w:val="000000" w:themeColor="text1"/>
        </w:rPr>
        <w:t>d</w:t>
      </w:r>
      <w:r w:rsidR="00C4287C">
        <w:rPr>
          <w:bCs/>
          <w:color w:val="000000" w:themeColor="text1"/>
        </w:rPr>
        <w:t xml:space="preserve"> uczennicą/uczniem.</w:t>
      </w:r>
    </w:p>
    <w:p w:rsidR="00B20FDE" w:rsidRPr="00B20FDE" w:rsidRDefault="00B20FDE" w:rsidP="00465CC1">
      <w:pPr>
        <w:tabs>
          <w:tab w:val="left" w:pos="375"/>
        </w:tabs>
        <w:spacing w:line="360" w:lineRule="auto"/>
        <w:jc w:val="both"/>
        <w:rPr>
          <w:bCs/>
          <w:color w:val="000000" w:themeColor="text1"/>
        </w:rPr>
      </w:pPr>
    </w:p>
    <w:p w:rsidR="00B20FDE" w:rsidRPr="00304FFF" w:rsidRDefault="00B20FDE" w:rsidP="00304FFF">
      <w:pPr>
        <w:tabs>
          <w:tab w:val="left" w:pos="375"/>
        </w:tabs>
        <w:spacing w:line="360" w:lineRule="auto"/>
        <w:jc w:val="center"/>
        <w:rPr>
          <w:b/>
          <w:color w:val="000000" w:themeColor="text1"/>
        </w:rPr>
      </w:pPr>
      <w:r w:rsidRPr="00304FFF">
        <w:rPr>
          <w:b/>
          <w:color w:val="000000" w:themeColor="text1"/>
        </w:rPr>
        <w:t>§24</w:t>
      </w:r>
    </w:p>
    <w:p w:rsidR="00B20FDE" w:rsidRPr="00304FFF" w:rsidRDefault="00B20FDE" w:rsidP="00304FFF">
      <w:pPr>
        <w:tabs>
          <w:tab w:val="left" w:pos="375"/>
        </w:tabs>
        <w:spacing w:line="360" w:lineRule="auto"/>
        <w:jc w:val="center"/>
        <w:rPr>
          <w:b/>
          <w:color w:val="000000" w:themeColor="text1"/>
        </w:rPr>
      </w:pPr>
      <w:r w:rsidRPr="00304FFF">
        <w:rPr>
          <w:b/>
          <w:color w:val="000000" w:themeColor="text1"/>
        </w:rPr>
        <w:t>PROCEDURA POSTĘPOWANIA NA WYPADEK WYSTĄPIENIA PRZYPADKÓW ROZPOWSZECHNIANIA PORNOGRAFII W SZKOLE PRZEZ UCZNIA</w:t>
      </w:r>
    </w:p>
    <w:p w:rsidR="00B20FDE" w:rsidRPr="00B20FDE" w:rsidRDefault="00B20FDE" w:rsidP="00465CC1">
      <w:pPr>
        <w:tabs>
          <w:tab w:val="left" w:pos="375"/>
        </w:tabs>
        <w:spacing w:line="360" w:lineRule="auto"/>
        <w:jc w:val="both"/>
        <w:rPr>
          <w:bCs/>
          <w:color w:val="000000" w:themeColor="text1"/>
        </w:rPr>
      </w:pP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1.</w:t>
      </w:r>
      <w:r w:rsidRPr="00B20FDE">
        <w:rPr>
          <w:bCs/>
          <w:color w:val="000000" w:themeColor="text1"/>
        </w:rPr>
        <w:tab/>
        <w:t>W przypadku powzięcia przez nauczyciela/rodzica lub inną osobę informacji o rozpowszechnianiu przez ucznia pornografii w Internecie, w szkole bezzwłocznie powiadamia się dyrektora szkoły</w:t>
      </w:r>
      <w:r w:rsidR="00C4287C">
        <w:rPr>
          <w:bCs/>
          <w:color w:val="000000" w:themeColor="text1"/>
        </w:rPr>
        <w:t>, Policję</w:t>
      </w:r>
      <w:r w:rsidRPr="00B20FDE">
        <w:rPr>
          <w:bCs/>
          <w:color w:val="000000" w:themeColor="text1"/>
        </w:rPr>
        <w:t xml:space="preserve"> oraz administratora sieci o zaistni</w:t>
      </w:r>
      <w:r w:rsidR="00C4287C">
        <w:rPr>
          <w:bCs/>
          <w:color w:val="000000" w:themeColor="text1"/>
        </w:rPr>
        <w:t>ałym zdarzeniu.</w:t>
      </w: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2.</w:t>
      </w:r>
      <w:r w:rsidRPr="00B20FDE">
        <w:rPr>
          <w:bCs/>
          <w:color w:val="000000" w:themeColor="text1"/>
        </w:rPr>
        <w:tab/>
        <w:t xml:space="preserve">Wychowawca/pedagog szkolny przeprowadza rozmowę z uczniem. Gdy uczeń przekazuje informację o osobach, które pokazywały materiały pornograficzne, konieczne jest zapewnienie anonimowości w celu uniknięcia ewentualnych konsekwencji, które mogą być związane z przemocą skierowaną wobec tego </w:t>
      </w:r>
      <w:r w:rsidR="00C4287C">
        <w:rPr>
          <w:bCs/>
          <w:color w:val="000000" w:themeColor="text1"/>
        </w:rPr>
        <w:t>ucznia przez sprawców zdarzenia.</w:t>
      </w: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3.</w:t>
      </w:r>
      <w:r w:rsidRPr="00B20FDE">
        <w:rPr>
          <w:bCs/>
          <w:color w:val="000000" w:themeColor="text1"/>
        </w:rPr>
        <w:tab/>
        <w:t>Dyrektor szkoły wzywa do szkoły rodziców/prawnych opiekunów ucznia, który rozpowszechniał materiały pornograficzne, w obecności wychowawcy i pedagoga szkolnego przeprowad</w:t>
      </w:r>
      <w:r w:rsidR="00C4287C">
        <w:rPr>
          <w:bCs/>
          <w:color w:val="000000" w:themeColor="text1"/>
        </w:rPr>
        <w:t>za rozmowę na temat zdarzenia.</w:t>
      </w: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4.</w:t>
      </w:r>
      <w:r w:rsidRPr="00B20FDE">
        <w:rPr>
          <w:bCs/>
          <w:color w:val="000000" w:themeColor="text1"/>
        </w:rPr>
        <w:tab/>
        <w:t>Wychowawca klasy i pedagog szkolny podejmują działania profilaktyczne wśród uczniów w celu wskazania zagrożeń, jakie niesie za sobą upublicznianie materiałów o charakterze pornograficznym oraz wskazania możliwych konsekwen</w:t>
      </w:r>
      <w:r w:rsidR="00C4287C">
        <w:rPr>
          <w:bCs/>
          <w:color w:val="000000" w:themeColor="text1"/>
        </w:rPr>
        <w:t>cji tego typu działań.</w:t>
      </w:r>
    </w:p>
    <w:p w:rsidR="00B20FDE" w:rsidRPr="00B20FDE" w:rsidRDefault="00B20FDE" w:rsidP="00465CC1">
      <w:pPr>
        <w:tabs>
          <w:tab w:val="left" w:pos="375"/>
        </w:tabs>
        <w:spacing w:line="360" w:lineRule="auto"/>
        <w:jc w:val="both"/>
        <w:rPr>
          <w:bCs/>
          <w:color w:val="000000" w:themeColor="text1"/>
        </w:rPr>
      </w:pPr>
    </w:p>
    <w:p w:rsidR="00B20FDE" w:rsidRPr="00304FFF" w:rsidRDefault="00B20FDE" w:rsidP="00304FFF">
      <w:pPr>
        <w:tabs>
          <w:tab w:val="left" w:pos="375"/>
        </w:tabs>
        <w:spacing w:line="360" w:lineRule="auto"/>
        <w:jc w:val="center"/>
        <w:rPr>
          <w:b/>
          <w:color w:val="000000" w:themeColor="text1"/>
        </w:rPr>
      </w:pPr>
      <w:r w:rsidRPr="00304FFF">
        <w:rPr>
          <w:b/>
          <w:color w:val="000000" w:themeColor="text1"/>
        </w:rPr>
        <w:t>§25</w:t>
      </w:r>
    </w:p>
    <w:p w:rsidR="00B20FDE" w:rsidRPr="00304FFF" w:rsidRDefault="00B20FDE" w:rsidP="00304FFF">
      <w:pPr>
        <w:tabs>
          <w:tab w:val="left" w:pos="375"/>
        </w:tabs>
        <w:spacing w:line="360" w:lineRule="auto"/>
        <w:jc w:val="center"/>
        <w:rPr>
          <w:b/>
          <w:color w:val="000000" w:themeColor="text1"/>
        </w:rPr>
      </w:pPr>
      <w:r w:rsidRPr="00304FFF">
        <w:rPr>
          <w:b/>
          <w:color w:val="000000" w:themeColor="text1"/>
        </w:rPr>
        <w:t>PROCEDURA POSTĘPOWANIA NA WYPADEK WYSTĄPIENIA PRZYPADKÓW PROSTYTUCJI W SZKOLE LUB WŚRÓD UCZNIÓW</w:t>
      </w:r>
    </w:p>
    <w:p w:rsidR="00B20FDE" w:rsidRPr="00B20FDE" w:rsidRDefault="00B20FDE" w:rsidP="00465CC1">
      <w:pPr>
        <w:tabs>
          <w:tab w:val="left" w:pos="375"/>
        </w:tabs>
        <w:spacing w:line="360" w:lineRule="auto"/>
        <w:jc w:val="both"/>
        <w:rPr>
          <w:bCs/>
          <w:color w:val="000000" w:themeColor="text1"/>
        </w:rPr>
      </w:pP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1.</w:t>
      </w:r>
      <w:r w:rsidRPr="00B20FDE">
        <w:rPr>
          <w:bCs/>
          <w:color w:val="000000" w:themeColor="text1"/>
        </w:rPr>
        <w:tab/>
        <w:t>W przypadku otrzymania informacji o sytuacji, w której uczeń był świadkiem czynności mogących mieć znamiona prostytucji, nauczyciel/pracownik przyjmujący zawiadomienie powinien powiadomić o zaistnia</w:t>
      </w:r>
      <w:r w:rsidR="00C4287C">
        <w:rPr>
          <w:bCs/>
          <w:color w:val="000000" w:themeColor="text1"/>
        </w:rPr>
        <w:t>łym wydarzeniu dyrektora szkoły.</w:t>
      </w:r>
    </w:p>
    <w:p w:rsidR="00B20FDE" w:rsidRPr="00B20FDE" w:rsidRDefault="00B20FDE" w:rsidP="00465CC1">
      <w:pPr>
        <w:tabs>
          <w:tab w:val="left" w:pos="375"/>
        </w:tabs>
        <w:spacing w:line="360" w:lineRule="auto"/>
        <w:jc w:val="both"/>
        <w:rPr>
          <w:bCs/>
          <w:color w:val="000000" w:themeColor="text1"/>
        </w:rPr>
      </w:pPr>
      <w:r w:rsidRPr="00B20FDE">
        <w:rPr>
          <w:bCs/>
          <w:color w:val="000000" w:themeColor="text1"/>
        </w:rPr>
        <w:t>2.</w:t>
      </w:r>
      <w:r w:rsidRPr="00B20FDE">
        <w:rPr>
          <w:bCs/>
          <w:color w:val="000000" w:themeColor="text1"/>
        </w:rPr>
        <w:tab/>
        <w:t>Nauczyciel</w:t>
      </w:r>
      <w:r w:rsidR="00B11185">
        <w:rPr>
          <w:bCs/>
          <w:color w:val="000000" w:themeColor="text1"/>
        </w:rPr>
        <w:t xml:space="preserve"> oraz</w:t>
      </w:r>
      <w:r w:rsidRPr="00B20FDE">
        <w:rPr>
          <w:bCs/>
          <w:color w:val="000000" w:themeColor="text1"/>
        </w:rPr>
        <w:t xml:space="preserve"> każdy pracownik szkoły w przypadku uzyskania informacji, że uczeń, który nie ukończył 18 lat, uprawia nierząd, bądź przejawia inne zachowania świadczące o demoralizacji, powiadamia dyrektora szkoły, który wzywa do szkoły rod</w:t>
      </w:r>
      <w:r w:rsidR="00C4287C">
        <w:rPr>
          <w:bCs/>
          <w:color w:val="000000" w:themeColor="text1"/>
        </w:rPr>
        <w:t>ziców/prawnych opiekunów ucznia.</w:t>
      </w:r>
    </w:p>
    <w:p w:rsidR="00B20FDE" w:rsidRDefault="00B20FDE" w:rsidP="00465CC1">
      <w:pPr>
        <w:tabs>
          <w:tab w:val="left" w:pos="375"/>
        </w:tabs>
        <w:spacing w:line="360" w:lineRule="auto"/>
        <w:jc w:val="both"/>
        <w:rPr>
          <w:bCs/>
          <w:color w:val="000000" w:themeColor="text1"/>
        </w:rPr>
      </w:pPr>
      <w:r w:rsidRPr="00B20FDE">
        <w:rPr>
          <w:bCs/>
          <w:color w:val="000000" w:themeColor="text1"/>
        </w:rPr>
        <w:t>3.</w:t>
      </w:r>
      <w:r w:rsidRPr="00B20FDE">
        <w:rPr>
          <w:bCs/>
          <w:color w:val="000000" w:themeColor="text1"/>
        </w:rPr>
        <w:tab/>
        <w:t xml:space="preserve">Dyrektor szkoły w obecności wychowawcy i pedagoga szkolnego przeprowadza rozmowę z rodzicami oraz z uczniem, w ich obecności. W przypadku potwierdzenia informacji, </w:t>
      </w:r>
      <w:r w:rsidRPr="00B20FDE">
        <w:rPr>
          <w:bCs/>
          <w:color w:val="000000" w:themeColor="text1"/>
        </w:rPr>
        <w:lastRenderedPageBreak/>
        <w:t xml:space="preserve">zobowiązuje ucznia do zaniechania negatywnego postępowania, rodziców zaś bezwzględnie do szczególnego nadzoru nad dzieckiem. W toku interwencji profilaktycznej </w:t>
      </w:r>
      <w:r w:rsidR="00EA1ECF">
        <w:rPr>
          <w:bCs/>
          <w:color w:val="000000" w:themeColor="text1"/>
        </w:rPr>
        <w:t>proponuje się</w:t>
      </w:r>
      <w:r w:rsidRPr="00B20FDE">
        <w:rPr>
          <w:bCs/>
          <w:color w:val="000000" w:themeColor="text1"/>
        </w:rPr>
        <w:t xml:space="preserve"> rodzicom skierowanie dziecka do specjalistycznej placówki </w:t>
      </w:r>
      <w:r w:rsidR="00EA1ECF">
        <w:rPr>
          <w:bCs/>
          <w:color w:val="000000" w:themeColor="text1"/>
        </w:rPr>
        <w:t>oraz</w:t>
      </w:r>
      <w:r w:rsidRPr="00B20FDE">
        <w:rPr>
          <w:bCs/>
          <w:color w:val="000000" w:themeColor="text1"/>
        </w:rPr>
        <w:t xml:space="preserve"> ud</w:t>
      </w:r>
      <w:r w:rsidR="00C4287C">
        <w:rPr>
          <w:bCs/>
          <w:color w:val="000000" w:themeColor="text1"/>
        </w:rPr>
        <w:t>ział w programie terapeutycznym.</w:t>
      </w:r>
    </w:p>
    <w:p w:rsidR="00EA1ECF" w:rsidRPr="00B20FDE" w:rsidRDefault="00EA1ECF" w:rsidP="00465CC1">
      <w:pPr>
        <w:tabs>
          <w:tab w:val="left" w:pos="375"/>
        </w:tabs>
        <w:spacing w:line="360" w:lineRule="auto"/>
        <w:jc w:val="both"/>
        <w:rPr>
          <w:bCs/>
          <w:color w:val="000000" w:themeColor="text1"/>
        </w:rPr>
      </w:pPr>
      <w:r>
        <w:rPr>
          <w:bCs/>
          <w:color w:val="000000" w:themeColor="text1"/>
        </w:rPr>
        <w:t>4.</w:t>
      </w:r>
      <w:r>
        <w:rPr>
          <w:bCs/>
          <w:color w:val="000000" w:themeColor="text1"/>
        </w:rPr>
        <w:tab/>
      </w:r>
      <w:r w:rsidRPr="00EA1ECF">
        <w:rPr>
          <w:bCs/>
          <w:color w:val="000000" w:themeColor="text1"/>
        </w:rPr>
        <w:t>Dyrektor szkoły w porozumieniu z rodzicami/prawnymi opiekunami ustala konieczność podjęcia działań z udziałem psychologa dziecięcego w celu zapewnienia opieki nad uczniem/uczennicą, którzy świadomie lub nie dopuszczali się czynności, które mogłyby być uznane za prostytuowanie się</w:t>
      </w:r>
      <w:r w:rsidR="00C4287C">
        <w:rPr>
          <w:bCs/>
          <w:color w:val="000000" w:themeColor="text1"/>
        </w:rPr>
        <w:t>.</w:t>
      </w:r>
    </w:p>
    <w:p w:rsidR="00B20FDE" w:rsidRDefault="00EA1ECF" w:rsidP="00465CC1">
      <w:pPr>
        <w:tabs>
          <w:tab w:val="left" w:pos="375"/>
        </w:tabs>
        <w:spacing w:line="360" w:lineRule="auto"/>
        <w:jc w:val="both"/>
        <w:rPr>
          <w:bCs/>
          <w:color w:val="000000" w:themeColor="text1"/>
        </w:rPr>
      </w:pPr>
      <w:r>
        <w:rPr>
          <w:bCs/>
          <w:color w:val="000000" w:themeColor="text1"/>
        </w:rPr>
        <w:t>5</w:t>
      </w:r>
      <w:r w:rsidR="00B20FDE" w:rsidRPr="00B20FDE">
        <w:rPr>
          <w:bCs/>
          <w:color w:val="000000" w:themeColor="text1"/>
        </w:rPr>
        <w:t>.</w:t>
      </w:r>
      <w:r w:rsidR="00B20FDE" w:rsidRPr="00B20FDE">
        <w:rPr>
          <w:bCs/>
          <w:color w:val="000000" w:themeColor="text1"/>
        </w:rPr>
        <w:tab/>
      </w:r>
      <w:r w:rsidR="00B11185">
        <w:rPr>
          <w:bCs/>
          <w:color w:val="000000" w:themeColor="text1"/>
        </w:rPr>
        <w:t>J</w:t>
      </w:r>
      <w:r w:rsidR="00B20FDE" w:rsidRPr="00B20FDE">
        <w:rPr>
          <w:bCs/>
          <w:color w:val="000000" w:themeColor="text1"/>
        </w:rPr>
        <w:t>eżeli rodzice/opiekunowie prawni ucznia odmawiają współpracy lub nie stawiają się do szkoły, a nadal z wiarygodnych źródeł napływają informacje o przejawach demoralizacji ich dziecka, dyrektor pisemnie pow</w:t>
      </w:r>
      <w:r w:rsidR="00B11185">
        <w:rPr>
          <w:bCs/>
          <w:color w:val="000000" w:themeColor="text1"/>
        </w:rPr>
        <w:t>iadamia</w:t>
      </w:r>
      <w:r w:rsidR="00B20FDE" w:rsidRPr="00B20FDE">
        <w:rPr>
          <w:bCs/>
          <w:color w:val="000000" w:themeColor="text1"/>
        </w:rPr>
        <w:t xml:space="preserve"> o zaistniałej sytuacji sąd rodzinny </w:t>
      </w:r>
      <w:r w:rsidR="00B11185">
        <w:rPr>
          <w:bCs/>
          <w:color w:val="000000" w:themeColor="text1"/>
        </w:rPr>
        <w:t>i</w:t>
      </w:r>
      <w:r w:rsidR="00C4287C">
        <w:rPr>
          <w:bCs/>
          <w:color w:val="000000" w:themeColor="text1"/>
        </w:rPr>
        <w:t>P</w:t>
      </w:r>
      <w:r w:rsidR="00B20FDE" w:rsidRPr="00B20FDE">
        <w:rPr>
          <w:bCs/>
          <w:color w:val="000000" w:themeColor="text1"/>
        </w:rPr>
        <w:t xml:space="preserve">olicję (specjalistę ds. nieletnich). </w:t>
      </w:r>
      <w:r w:rsidR="00507F31" w:rsidRPr="00507F31">
        <w:rPr>
          <w:bCs/>
          <w:color w:val="000000" w:themeColor="text1"/>
        </w:rPr>
        <w:t>Dalszy tok postępowania leży w kompetencji tych instytucji.</w:t>
      </w:r>
    </w:p>
    <w:p w:rsidR="00B20FDE" w:rsidRDefault="00B20FDE" w:rsidP="00465CC1">
      <w:pPr>
        <w:tabs>
          <w:tab w:val="left" w:pos="375"/>
        </w:tabs>
        <w:spacing w:line="360" w:lineRule="auto"/>
        <w:jc w:val="both"/>
        <w:rPr>
          <w:bCs/>
          <w:color w:val="000000" w:themeColor="text1"/>
        </w:rPr>
      </w:pPr>
    </w:p>
    <w:p w:rsidR="004064FA" w:rsidRPr="00B20FDE" w:rsidRDefault="004064FA" w:rsidP="00465CC1">
      <w:pPr>
        <w:tabs>
          <w:tab w:val="left" w:pos="375"/>
        </w:tabs>
        <w:spacing w:line="360" w:lineRule="auto"/>
        <w:jc w:val="both"/>
        <w:rPr>
          <w:bCs/>
          <w:color w:val="000000" w:themeColor="text1"/>
        </w:rPr>
      </w:pPr>
    </w:p>
    <w:p w:rsidR="00A81871" w:rsidRPr="00247EF3" w:rsidRDefault="00A81871" w:rsidP="00A81871">
      <w:pPr>
        <w:tabs>
          <w:tab w:val="left" w:pos="375"/>
        </w:tabs>
        <w:spacing w:line="360" w:lineRule="auto"/>
        <w:jc w:val="both"/>
        <w:rPr>
          <w:b/>
          <w:bCs/>
          <w:color w:val="000000" w:themeColor="text1"/>
        </w:rPr>
      </w:pPr>
      <w:r w:rsidRPr="00247EF3">
        <w:rPr>
          <w:b/>
          <w:bCs/>
          <w:color w:val="000000" w:themeColor="text1"/>
        </w:rPr>
        <w:t>Niniejszy dokument zostaje wprowadz</w:t>
      </w:r>
      <w:r w:rsidR="00710E31">
        <w:rPr>
          <w:b/>
          <w:bCs/>
          <w:color w:val="000000" w:themeColor="text1"/>
        </w:rPr>
        <w:t>ony Zarządzeniem Dyrektora nr 4</w:t>
      </w:r>
      <w:r w:rsidRPr="00247EF3">
        <w:rPr>
          <w:b/>
          <w:bCs/>
          <w:color w:val="000000" w:themeColor="text1"/>
        </w:rPr>
        <w:t xml:space="preserve"> /2021/2022 z dnia 01 września 2021 r.</w:t>
      </w:r>
    </w:p>
    <w:p w:rsidR="00A81871" w:rsidRPr="00A81871" w:rsidRDefault="00A81871" w:rsidP="00A81871">
      <w:pPr>
        <w:tabs>
          <w:tab w:val="left" w:pos="375"/>
        </w:tabs>
        <w:spacing w:line="360" w:lineRule="auto"/>
        <w:jc w:val="both"/>
        <w:rPr>
          <w:bCs/>
          <w:color w:val="000000" w:themeColor="text1"/>
        </w:rPr>
      </w:pPr>
    </w:p>
    <w:p w:rsidR="00A81871" w:rsidRDefault="00A81871" w:rsidP="00A81871">
      <w:pPr>
        <w:tabs>
          <w:tab w:val="left" w:pos="375"/>
        </w:tabs>
        <w:spacing w:line="360" w:lineRule="auto"/>
        <w:jc w:val="both"/>
        <w:rPr>
          <w:bCs/>
          <w:color w:val="000000" w:themeColor="text1"/>
        </w:rPr>
      </w:pPr>
    </w:p>
    <w:p w:rsidR="004064FA" w:rsidRDefault="004064FA" w:rsidP="00A81871">
      <w:pPr>
        <w:tabs>
          <w:tab w:val="left" w:pos="375"/>
        </w:tabs>
        <w:spacing w:line="360" w:lineRule="auto"/>
        <w:jc w:val="both"/>
        <w:rPr>
          <w:bCs/>
          <w:color w:val="000000" w:themeColor="text1"/>
        </w:rPr>
      </w:pPr>
    </w:p>
    <w:p w:rsidR="004064FA" w:rsidRPr="00A81871" w:rsidRDefault="004064FA" w:rsidP="00A81871">
      <w:pPr>
        <w:tabs>
          <w:tab w:val="left" w:pos="375"/>
        </w:tabs>
        <w:spacing w:line="360" w:lineRule="auto"/>
        <w:jc w:val="both"/>
        <w:rPr>
          <w:bCs/>
          <w:color w:val="000000" w:themeColor="text1"/>
        </w:rPr>
      </w:pPr>
    </w:p>
    <w:p w:rsidR="004064FA" w:rsidRPr="00A81871" w:rsidRDefault="004064FA" w:rsidP="00A81871">
      <w:pPr>
        <w:tabs>
          <w:tab w:val="left" w:pos="375"/>
        </w:tabs>
        <w:spacing w:line="360" w:lineRule="auto"/>
        <w:jc w:val="both"/>
        <w:rPr>
          <w:bCs/>
          <w:color w:val="000000" w:themeColor="text1"/>
        </w:rPr>
      </w:pPr>
    </w:p>
    <w:p w:rsidR="005F0DA3" w:rsidRDefault="005F0DA3" w:rsidP="00465CC1">
      <w:pPr>
        <w:tabs>
          <w:tab w:val="left" w:pos="375"/>
        </w:tabs>
        <w:spacing w:line="360" w:lineRule="auto"/>
        <w:jc w:val="both"/>
        <w:rPr>
          <w:bCs/>
          <w:color w:val="000000" w:themeColor="text1"/>
        </w:rPr>
      </w:pPr>
      <w:r>
        <w:rPr>
          <w:bCs/>
          <w:noProof/>
          <w:color w:val="000000" w:themeColor="text1"/>
        </w:rPr>
        <w:lastRenderedPageBreak/>
        <w:drawing>
          <wp:inline distT="0" distB="0" distL="0" distR="0">
            <wp:extent cx="6575852" cy="92900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2634" cy="9313759"/>
                    </a:xfrm>
                    <a:prstGeom prst="rect">
                      <a:avLst/>
                    </a:prstGeom>
                    <a:noFill/>
                  </pic:spPr>
                </pic:pic>
              </a:graphicData>
            </a:graphic>
          </wp:inline>
        </w:drawing>
      </w:r>
    </w:p>
    <w:p w:rsidR="005F0DA3" w:rsidRDefault="005F0DA3" w:rsidP="00465CC1">
      <w:pPr>
        <w:tabs>
          <w:tab w:val="left" w:pos="375"/>
        </w:tabs>
        <w:spacing w:line="360" w:lineRule="auto"/>
        <w:jc w:val="both"/>
        <w:rPr>
          <w:bCs/>
          <w:color w:val="000000" w:themeColor="text1"/>
        </w:rPr>
      </w:pPr>
      <w:r>
        <w:rPr>
          <w:bCs/>
          <w:noProof/>
          <w:color w:val="000000" w:themeColor="text1"/>
        </w:rPr>
        <w:lastRenderedPageBreak/>
        <w:drawing>
          <wp:inline distT="0" distB="0" distL="0" distR="0">
            <wp:extent cx="6590665" cy="8723630"/>
            <wp:effectExtent l="0" t="0" r="635"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665" cy="8723630"/>
                    </a:xfrm>
                    <a:prstGeom prst="rect">
                      <a:avLst/>
                    </a:prstGeom>
                    <a:noFill/>
                  </pic:spPr>
                </pic:pic>
              </a:graphicData>
            </a:graphic>
          </wp:inline>
        </w:drawing>
      </w:r>
    </w:p>
    <w:p w:rsidR="005F0DA3" w:rsidRDefault="005F0DA3" w:rsidP="00465CC1">
      <w:pPr>
        <w:tabs>
          <w:tab w:val="left" w:pos="375"/>
        </w:tabs>
        <w:spacing w:line="360" w:lineRule="auto"/>
        <w:jc w:val="both"/>
        <w:rPr>
          <w:bCs/>
          <w:color w:val="000000" w:themeColor="text1"/>
        </w:rPr>
      </w:pPr>
      <w:r>
        <w:rPr>
          <w:bCs/>
          <w:noProof/>
          <w:color w:val="000000" w:themeColor="text1"/>
        </w:rPr>
        <w:lastRenderedPageBreak/>
        <w:drawing>
          <wp:inline distT="0" distB="0" distL="0" distR="0">
            <wp:extent cx="6418452" cy="8572500"/>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4541" cy="8580633"/>
                    </a:xfrm>
                    <a:prstGeom prst="rect">
                      <a:avLst/>
                    </a:prstGeom>
                    <a:noFill/>
                  </pic:spPr>
                </pic:pic>
              </a:graphicData>
            </a:graphic>
          </wp:inline>
        </w:drawing>
      </w:r>
    </w:p>
    <w:p w:rsidR="005F0DA3" w:rsidRDefault="005F0DA3" w:rsidP="00465CC1">
      <w:pPr>
        <w:tabs>
          <w:tab w:val="left" w:pos="375"/>
        </w:tabs>
        <w:spacing w:line="360" w:lineRule="auto"/>
        <w:jc w:val="both"/>
        <w:rPr>
          <w:bCs/>
          <w:color w:val="000000" w:themeColor="text1"/>
        </w:rPr>
      </w:pPr>
    </w:p>
    <w:p w:rsidR="005F0DA3" w:rsidRDefault="005F0DA3" w:rsidP="00465CC1">
      <w:pPr>
        <w:tabs>
          <w:tab w:val="left" w:pos="375"/>
        </w:tabs>
        <w:spacing w:line="360" w:lineRule="auto"/>
        <w:jc w:val="both"/>
        <w:rPr>
          <w:bCs/>
          <w:color w:val="000000" w:themeColor="text1"/>
        </w:rPr>
      </w:pPr>
      <w:r>
        <w:rPr>
          <w:bCs/>
          <w:noProof/>
          <w:color w:val="000000" w:themeColor="text1"/>
        </w:rPr>
        <w:lastRenderedPageBreak/>
        <w:drawing>
          <wp:inline distT="0" distB="0" distL="0" distR="0">
            <wp:extent cx="5859557" cy="8742680"/>
            <wp:effectExtent l="0" t="0" r="8255"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506" cy="8754540"/>
                    </a:xfrm>
                    <a:prstGeom prst="rect">
                      <a:avLst/>
                    </a:prstGeom>
                    <a:noFill/>
                  </pic:spPr>
                </pic:pic>
              </a:graphicData>
            </a:graphic>
          </wp:inline>
        </w:drawing>
      </w:r>
    </w:p>
    <w:p w:rsidR="00302EA0" w:rsidRDefault="00302EA0" w:rsidP="00465CC1">
      <w:pPr>
        <w:tabs>
          <w:tab w:val="left" w:pos="375"/>
        </w:tabs>
        <w:spacing w:line="360" w:lineRule="auto"/>
        <w:jc w:val="both"/>
        <w:rPr>
          <w:bCs/>
          <w:color w:val="000000" w:themeColor="text1"/>
        </w:rPr>
      </w:pPr>
      <w:r>
        <w:rPr>
          <w:bCs/>
          <w:noProof/>
          <w:color w:val="000000" w:themeColor="text1"/>
        </w:rPr>
        <w:lastRenderedPageBreak/>
        <w:drawing>
          <wp:inline distT="0" distB="0" distL="0" distR="0">
            <wp:extent cx="5904865" cy="6648514"/>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160" cy="6657854"/>
                    </a:xfrm>
                    <a:prstGeom prst="rect">
                      <a:avLst/>
                    </a:prstGeom>
                    <a:noFill/>
                  </pic:spPr>
                </pic:pic>
              </a:graphicData>
            </a:graphic>
          </wp:inline>
        </w:drawing>
      </w:r>
    </w:p>
    <w:p w:rsidR="00302EA0" w:rsidRDefault="00302EA0" w:rsidP="00465CC1">
      <w:pPr>
        <w:tabs>
          <w:tab w:val="left" w:pos="375"/>
        </w:tabs>
        <w:spacing w:line="360" w:lineRule="auto"/>
        <w:jc w:val="both"/>
        <w:rPr>
          <w:bCs/>
          <w:color w:val="000000" w:themeColor="text1"/>
        </w:rPr>
      </w:pPr>
    </w:p>
    <w:p w:rsidR="00302EA0" w:rsidRPr="005F2107" w:rsidRDefault="00302EA0" w:rsidP="00465CC1">
      <w:pPr>
        <w:tabs>
          <w:tab w:val="left" w:pos="375"/>
        </w:tabs>
        <w:spacing w:line="360" w:lineRule="auto"/>
        <w:jc w:val="both"/>
        <w:rPr>
          <w:bCs/>
          <w:color w:val="000000" w:themeColor="text1"/>
        </w:rPr>
      </w:pPr>
    </w:p>
    <w:sectPr w:rsidR="00302EA0" w:rsidRPr="005F2107" w:rsidSect="00E12F4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B35" w:rsidRDefault="00167B35" w:rsidP="00214980">
      <w:r>
        <w:separator/>
      </w:r>
    </w:p>
  </w:endnote>
  <w:endnote w:type="continuationSeparator" w:id="0">
    <w:p w:rsidR="00167B35" w:rsidRDefault="00167B35" w:rsidP="0021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170693"/>
      <w:docPartObj>
        <w:docPartGallery w:val="Page Numbers (Bottom of Page)"/>
        <w:docPartUnique/>
      </w:docPartObj>
    </w:sdtPr>
    <w:sdtEndPr/>
    <w:sdtContent>
      <w:p w:rsidR="00BE3E8B" w:rsidRDefault="00F6643C">
        <w:pPr>
          <w:pStyle w:val="Stopka"/>
          <w:jc w:val="right"/>
        </w:pPr>
        <w:r>
          <w:rPr>
            <w:noProof/>
          </w:rPr>
          <w:fldChar w:fldCharType="begin"/>
        </w:r>
        <w:r>
          <w:rPr>
            <w:noProof/>
          </w:rPr>
          <w:instrText>PAGE   \* MERGEFORMAT</w:instrText>
        </w:r>
        <w:r>
          <w:rPr>
            <w:noProof/>
          </w:rPr>
          <w:fldChar w:fldCharType="separate"/>
        </w:r>
        <w:r w:rsidR="00E333BB">
          <w:rPr>
            <w:noProof/>
          </w:rPr>
          <w:t>1</w:t>
        </w:r>
        <w:r>
          <w:rPr>
            <w:noProof/>
          </w:rPr>
          <w:fldChar w:fldCharType="end"/>
        </w:r>
      </w:p>
    </w:sdtContent>
  </w:sdt>
  <w:p w:rsidR="00BE3E8B" w:rsidRDefault="00BE3E8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B35" w:rsidRDefault="00167B35" w:rsidP="00214980">
      <w:r>
        <w:separator/>
      </w:r>
    </w:p>
  </w:footnote>
  <w:footnote w:type="continuationSeparator" w:id="0">
    <w:p w:rsidR="00167B35" w:rsidRDefault="00167B35" w:rsidP="002149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7851"/>
    <w:multiLevelType w:val="hybridMultilevel"/>
    <w:tmpl w:val="FB0ED2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9F0D96"/>
    <w:multiLevelType w:val="multilevel"/>
    <w:tmpl w:val="E202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60FA1"/>
    <w:multiLevelType w:val="multilevel"/>
    <w:tmpl w:val="9808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820B6"/>
    <w:multiLevelType w:val="multilevel"/>
    <w:tmpl w:val="3E2EB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B762F"/>
    <w:multiLevelType w:val="multilevel"/>
    <w:tmpl w:val="5310E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841D6"/>
    <w:multiLevelType w:val="hybridMultilevel"/>
    <w:tmpl w:val="0242F2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D77F8B"/>
    <w:multiLevelType w:val="multilevel"/>
    <w:tmpl w:val="EDE40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CC38B6"/>
    <w:multiLevelType w:val="hybridMultilevel"/>
    <w:tmpl w:val="A6885E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E5058D"/>
    <w:multiLevelType w:val="hybridMultilevel"/>
    <w:tmpl w:val="AC20F7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C62CFE"/>
    <w:multiLevelType w:val="hybridMultilevel"/>
    <w:tmpl w:val="7DF6A95A"/>
    <w:lvl w:ilvl="0" w:tplc="62A24D84">
      <w:start w:val="1"/>
      <w:numFmt w:val="lowerLetter"/>
      <w:lvlText w:val="%1)"/>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670F9AA">
      <w:start w:val="1"/>
      <w:numFmt w:val="lowerLetter"/>
      <w:lvlText w:val="%2"/>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360C6B6">
      <w:start w:val="1"/>
      <w:numFmt w:val="lowerRoman"/>
      <w:lvlText w:val="%3"/>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DE0A2DE">
      <w:start w:val="1"/>
      <w:numFmt w:val="decimal"/>
      <w:lvlText w:val="%4"/>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CA9D96">
      <w:start w:val="1"/>
      <w:numFmt w:val="lowerLetter"/>
      <w:lvlText w:val="%5"/>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062DFE">
      <w:start w:val="1"/>
      <w:numFmt w:val="lowerRoman"/>
      <w:lvlText w:val="%6"/>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28C9008">
      <w:start w:val="1"/>
      <w:numFmt w:val="decimal"/>
      <w:lvlText w:val="%7"/>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360C30">
      <w:start w:val="1"/>
      <w:numFmt w:val="lowerLetter"/>
      <w:lvlText w:val="%8"/>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02CBFE4">
      <w:start w:val="1"/>
      <w:numFmt w:val="lowerRoman"/>
      <w:lvlText w:val="%9"/>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F75425"/>
    <w:multiLevelType w:val="hybridMultilevel"/>
    <w:tmpl w:val="A7BEA6A2"/>
    <w:lvl w:ilvl="0" w:tplc="11CACCB4">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A9C8A80">
      <w:start w:val="1"/>
      <w:numFmt w:val="lowerLetter"/>
      <w:lvlText w:val="%2"/>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3540DA2">
      <w:start w:val="1"/>
      <w:numFmt w:val="lowerRoman"/>
      <w:lvlText w:val="%3"/>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E4E012E">
      <w:start w:val="1"/>
      <w:numFmt w:val="decimal"/>
      <w:lvlText w:val="%4"/>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C2226E2">
      <w:start w:val="1"/>
      <w:numFmt w:val="lowerLetter"/>
      <w:lvlText w:val="%5"/>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F08F218">
      <w:start w:val="1"/>
      <w:numFmt w:val="lowerRoman"/>
      <w:lvlText w:val="%6"/>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D72F6AA">
      <w:start w:val="1"/>
      <w:numFmt w:val="decimal"/>
      <w:lvlText w:val="%7"/>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C7AA274">
      <w:start w:val="1"/>
      <w:numFmt w:val="lowerLetter"/>
      <w:lvlText w:val="%8"/>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832F4C6">
      <w:start w:val="1"/>
      <w:numFmt w:val="lowerRoman"/>
      <w:lvlText w:val="%9"/>
      <w:lvlJc w:val="left"/>
      <w:pPr>
        <w:ind w:left="65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766AA8"/>
    <w:multiLevelType w:val="hybridMultilevel"/>
    <w:tmpl w:val="1A5215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1A7644"/>
    <w:multiLevelType w:val="hybridMultilevel"/>
    <w:tmpl w:val="B2201F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780B88"/>
    <w:multiLevelType w:val="hybridMultilevel"/>
    <w:tmpl w:val="3E54B104"/>
    <w:lvl w:ilvl="0" w:tplc="6C6CD07E">
      <w:start w:val="1"/>
      <w:numFmt w:val="decimal"/>
      <w:lvlText w:val="%1."/>
      <w:lvlJc w:val="left"/>
      <w:pPr>
        <w:ind w:left="2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DAAB2E8">
      <w:start w:val="1"/>
      <w:numFmt w:val="lowerLetter"/>
      <w:lvlText w:val="%2"/>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A58482C">
      <w:start w:val="1"/>
      <w:numFmt w:val="lowerRoman"/>
      <w:lvlText w:val="%3"/>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F7A17CA">
      <w:start w:val="1"/>
      <w:numFmt w:val="decimal"/>
      <w:lvlText w:val="%4"/>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138A4CC">
      <w:start w:val="1"/>
      <w:numFmt w:val="lowerLetter"/>
      <w:lvlText w:val="%5"/>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766A44A">
      <w:start w:val="1"/>
      <w:numFmt w:val="lowerRoman"/>
      <w:lvlText w:val="%6"/>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82A294A">
      <w:start w:val="1"/>
      <w:numFmt w:val="decimal"/>
      <w:lvlText w:val="%7"/>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33467DA">
      <w:start w:val="1"/>
      <w:numFmt w:val="lowerLetter"/>
      <w:lvlText w:val="%8"/>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904E16">
      <w:start w:val="1"/>
      <w:numFmt w:val="lowerRoman"/>
      <w:lvlText w:val="%9"/>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7C4F2F"/>
    <w:multiLevelType w:val="hybridMultilevel"/>
    <w:tmpl w:val="4DF4DAB2"/>
    <w:lvl w:ilvl="0" w:tplc="02FCBA6C">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016A90"/>
    <w:multiLevelType w:val="hybridMultilevel"/>
    <w:tmpl w:val="56CE97F8"/>
    <w:lvl w:ilvl="0" w:tplc="DD08FB8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24205E"/>
    <w:multiLevelType w:val="multilevel"/>
    <w:tmpl w:val="E990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9F1273"/>
    <w:multiLevelType w:val="hybridMultilevel"/>
    <w:tmpl w:val="125006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8338FB"/>
    <w:multiLevelType w:val="hybridMultilevel"/>
    <w:tmpl w:val="82A20A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3A53EA"/>
    <w:multiLevelType w:val="hybridMultilevel"/>
    <w:tmpl w:val="FD5441DA"/>
    <w:lvl w:ilvl="0" w:tplc="D83C2696">
      <w:start w:val="4"/>
      <w:numFmt w:val="lowerLetter"/>
      <w:lvlText w:val="%1)"/>
      <w:lvlJc w:val="left"/>
      <w:pPr>
        <w:ind w:left="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3E4DBB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65E451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AE034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9C8BA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5FC860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B84889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19296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C18D2D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EA775D9"/>
    <w:multiLevelType w:val="hybridMultilevel"/>
    <w:tmpl w:val="4FFA834E"/>
    <w:lvl w:ilvl="0" w:tplc="2108941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592E0E"/>
    <w:multiLevelType w:val="multilevel"/>
    <w:tmpl w:val="28F6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137ABE"/>
    <w:multiLevelType w:val="hybridMultilevel"/>
    <w:tmpl w:val="37E6CD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6E1D70"/>
    <w:multiLevelType w:val="multilevel"/>
    <w:tmpl w:val="9DBE323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9A40A5C"/>
    <w:multiLevelType w:val="multilevel"/>
    <w:tmpl w:val="3BE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2B29B4"/>
    <w:multiLevelType w:val="hybridMultilevel"/>
    <w:tmpl w:val="308AACEE"/>
    <w:lvl w:ilvl="0" w:tplc="23749928">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41993F4A"/>
    <w:multiLevelType w:val="hybridMultilevel"/>
    <w:tmpl w:val="8940C2AC"/>
    <w:lvl w:ilvl="0" w:tplc="C14E488E">
      <w:start w:val="1"/>
      <w:numFmt w:val="lowerLetter"/>
      <w:lvlText w:val="%1."/>
      <w:lvlJc w:val="left"/>
      <w:pPr>
        <w:ind w:left="1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CD1AD56A">
      <w:start w:val="1"/>
      <w:numFmt w:val="lowerLetter"/>
      <w:lvlText w:val="%2"/>
      <w:lvlJc w:val="left"/>
      <w:pPr>
        <w:ind w:left="14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76E5BA">
      <w:start w:val="1"/>
      <w:numFmt w:val="lowerRoman"/>
      <w:lvlText w:val="%3"/>
      <w:lvlJc w:val="left"/>
      <w:pPr>
        <w:ind w:left="21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E72A80C">
      <w:start w:val="1"/>
      <w:numFmt w:val="decimal"/>
      <w:lvlText w:val="%4"/>
      <w:lvlJc w:val="left"/>
      <w:pPr>
        <w:ind w:left="28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F4E128">
      <w:start w:val="1"/>
      <w:numFmt w:val="lowerLetter"/>
      <w:lvlText w:val="%5"/>
      <w:lvlJc w:val="left"/>
      <w:pPr>
        <w:ind w:left="357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87CC558">
      <w:start w:val="1"/>
      <w:numFmt w:val="lowerRoman"/>
      <w:lvlText w:val="%6"/>
      <w:lvlJc w:val="left"/>
      <w:pPr>
        <w:ind w:left="42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6074AE7A">
      <w:start w:val="1"/>
      <w:numFmt w:val="decimal"/>
      <w:lvlText w:val="%7"/>
      <w:lvlJc w:val="left"/>
      <w:pPr>
        <w:ind w:left="50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CA28FE6">
      <w:start w:val="1"/>
      <w:numFmt w:val="lowerLetter"/>
      <w:lvlText w:val="%8"/>
      <w:lvlJc w:val="left"/>
      <w:pPr>
        <w:ind w:left="57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3A236DE">
      <w:start w:val="1"/>
      <w:numFmt w:val="lowerRoman"/>
      <w:lvlText w:val="%9"/>
      <w:lvlJc w:val="left"/>
      <w:pPr>
        <w:ind w:left="64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A630CEA"/>
    <w:multiLevelType w:val="hybridMultilevel"/>
    <w:tmpl w:val="5C6286FC"/>
    <w:lvl w:ilvl="0" w:tplc="10FA8CAC">
      <w:start w:val="1"/>
      <w:numFmt w:val="decimal"/>
      <w:lvlText w:val="%1."/>
      <w:lvlJc w:val="left"/>
      <w:pPr>
        <w:ind w:left="2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99A3E40">
      <w:start w:val="1"/>
      <w:numFmt w:val="decimal"/>
      <w:lvlText w:val="%2)"/>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28283A4">
      <w:start w:val="1"/>
      <w:numFmt w:val="lowerRoman"/>
      <w:lvlText w:val="%3"/>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9ECF92C">
      <w:start w:val="1"/>
      <w:numFmt w:val="decimal"/>
      <w:lvlText w:val="%4"/>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48E3444">
      <w:start w:val="1"/>
      <w:numFmt w:val="lowerLetter"/>
      <w:lvlText w:val="%5"/>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61EF9AA">
      <w:start w:val="1"/>
      <w:numFmt w:val="lowerRoman"/>
      <w:lvlText w:val="%6"/>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8CCFFC4">
      <w:start w:val="1"/>
      <w:numFmt w:val="decimal"/>
      <w:lvlText w:val="%7"/>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3020B70">
      <w:start w:val="1"/>
      <w:numFmt w:val="lowerLetter"/>
      <w:lvlText w:val="%8"/>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1A07D68">
      <w:start w:val="1"/>
      <w:numFmt w:val="lowerRoman"/>
      <w:lvlText w:val="%9"/>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ABD0B7A"/>
    <w:multiLevelType w:val="hybridMultilevel"/>
    <w:tmpl w:val="092664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EA4362"/>
    <w:multiLevelType w:val="hybridMultilevel"/>
    <w:tmpl w:val="B784E7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D57DCC"/>
    <w:multiLevelType w:val="hybridMultilevel"/>
    <w:tmpl w:val="C03C43E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EF01ED5"/>
    <w:multiLevelType w:val="multilevel"/>
    <w:tmpl w:val="A1E0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9F5C4C"/>
    <w:multiLevelType w:val="hybridMultilevel"/>
    <w:tmpl w:val="180A8DFE"/>
    <w:lvl w:ilvl="0" w:tplc="B9D6FC6A">
      <w:start w:val="1"/>
      <w:numFmt w:val="decimal"/>
      <w:lvlText w:val="%1."/>
      <w:lvlJc w:val="left"/>
      <w:pPr>
        <w:ind w:left="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A7C392A">
      <w:start w:val="1"/>
      <w:numFmt w:val="lowerLetter"/>
      <w:lvlText w:val="%2"/>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09621A8">
      <w:start w:val="1"/>
      <w:numFmt w:val="lowerRoman"/>
      <w:lvlText w:val="%3"/>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DE68428">
      <w:start w:val="1"/>
      <w:numFmt w:val="decimal"/>
      <w:lvlText w:val="%4"/>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3FE7642">
      <w:start w:val="1"/>
      <w:numFmt w:val="lowerLetter"/>
      <w:lvlText w:val="%5"/>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F3E78B4">
      <w:start w:val="1"/>
      <w:numFmt w:val="lowerRoman"/>
      <w:lvlText w:val="%6"/>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49A74DA">
      <w:start w:val="1"/>
      <w:numFmt w:val="decimal"/>
      <w:lvlText w:val="%7"/>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AFBF4">
      <w:start w:val="1"/>
      <w:numFmt w:val="lowerLetter"/>
      <w:lvlText w:val="%8"/>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20C4194">
      <w:start w:val="1"/>
      <w:numFmt w:val="lowerRoman"/>
      <w:lvlText w:val="%9"/>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56D0724"/>
    <w:multiLevelType w:val="hybridMultilevel"/>
    <w:tmpl w:val="47C254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8126FB"/>
    <w:multiLevelType w:val="hybridMultilevel"/>
    <w:tmpl w:val="433239B4"/>
    <w:lvl w:ilvl="0" w:tplc="3892A168">
      <w:start w:val="1"/>
      <w:numFmt w:val="decimal"/>
      <w:lvlText w:val="%1)"/>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496B75C">
      <w:start w:val="1"/>
      <w:numFmt w:val="lowerLetter"/>
      <w:lvlText w:val="%2"/>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1567B48">
      <w:start w:val="1"/>
      <w:numFmt w:val="lowerRoman"/>
      <w:lvlText w:val="%3"/>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D2877FC">
      <w:start w:val="1"/>
      <w:numFmt w:val="decimal"/>
      <w:lvlText w:val="%4"/>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27A4EF2">
      <w:start w:val="1"/>
      <w:numFmt w:val="lowerLetter"/>
      <w:lvlText w:val="%5"/>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8A221EC">
      <w:start w:val="1"/>
      <w:numFmt w:val="lowerRoman"/>
      <w:lvlText w:val="%6"/>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694D0DE">
      <w:start w:val="1"/>
      <w:numFmt w:val="decimal"/>
      <w:lvlText w:val="%7"/>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1D43B6C">
      <w:start w:val="1"/>
      <w:numFmt w:val="lowerLetter"/>
      <w:lvlText w:val="%8"/>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B54471E">
      <w:start w:val="1"/>
      <w:numFmt w:val="lowerRoman"/>
      <w:lvlText w:val="%9"/>
      <w:lvlJc w:val="left"/>
      <w:pPr>
        <w:ind w:left="6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4F22BB"/>
    <w:multiLevelType w:val="hybridMultilevel"/>
    <w:tmpl w:val="0DCCCCA0"/>
    <w:lvl w:ilvl="0" w:tplc="AC8C0634">
      <w:start w:val="6"/>
      <w:numFmt w:val="decimal"/>
      <w:lvlText w:val="%1."/>
      <w:lvlJc w:val="left"/>
      <w:pPr>
        <w:ind w:left="2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1CCADC">
      <w:start w:val="1"/>
      <w:numFmt w:val="lowerLetter"/>
      <w:lvlText w:val="%2"/>
      <w:lvlJc w:val="left"/>
      <w:pPr>
        <w:ind w:left="11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0860C89C">
      <w:start w:val="1"/>
      <w:numFmt w:val="lowerRoman"/>
      <w:lvlText w:val="%3"/>
      <w:lvlJc w:val="left"/>
      <w:pPr>
        <w:ind w:left="19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52E48FC">
      <w:start w:val="1"/>
      <w:numFmt w:val="decimal"/>
      <w:lvlText w:val="%4"/>
      <w:lvlJc w:val="left"/>
      <w:pPr>
        <w:ind w:left="26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F626E04">
      <w:start w:val="1"/>
      <w:numFmt w:val="lowerLetter"/>
      <w:lvlText w:val="%5"/>
      <w:lvlJc w:val="left"/>
      <w:pPr>
        <w:ind w:left="335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6261BDA">
      <w:start w:val="1"/>
      <w:numFmt w:val="lowerRoman"/>
      <w:lvlText w:val="%6"/>
      <w:lvlJc w:val="left"/>
      <w:pPr>
        <w:ind w:left="40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FA417C">
      <w:start w:val="1"/>
      <w:numFmt w:val="decimal"/>
      <w:lvlText w:val="%7"/>
      <w:lvlJc w:val="left"/>
      <w:pPr>
        <w:ind w:left="47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9F267E4">
      <w:start w:val="1"/>
      <w:numFmt w:val="lowerLetter"/>
      <w:lvlText w:val="%8"/>
      <w:lvlJc w:val="left"/>
      <w:pPr>
        <w:ind w:left="55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4FAED20">
      <w:start w:val="1"/>
      <w:numFmt w:val="lowerRoman"/>
      <w:lvlText w:val="%9"/>
      <w:lvlJc w:val="left"/>
      <w:pPr>
        <w:ind w:left="62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A013223"/>
    <w:multiLevelType w:val="hybridMultilevel"/>
    <w:tmpl w:val="3B78BE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BCC60CD"/>
    <w:multiLevelType w:val="hybridMultilevel"/>
    <w:tmpl w:val="E8E41A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911943"/>
    <w:multiLevelType w:val="hybridMultilevel"/>
    <w:tmpl w:val="F9EA0E30"/>
    <w:lvl w:ilvl="0" w:tplc="A43E4810">
      <w:start w:val="7"/>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60027229"/>
    <w:multiLevelType w:val="hybridMultilevel"/>
    <w:tmpl w:val="D3306A98"/>
    <w:lvl w:ilvl="0" w:tplc="E30A76E6">
      <w:start w:val="1"/>
      <w:numFmt w:val="decimal"/>
      <w:lvlText w:val="%1)"/>
      <w:lvlJc w:val="left"/>
      <w:pPr>
        <w:ind w:left="4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5B2CFB0">
      <w:start w:val="1"/>
      <w:numFmt w:val="lowerLetter"/>
      <w:lvlText w:val="%2"/>
      <w:lvlJc w:val="left"/>
      <w:pPr>
        <w:ind w:left="12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8DCA46C">
      <w:start w:val="1"/>
      <w:numFmt w:val="lowerRoman"/>
      <w:lvlText w:val="%3"/>
      <w:lvlJc w:val="left"/>
      <w:pPr>
        <w:ind w:left="19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37CA526">
      <w:start w:val="1"/>
      <w:numFmt w:val="decimal"/>
      <w:lvlText w:val="%4"/>
      <w:lvlJc w:val="left"/>
      <w:pPr>
        <w:ind w:left="26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EEA4EC4">
      <w:start w:val="1"/>
      <w:numFmt w:val="lowerLetter"/>
      <w:lvlText w:val="%5"/>
      <w:lvlJc w:val="left"/>
      <w:pPr>
        <w:ind w:left="338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1E6F160">
      <w:start w:val="1"/>
      <w:numFmt w:val="lowerRoman"/>
      <w:lvlText w:val="%6"/>
      <w:lvlJc w:val="left"/>
      <w:pPr>
        <w:ind w:left="41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F875BA">
      <w:start w:val="1"/>
      <w:numFmt w:val="decimal"/>
      <w:lvlText w:val="%7"/>
      <w:lvlJc w:val="left"/>
      <w:pPr>
        <w:ind w:left="48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56E14F8">
      <w:start w:val="1"/>
      <w:numFmt w:val="lowerLetter"/>
      <w:lvlText w:val="%8"/>
      <w:lvlJc w:val="left"/>
      <w:pPr>
        <w:ind w:left="554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2A8F82">
      <w:start w:val="1"/>
      <w:numFmt w:val="lowerRoman"/>
      <w:lvlText w:val="%9"/>
      <w:lvlJc w:val="left"/>
      <w:pPr>
        <w:ind w:left="626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5467179"/>
    <w:multiLevelType w:val="hybridMultilevel"/>
    <w:tmpl w:val="FCD291DA"/>
    <w:lvl w:ilvl="0" w:tplc="E7EE3188">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C1A17D2">
      <w:start w:val="1"/>
      <w:numFmt w:val="lowerLetter"/>
      <w:lvlText w:val="%2"/>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2EEB13E">
      <w:start w:val="1"/>
      <w:numFmt w:val="lowerRoman"/>
      <w:lvlText w:val="%3"/>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D7E1B66">
      <w:start w:val="1"/>
      <w:numFmt w:val="decimal"/>
      <w:lvlText w:val="%4"/>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5160C6A">
      <w:start w:val="1"/>
      <w:numFmt w:val="lowerLetter"/>
      <w:lvlText w:val="%5"/>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F06884">
      <w:start w:val="1"/>
      <w:numFmt w:val="lowerRoman"/>
      <w:lvlText w:val="%6"/>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57A01D6">
      <w:start w:val="1"/>
      <w:numFmt w:val="decimal"/>
      <w:lvlText w:val="%7"/>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B8AE32">
      <w:start w:val="1"/>
      <w:numFmt w:val="lowerLetter"/>
      <w:lvlText w:val="%8"/>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490C906">
      <w:start w:val="1"/>
      <w:numFmt w:val="lowerRoman"/>
      <w:lvlText w:val="%9"/>
      <w:lvlJc w:val="left"/>
      <w:pPr>
        <w:ind w:left="65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5DC68C3"/>
    <w:multiLevelType w:val="hybridMultilevel"/>
    <w:tmpl w:val="BDC485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7880A29"/>
    <w:multiLevelType w:val="hybridMultilevel"/>
    <w:tmpl w:val="58A669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59190D"/>
    <w:multiLevelType w:val="hybridMultilevel"/>
    <w:tmpl w:val="5F64E0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F16232"/>
    <w:multiLevelType w:val="hybridMultilevel"/>
    <w:tmpl w:val="CD76E2D8"/>
    <w:lvl w:ilvl="0" w:tplc="0A70C2C2">
      <w:start w:val="3"/>
      <w:numFmt w:val="decimal"/>
      <w:lvlText w:val="%1)"/>
      <w:lvlJc w:val="left"/>
      <w:pPr>
        <w:ind w:left="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EDCD5BA">
      <w:start w:val="1"/>
      <w:numFmt w:val="lowerLetter"/>
      <w:lvlText w:val="%2"/>
      <w:lvlJc w:val="left"/>
      <w:pPr>
        <w:ind w:left="125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11C8828">
      <w:start w:val="1"/>
      <w:numFmt w:val="lowerRoman"/>
      <w:lvlText w:val="%3"/>
      <w:lvlJc w:val="left"/>
      <w:pPr>
        <w:ind w:left="19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3BE79BC">
      <w:start w:val="1"/>
      <w:numFmt w:val="decimal"/>
      <w:lvlText w:val="%4"/>
      <w:lvlJc w:val="left"/>
      <w:pPr>
        <w:ind w:left="26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51CC182">
      <w:start w:val="1"/>
      <w:numFmt w:val="lowerLetter"/>
      <w:lvlText w:val="%5"/>
      <w:lvlJc w:val="left"/>
      <w:pPr>
        <w:ind w:left="34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B363460">
      <w:start w:val="1"/>
      <w:numFmt w:val="lowerRoman"/>
      <w:lvlText w:val="%6"/>
      <w:lvlJc w:val="left"/>
      <w:pPr>
        <w:ind w:left="41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72BE52">
      <w:start w:val="1"/>
      <w:numFmt w:val="decimal"/>
      <w:lvlText w:val="%7"/>
      <w:lvlJc w:val="left"/>
      <w:pPr>
        <w:ind w:left="485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72C7362">
      <w:start w:val="1"/>
      <w:numFmt w:val="lowerLetter"/>
      <w:lvlText w:val="%8"/>
      <w:lvlJc w:val="left"/>
      <w:pPr>
        <w:ind w:left="55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9249288">
      <w:start w:val="1"/>
      <w:numFmt w:val="lowerRoman"/>
      <w:lvlText w:val="%9"/>
      <w:lvlJc w:val="left"/>
      <w:pPr>
        <w:ind w:left="62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A80DDD"/>
    <w:multiLevelType w:val="hybridMultilevel"/>
    <w:tmpl w:val="D77A1896"/>
    <w:lvl w:ilvl="0" w:tplc="F9F6D80C">
      <w:start w:val="1"/>
      <w:numFmt w:val="upperRoman"/>
      <w:lvlText w:val="%1."/>
      <w:lvlJc w:val="left"/>
      <w:pPr>
        <w:ind w:left="1146"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DC97982"/>
    <w:multiLevelType w:val="hybridMultilevel"/>
    <w:tmpl w:val="9E5A53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5D41833"/>
    <w:multiLevelType w:val="hybridMultilevel"/>
    <w:tmpl w:val="297AB80E"/>
    <w:lvl w:ilvl="0" w:tplc="7FB6C894">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65AE9B0">
      <w:start w:val="1"/>
      <w:numFmt w:val="lowerLetter"/>
      <w:lvlText w:val="%2"/>
      <w:lvlJc w:val="left"/>
      <w:pPr>
        <w:ind w:left="1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E9E2FF4">
      <w:start w:val="1"/>
      <w:numFmt w:val="lowerRoman"/>
      <w:lvlText w:val="%3"/>
      <w:lvlJc w:val="left"/>
      <w:pPr>
        <w:ind w:left="22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B745D84">
      <w:start w:val="1"/>
      <w:numFmt w:val="decimal"/>
      <w:lvlText w:val="%4"/>
      <w:lvlJc w:val="left"/>
      <w:pPr>
        <w:ind w:left="29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4E999A">
      <w:start w:val="1"/>
      <w:numFmt w:val="lowerLetter"/>
      <w:lvlText w:val="%5"/>
      <w:lvlJc w:val="left"/>
      <w:pPr>
        <w:ind w:left="3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1FCE63E">
      <w:start w:val="1"/>
      <w:numFmt w:val="lowerRoman"/>
      <w:lvlText w:val="%6"/>
      <w:lvlJc w:val="left"/>
      <w:pPr>
        <w:ind w:left="44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078E1B6">
      <w:start w:val="1"/>
      <w:numFmt w:val="decimal"/>
      <w:lvlText w:val="%7"/>
      <w:lvlJc w:val="left"/>
      <w:pPr>
        <w:ind w:left="51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8B8718A">
      <w:start w:val="1"/>
      <w:numFmt w:val="lowerLetter"/>
      <w:lvlText w:val="%8"/>
      <w:lvlJc w:val="left"/>
      <w:pPr>
        <w:ind w:left="58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BF83892">
      <w:start w:val="1"/>
      <w:numFmt w:val="lowerRoman"/>
      <w:lvlText w:val="%9"/>
      <w:lvlJc w:val="left"/>
      <w:pPr>
        <w:ind w:left="65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6D1734F"/>
    <w:multiLevelType w:val="hybridMultilevel"/>
    <w:tmpl w:val="D2025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5D6BB0"/>
    <w:multiLevelType w:val="hybridMultilevel"/>
    <w:tmpl w:val="F67E065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8BB7A7E"/>
    <w:multiLevelType w:val="hybridMultilevel"/>
    <w:tmpl w:val="29FE82D0"/>
    <w:lvl w:ilvl="0" w:tplc="047A38A6">
      <w:start w:val="1"/>
      <w:numFmt w:val="decimal"/>
      <w:lvlText w:val="%1."/>
      <w:lvlJc w:val="left"/>
      <w:pPr>
        <w:ind w:left="2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47A6C88">
      <w:start w:val="1"/>
      <w:numFmt w:val="lowerLetter"/>
      <w:lvlText w:val="%2"/>
      <w:lvlJc w:val="left"/>
      <w:pPr>
        <w:ind w:left="11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508D1DA">
      <w:start w:val="1"/>
      <w:numFmt w:val="lowerRoman"/>
      <w:lvlText w:val="%3"/>
      <w:lvlJc w:val="left"/>
      <w:pPr>
        <w:ind w:left="19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0905514">
      <w:start w:val="1"/>
      <w:numFmt w:val="decimal"/>
      <w:lvlText w:val="%4"/>
      <w:lvlJc w:val="left"/>
      <w:pPr>
        <w:ind w:left="26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86CEF2C">
      <w:start w:val="1"/>
      <w:numFmt w:val="lowerLetter"/>
      <w:lvlText w:val="%5"/>
      <w:lvlJc w:val="left"/>
      <w:pPr>
        <w:ind w:left="335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DFCD380">
      <w:start w:val="1"/>
      <w:numFmt w:val="lowerRoman"/>
      <w:lvlText w:val="%6"/>
      <w:lvlJc w:val="left"/>
      <w:pPr>
        <w:ind w:left="407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63C0B8E">
      <w:start w:val="1"/>
      <w:numFmt w:val="decimal"/>
      <w:lvlText w:val="%7"/>
      <w:lvlJc w:val="left"/>
      <w:pPr>
        <w:ind w:left="479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DFC5662">
      <w:start w:val="1"/>
      <w:numFmt w:val="lowerLetter"/>
      <w:lvlText w:val="%8"/>
      <w:lvlJc w:val="left"/>
      <w:pPr>
        <w:ind w:left="551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9AC86EC">
      <w:start w:val="1"/>
      <w:numFmt w:val="lowerRoman"/>
      <w:lvlText w:val="%9"/>
      <w:lvlJc w:val="left"/>
      <w:pPr>
        <w:ind w:left="623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FEB220D"/>
    <w:multiLevelType w:val="hybridMultilevel"/>
    <w:tmpl w:val="E97253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num>
  <w:num w:numId="2">
    <w:abstractNumId w:val="29"/>
  </w:num>
  <w:num w:numId="3">
    <w:abstractNumId w:val="48"/>
  </w:num>
  <w:num w:numId="4">
    <w:abstractNumId w:val="41"/>
  </w:num>
  <w:num w:numId="5">
    <w:abstractNumId w:val="37"/>
  </w:num>
  <w:num w:numId="6">
    <w:abstractNumId w:val="18"/>
  </w:num>
  <w:num w:numId="7">
    <w:abstractNumId w:val="5"/>
  </w:num>
  <w:num w:numId="8">
    <w:abstractNumId w:val="28"/>
  </w:num>
  <w:num w:numId="9">
    <w:abstractNumId w:val="46"/>
  </w:num>
  <w:num w:numId="10">
    <w:abstractNumId w:val="11"/>
  </w:num>
  <w:num w:numId="11">
    <w:abstractNumId w:val="22"/>
  </w:num>
  <w:num w:numId="12">
    <w:abstractNumId w:val="0"/>
  </w:num>
  <w:num w:numId="13">
    <w:abstractNumId w:val="33"/>
  </w:num>
  <w:num w:numId="14">
    <w:abstractNumId w:val="7"/>
  </w:num>
  <w:num w:numId="15">
    <w:abstractNumId w:val="36"/>
  </w:num>
  <w:num w:numId="16">
    <w:abstractNumId w:val="30"/>
  </w:num>
  <w:num w:numId="17">
    <w:abstractNumId w:val="45"/>
  </w:num>
  <w:num w:numId="18">
    <w:abstractNumId w:val="20"/>
  </w:num>
  <w:num w:numId="19">
    <w:abstractNumId w:val="38"/>
  </w:num>
  <w:num w:numId="20">
    <w:abstractNumId w:val="12"/>
  </w:num>
  <w:num w:numId="21">
    <w:abstractNumId w:val="23"/>
  </w:num>
  <w:num w:numId="22">
    <w:abstractNumId w:val="51"/>
  </w:num>
  <w:num w:numId="23">
    <w:abstractNumId w:val="8"/>
  </w:num>
  <w:num w:numId="24">
    <w:abstractNumId w:val="31"/>
  </w:num>
  <w:num w:numId="25">
    <w:abstractNumId w:val="21"/>
  </w:num>
  <w:num w:numId="26">
    <w:abstractNumId w:val="24"/>
  </w:num>
  <w:num w:numId="27">
    <w:abstractNumId w:val="4"/>
  </w:num>
  <w:num w:numId="28">
    <w:abstractNumId w:val="16"/>
  </w:num>
  <w:num w:numId="29">
    <w:abstractNumId w:val="3"/>
  </w:num>
  <w:num w:numId="30">
    <w:abstractNumId w:val="1"/>
  </w:num>
  <w:num w:numId="31">
    <w:abstractNumId w:val="6"/>
  </w:num>
  <w:num w:numId="32">
    <w:abstractNumId w:val="2"/>
  </w:num>
  <w:num w:numId="33">
    <w:abstractNumId w:val="26"/>
  </w:num>
  <w:num w:numId="34">
    <w:abstractNumId w:val="19"/>
  </w:num>
  <w:num w:numId="35">
    <w:abstractNumId w:val="39"/>
  </w:num>
  <w:num w:numId="36">
    <w:abstractNumId w:val="44"/>
  </w:num>
  <w:num w:numId="37">
    <w:abstractNumId w:val="50"/>
  </w:num>
  <w:num w:numId="38">
    <w:abstractNumId w:val="35"/>
  </w:num>
  <w:num w:numId="39">
    <w:abstractNumId w:val="32"/>
  </w:num>
  <w:num w:numId="40">
    <w:abstractNumId w:val="13"/>
  </w:num>
  <w:num w:numId="41">
    <w:abstractNumId w:val="9"/>
  </w:num>
  <w:num w:numId="42">
    <w:abstractNumId w:val="10"/>
  </w:num>
  <w:num w:numId="43">
    <w:abstractNumId w:val="47"/>
  </w:num>
  <w:num w:numId="44">
    <w:abstractNumId w:val="34"/>
  </w:num>
  <w:num w:numId="45">
    <w:abstractNumId w:val="40"/>
  </w:num>
  <w:num w:numId="46">
    <w:abstractNumId w:val="27"/>
  </w:num>
  <w:num w:numId="47">
    <w:abstractNumId w:val="17"/>
  </w:num>
  <w:num w:numId="48">
    <w:abstractNumId w:val="42"/>
  </w:num>
  <w:num w:numId="49">
    <w:abstractNumId w:val="25"/>
  </w:num>
  <w:num w:numId="50">
    <w:abstractNumId w:val="14"/>
  </w:num>
  <w:num w:numId="51">
    <w:abstractNumId w:val="49"/>
  </w:num>
  <w:num w:numId="52">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D4B69"/>
    <w:rsid w:val="00011ADF"/>
    <w:rsid w:val="000124BF"/>
    <w:rsid w:val="000304A6"/>
    <w:rsid w:val="0006274A"/>
    <w:rsid w:val="00064CCD"/>
    <w:rsid w:val="000775BB"/>
    <w:rsid w:val="00080BD8"/>
    <w:rsid w:val="000920C7"/>
    <w:rsid w:val="000938A4"/>
    <w:rsid w:val="000B11F0"/>
    <w:rsid w:val="000C6B3B"/>
    <w:rsid w:val="000D4ECB"/>
    <w:rsid w:val="00101E18"/>
    <w:rsid w:val="00114D00"/>
    <w:rsid w:val="00153CA1"/>
    <w:rsid w:val="001636A1"/>
    <w:rsid w:val="001676CE"/>
    <w:rsid w:val="00167B35"/>
    <w:rsid w:val="00187312"/>
    <w:rsid w:val="001A2017"/>
    <w:rsid w:val="001B251D"/>
    <w:rsid w:val="001C1A48"/>
    <w:rsid w:val="001D7122"/>
    <w:rsid w:val="001E542A"/>
    <w:rsid w:val="00206E60"/>
    <w:rsid w:val="00207301"/>
    <w:rsid w:val="00214980"/>
    <w:rsid w:val="00226EAB"/>
    <w:rsid w:val="00245311"/>
    <w:rsid w:val="00247EF3"/>
    <w:rsid w:val="0025487F"/>
    <w:rsid w:val="00257C8E"/>
    <w:rsid w:val="002614BC"/>
    <w:rsid w:val="0028505D"/>
    <w:rsid w:val="002A3450"/>
    <w:rsid w:val="002B282A"/>
    <w:rsid w:val="002C4F69"/>
    <w:rsid w:val="002D2FF5"/>
    <w:rsid w:val="002F120A"/>
    <w:rsid w:val="002F2677"/>
    <w:rsid w:val="002F3B16"/>
    <w:rsid w:val="002F643E"/>
    <w:rsid w:val="002F70CD"/>
    <w:rsid w:val="00302EA0"/>
    <w:rsid w:val="00303850"/>
    <w:rsid w:val="00304FFF"/>
    <w:rsid w:val="00305B88"/>
    <w:rsid w:val="00332E46"/>
    <w:rsid w:val="00347A77"/>
    <w:rsid w:val="00351979"/>
    <w:rsid w:val="00356007"/>
    <w:rsid w:val="00357357"/>
    <w:rsid w:val="0036510F"/>
    <w:rsid w:val="00365573"/>
    <w:rsid w:val="00381342"/>
    <w:rsid w:val="0039282F"/>
    <w:rsid w:val="00394CDC"/>
    <w:rsid w:val="003A7700"/>
    <w:rsid w:val="003A7C3B"/>
    <w:rsid w:val="003B39DA"/>
    <w:rsid w:val="003C0A6C"/>
    <w:rsid w:val="003C40FD"/>
    <w:rsid w:val="003C5930"/>
    <w:rsid w:val="003D1A3F"/>
    <w:rsid w:val="003D263B"/>
    <w:rsid w:val="004064FA"/>
    <w:rsid w:val="00414720"/>
    <w:rsid w:val="00417453"/>
    <w:rsid w:val="004245E9"/>
    <w:rsid w:val="004458D2"/>
    <w:rsid w:val="00462EB3"/>
    <w:rsid w:val="00465CC1"/>
    <w:rsid w:val="0047216A"/>
    <w:rsid w:val="00492AA2"/>
    <w:rsid w:val="00493EEB"/>
    <w:rsid w:val="004A24B2"/>
    <w:rsid w:val="004C2947"/>
    <w:rsid w:val="004C42DC"/>
    <w:rsid w:val="004C7069"/>
    <w:rsid w:val="004D26E9"/>
    <w:rsid w:val="004D4B69"/>
    <w:rsid w:val="004E4206"/>
    <w:rsid w:val="004F754B"/>
    <w:rsid w:val="00500BFB"/>
    <w:rsid w:val="00507F31"/>
    <w:rsid w:val="00517D2A"/>
    <w:rsid w:val="005203A1"/>
    <w:rsid w:val="005250B5"/>
    <w:rsid w:val="0053015B"/>
    <w:rsid w:val="00531D16"/>
    <w:rsid w:val="00533457"/>
    <w:rsid w:val="0054288E"/>
    <w:rsid w:val="0055690D"/>
    <w:rsid w:val="00571B79"/>
    <w:rsid w:val="005751B1"/>
    <w:rsid w:val="005803E8"/>
    <w:rsid w:val="005B53EC"/>
    <w:rsid w:val="005C494B"/>
    <w:rsid w:val="005D56C2"/>
    <w:rsid w:val="005E128A"/>
    <w:rsid w:val="005F0DA3"/>
    <w:rsid w:val="005F2107"/>
    <w:rsid w:val="005F387B"/>
    <w:rsid w:val="005F6795"/>
    <w:rsid w:val="0062588D"/>
    <w:rsid w:val="006309A4"/>
    <w:rsid w:val="006325CA"/>
    <w:rsid w:val="006337C0"/>
    <w:rsid w:val="0063537D"/>
    <w:rsid w:val="00647E37"/>
    <w:rsid w:val="00662B25"/>
    <w:rsid w:val="00672F48"/>
    <w:rsid w:val="00684D89"/>
    <w:rsid w:val="0069163E"/>
    <w:rsid w:val="006969D3"/>
    <w:rsid w:val="006B6D7C"/>
    <w:rsid w:val="006C2B9B"/>
    <w:rsid w:val="006C42C4"/>
    <w:rsid w:val="006C643E"/>
    <w:rsid w:val="00710E31"/>
    <w:rsid w:val="00717D76"/>
    <w:rsid w:val="007246CD"/>
    <w:rsid w:val="0073727D"/>
    <w:rsid w:val="0074213B"/>
    <w:rsid w:val="00743320"/>
    <w:rsid w:val="00743A79"/>
    <w:rsid w:val="0074545F"/>
    <w:rsid w:val="00745C42"/>
    <w:rsid w:val="007602DE"/>
    <w:rsid w:val="00771B48"/>
    <w:rsid w:val="00772FFB"/>
    <w:rsid w:val="00793C67"/>
    <w:rsid w:val="007A13C1"/>
    <w:rsid w:val="007A615B"/>
    <w:rsid w:val="007A61A0"/>
    <w:rsid w:val="007B410C"/>
    <w:rsid w:val="007B5ED3"/>
    <w:rsid w:val="007D7134"/>
    <w:rsid w:val="007E3C1A"/>
    <w:rsid w:val="007F32BF"/>
    <w:rsid w:val="007F447D"/>
    <w:rsid w:val="00800B5B"/>
    <w:rsid w:val="00806A81"/>
    <w:rsid w:val="0083167B"/>
    <w:rsid w:val="00837F29"/>
    <w:rsid w:val="00841805"/>
    <w:rsid w:val="00855F64"/>
    <w:rsid w:val="00856ABD"/>
    <w:rsid w:val="00863520"/>
    <w:rsid w:val="00864596"/>
    <w:rsid w:val="00882522"/>
    <w:rsid w:val="00884F4D"/>
    <w:rsid w:val="008B165F"/>
    <w:rsid w:val="008B6413"/>
    <w:rsid w:val="008D71EF"/>
    <w:rsid w:val="008F5BE6"/>
    <w:rsid w:val="00903979"/>
    <w:rsid w:val="0090594D"/>
    <w:rsid w:val="00907095"/>
    <w:rsid w:val="00917710"/>
    <w:rsid w:val="0094087C"/>
    <w:rsid w:val="009449E2"/>
    <w:rsid w:val="00964501"/>
    <w:rsid w:val="009870EE"/>
    <w:rsid w:val="0099154D"/>
    <w:rsid w:val="009934C8"/>
    <w:rsid w:val="009B166E"/>
    <w:rsid w:val="009C0478"/>
    <w:rsid w:val="009C1BC9"/>
    <w:rsid w:val="009E4570"/>
    <w:rsid w:val="00A009A3"/>
    <w:rsid w:val="00A024C3"/>
    <w:rsid w:val="00A1054C"/>
    <w:rsid w:val="00A12F4E"/>
    <w:rsid w:val="00A14A87"/>
    <w:rsid w:val="00A256AF"/>
    <w:rsid w:val="00A3774D"/>
    <w:rsid w:val="00A4020E"/>
    <w:rsid w:val="00A55792"/>
    <w:rsid w:val="00A5730B"/>
    <w:rsid w:val="00A71C5E"/>
    <w:rsid w:val="00A741B7"/>
    <w:rsid w:val="00A75350"/>
    <w:rsid w:val="00A81871"/>
    <w:rsid w:val="00A95532"/>
    <w:rsid w:val="00A95C67"/>
    <w:rsid w:val="00AA05EF"/>
    <w:rsid w:val="00AA3C10"/>
    <w:rsid w:val="00AA4875"/>
    <w:rsid w:val="00AA4F26"/>
    <w:rsid w:val="00AB667B"/>
    <w:rsid w:val="00AD2B76"/>
    <w:rsid w:val="00AE2115"/>
    <w:rsid w:val="00AE53FB"/>
    <w:rsid w:val="00AF1947"/>
    <w:rsid w:val="00AF1EE1"/>
    <w:rsid w:val="00B012C4"/>
    <w:rsid w:val="00B10AEC"/>
    <w:rsid w:val="00B11185"/>
    <w:rsid w:val="00B20FDE"/>
    <w:rsid w:val="00B30AE0"/>
    <w:rsid w:val="00B37F50"/>
    <w:rsid w:val="00B40920"/>
    <w:rsid w:val="00B56549"/>
    <w:rsid w:val="00B64B09"/>
    <w:rsid w:val="00B64F5E"/>
    <w:rsid w:val="00B66635"/>
    <w:rsid w:val="00B91E23"/>
    <w:rsid w:val="00BA76BC"/>
    <w:rsid w:val="00BB45F4"/>
    <w:rsid w:val="00BD23D9"/>
    <w:rsid w:val="00BE3E8B"/>
    <w:rsid w:val="00BF1159"/>
    <w:rsid w:val="00C4287C"/>
    <w:rsid w:val="00C44CF3"/>
    <w:rsid w:val="00C54E3E"/>
    <w:rsid w:val="00C57493"/>
    <w:rsid w:val="00C62E93"/>
    <w:rsid w:val="00C659A1"/>
    <w:rsid w:val="00C66639"/>
    <w:rsid w:val="00C67181"/>
    <w:rsid w:val="00C85B94"/>
    <w:rsid w:val="00CA614C"/>
    <w:rsid w:val="00CB2D48"/>
    <w:rsid w:val="00CD0B31"/>
    <w:rsid w:val="00CF1138"/>
    <w:rsid w:val="00CF39D2"/>
    <w:rsid w:val="00D17581"/>
    <w:rsid w:val="00D23A3B"/>
    <w:rsid w:val="00D23B11"/>
    <w:rsid w:val="00D42773"/>
    <w:rsid w:val="00D51885"/>
    <w:rsid w:val="00D52D47"/>
    <w:rsid w:val="00D54DC9"/>
    <w:rsid w:val="00DA139B"/>
    <w:rsid w:val="00DC05B9"/>
    <w:rsid w:val="00DC78AC"/>
    <w:rsid w:val="00DD4231"/>
    <w:rsid w:val="00DE3D8F"/>
    <w:rsid w:val="00DE3FE6"/>
    <w:rsid w:val="00DE505D"/>
    <w:rsid w:val="00DF00AF"/>
    <w:rsid w:val="00DF5EAE"/>
    <w:rsid w:val="00E12F44"/>
    <w:rsid w:val="00E13DAC"/>
    <w:rsid w:val="00E15016"/>
    <w:rsid w:val="00E154CF"/>
    <w:rsid w:val="00E221FD"/>
    <w:rsid w:val="00E2223D"/>
    <w:rsid w:val="00E2375F"/>
    <w:rsid w:val="00E26A94"/>
    <w:rsid w:val="00E333BB"/>
    <w:rsid w:val="00E34DA6"/>
    <w:rsid w:val="00E60FA2"/>
    <w:rsid w:val="00E6321D"/>
    <w:rsid w:val="00E74AA7"/>
    <w:rsid w:val="00E77D84"/>
    <w:rsid w:val="00E80125"/>
    <w:rsid w:val="00E835B1"/>
    <w:rsid w:val="00E84E83"/>
    <w:rsid w:val="00E9718A"/>
    <w:rsid w:val="00EA11A2"/>
    <w:rsid w:val="00EA1ECF"/>
    <w:rsid w:val="00EA72A7"/>
    <w:rsid w:val="00ED0C18"/>
    <w:rsid w:val="00ED6AF4"/>
    <w:rsid w:val="00EF21CB"/>
    <w:rsid w:val="00EF291F"/>
    <w:rsid w:val="00F1359D"/>
    <w:rsid w:val="00F63F3A"/>
    <w:rsid w:val="00F6643C"/>
    <w:rsid w:val="00F76431"/>
    <w:rsid w:val="00F90E44"/>
    <w:rsid w:val="00F957B0"/>
    <w:rsid w:val="00FA6683"/>
    <w:rsid w:val="00FB1076"/>
    <w:rsid w:val="00FB20CF"/>
    <w:rsid w:val="00FB2587"/>
    <w:rsid w:val="00FB2C90"/>
    <w:rsid w:val="00FC066A"/>
    <w:rsid w:val="00FF0F6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EC4E0-6F2A-4A55-A9A0-C7C6469C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54D"/>
    <w:rPr>
      <w:rFonts w:ascii="Times New Roman" w:hAnsi="Times New Roman"/>
      <w:sz w:val="24"/>
      <w:szCs w:val="24"/>
    </w:rPr>
  </w:style>
  <w:style w:type="paragraph" w:styleId="Nagwek1">
    <w:name w:val="heading 1"/>
    <w:basedOn w:val="Normalny"/>
    <w:next w:val="Normalny"/>
    <w:link w:val="Nagwek1Znak"/>
    <w:uiPriority w:val="99"/>
    <w:qFormat/>
    <w:rsid w:val="0099154D"/>
    <w:pPr>
      <w:keepNext/>
      <w:framePr w:hSpace="141" w:wrap="around" w:vAnchor="page" w:hAnchor="page" w:x="831" w:y="645"/>
      <w:tabs>
        <w:tab w:val="left" w:pos="15120"/>
      </w:tabs>
      <w:ind w:right="-1118"/>
      <w:outlineLvl w:val="0"/>
    </w:pPr>
    <w:rPr>
      <w:b/>
      <w:bCs/>
    </w:rPr>
  </w:style>
  <w:style w:type="paragraph" w:styleId="Nagwek2">
    <w:name w:val="heading 2"/>
    <w:basedOn w:val="Normalny"/>
    <w:next w:val="Normalny"/>
    <w:link w:val="Nagwek2Znak"/>
    <w:uiPriority w:val="99"/>
    <w:qFormat/>
    <w:rsid w:val="0099154D"/>
    <w:pPr>
      <w:keepNext/>
      <w:jc w:val="center"/>
      <w:outlineLvl w:val="1"/>
    </w:pPr>
    <w:rPr>
      <w:b/>
      <w:bCs/>
    </w:rPr>
  </w:style>
  <w:style w:type="paragraph" w:styleId="Nagwek3">
    <w:name w:val="heading 3"/>
    <w:basedOn w:val="Normalny"/>
    <w:next w:val="Normalny"/>
    <w:link w:val="Nagwek3Znak"/>
    <w:uiPriority w:val="99"/>
    <w:qFormat/>
    <w:rsid w:val="0099154D"/>
    <w:pPr>
      <w:keepNext/>
      <w:jc w:val="center"/>
      <w:outlineLvl w:val="2"/>
    </w:pPr>
    <w:rPr>
      <w:b/>
      <w:color w:val="FF0000"/>
    </w:rPr>
  </w:style>
  <w:style w:type="paragraph" w:styleId="Nagwek5">
    <w:name w:val="heading 5"/>
    <w:basedOn w:val="Normalny"/>
    <w:next w:val="Normalny"/>
    <w:link w:val="Nagwek5Znak"/>
    <w:uiPriority w:val="99"/>
    <w:qFormat/>
    <w:rsid w:val="0099154D"/>
    <w:pPr>
      <w:keepNext/>
      <w:framePr w:hSpace="141" w:wrap="around" w:vAnchor="page" w:hAnchor="margin" w:xAlign="center" w:y="1081"/>
      <w:outlineLvl w:val="4"/>
    </w:pPr>
    <w:rPr>
      <w:b/>
      <w:bCs/>
      <w:color w:val="339966"/>
    </w:rPr>
  </w:style>
  <w:style w:type="paragraph" w:styleId="Nagwek6">
    <w:name w:val="heading 6"/>
    <w:basedOn w:val="Normalny"/>
    <w:next w:val="Normalny"/>
    <w:link w:val="Nagwek6Znak"/>
    <w:uiPriority w:val="99"/>
    <w:qFormat/>
    <w:rsid w:val="0099154D"/>
    <w:pPr>
      <w:keepNext/>
      <w:framePr w:hSpace="141" w:wrap="around" w:vAnchor="page" w:hAnchor="margin" w:xAlign="center" w:y="1081"/>
      <w:outlineLvl w:val="5"/>
    </w:pPr>
    <w:rPr>
      <w:b/>
      <w:bCs/>
      <w:color w:val="FF0000"/>
    </w:rPr>
  </w:style>
  <w:style w:type="paragraph" w:styleId="Nagwek7">
    <w:name w:val="heading 7"/>
    <w:basedOn w:val="Normalny"/>
    <w:next w:val="Normalny"/>
    <w:link w:val="Nagwek7Znak"/>
    <w:uiPriority w:val="99"/>
    <w:qFormat/>
    <w:rsid w:val="0099154D"/>
    <w:pPr>
      <w:keepNext/>
      <w:jc w:val="center"/>
      <w:outlineLvl w:val="6"/>
    </w:pPr>
    <w:rPr>
      <w:b/>
      <w:lang w:val="en-US"/>
    </w:rPr>
  </w:style>
  <w:style w:type="paragraph" w:styleId="Nagwek8">
    <w:name w:val="heading 8"/>
    <w:basedOn w:val="Normalny"/>
    <w:next w:val="Normalny"/>
    <w:link w:val="Nagwek8Znak"/>
    <w:uiPriority w:val="99"/>
    <w:qFormat/>
    <w:rsid w:val="0099154D"/>
    <w:pPr>
      <w:keepNext/>
      <w:jc w:val="center"/>
      <w:outlineLvl w:val="7"/>
    </w:pPr>
    <w:rPr>
      <w:b/>
      <w:bCs/>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99154D"/>
    <w:rPr>
      <w:rFonts w:ascii="Times New Roman" w:hAnsi="Times New Roman" w:cs="Times New Roman"/>
      <w:b/>
      <w:bCs/>
      <w:sz w:val="24"/>
      <w:szCs w:val="24"/>
      <w:lang w:eastAsia="pl-PL"/>
    </w:rPr>
  </w:style>
  <w:style w:type="character" w:customStyle="1" w:styleId="Nagwek2Znak">
    <w:name w:val="Nagłówek 2 Znak"/>
    <w:link w:val="Nagwek2"/>
    <w:uiPriority w:val="99"/>
    <w:rsid w:val="0099154D"/>
    <w:rPr>
      <w:rFonts w:ascii="Times New Roman" w:hAnsi="Times New Roman" w:cs="Times New Roman"/>
      <w:b/>
      <w:bCs/>
      <w:sz w:val="24"/>
      <w:szCs w:val="24"/>
      <w:lang w:eastAsia="pl-PL"/>
    </w:rPr>
  </w:style>
  <w:style w:type="character" w:customStyle="1" w:styleId="Nagwek3Znak">
    <w:name w:val="Nagłówek 3 Znak"/>
    <w:link w:val="Nagwek3"/>
    <w:uiPriority w:val="99"/>
    <w:rsid w:val="0099154D"/>
    <w:rPr>
      <w:rFonts w:ascii="Times New Roman" w:hAnsi="Times New Roman" w:cs="Times New Roman"/>
      <w:b/>
      <w:color w:val="FF0000"/>
      <w:sz w:val="24"/>
      <w:szCs w:val="24"/>
      <w:lang w:eastAsia="pl-PL"/>
    </w:rPr>
  </w:style>
  <w:style w:type="character" w:customStyle="1" w:styleId="Nagwek5Znak">
    <w:name w:val="Nagłówek 5 Znak"/>
    <w:link w:val="Nagwek5"/>
    <w:uiPriority w:val="99"/>
    <w:rsid w:val="0099154D"/>
    <w:rPr>
      <w:rFonts w:ascii="Times New Roman" w:hAnsi="Times New Roman" w:cs="Times New Roman"/>
      <w:b/>
      <w:bCs/>
      <w:color w:val="339966"/>
      <w:sz w:val="24"/>
      <w:szCs w:val="24"/>
      <w:lang w:eastAsia="pl-PL"/>
    </w:rPr>
  </w:style>
  <w:style w:type="character" w:customStyle="1" w:styleId="Nagwek6Znak">
    <w:name w:val="Nagłówek 6 Znak"/>
    <w:link w:val="Nagwek6"/>
    <w:uiPriority w:val="99"/>
    <w:rsid w:val="0099154D"/>
    <w:rPr>
      <w:rFonts w:ascii="Times New Roman" w:hAnsi="Times New Roman" w:cs="Times New Roman"/>
      <w:b/>
      <w:bCs/>
      <w:color w:val="FF0000"/>
      <w:sz w:val="24"/>
      <w:szCs w:val="24"/>
      <w:lang w:eastAsia="pl-PL"/>
    </w:rPr>
  </w:style>
  <w:style w:type="character" w:customStyle="1" w:styleId="Nagwek7Znak">
    <w:name w:val="Nagłówek 7 Znak"/>
    <w:link w:val="Nagwek7"/>
    <w:uiPriority w:val="99"/>
    <w:rsid w:val="0099154D"/>
    <w:rPr>
      <w:rFonts w:ascii="Times New Roman" w:hAnsi="Times New Roman" w:cs="Times New Roman"/>
      <w:b/>
      <w:sz w:val="24"/>
      <w:szCs w:val="24"/>
      <w:lang w:val="en-US" w:eastAsia="pl-PL"/>
    </w:rPr>
  </w:style>
  <w:style w:type="character" w:customStyle="1" w:styleId="Nagwek8Znak">
    <w:name w:val="Nagłówek 8 Znak"/>
    <w:link w:val="Nagwek8"/>
    <w:uiPriority w:val="99"/>
    <w:rsid w:val="0099154D"/>
    <w:rPr>
      <w:rFonts w:ascii="Times New Roman" w:hAnsi="Times New Roman" w:cs="Times New Roman"/>
      <w:b/>
      <w:bCs/>
      <w:sz w:val="24"/>
      <w:szCs w:val="24"/>
      <w:lang w:val="en-US" w:eastAsia="pl-PL"/>
    </w:rPr>
  </w:style>
  <w:style w:type="paragraph" w:styleId="Legenda">
    <w:name w:val="caption"/>
    <w:basedOn w:val="Normalny"/>
    <w:next w:val="Normalny"/>
    <w:uiPriority w:val="99"/>
    <w:qFormat/>
    <w:rsid w:val="0099154D"/>
    <w:pPr>
      <w:jc w:val="center"/>
    </w:pPr>
    <w:rPr>
      <w:rFonts w:eastAsia="Times New Roman"/>
      <w:b/>
      <w:bCs/>
    </w:rPr>
  </w:style>
  <w:style w:type="paragraph" w:styleId="Akapitzlist">
    <w:name w:val="List Paragraph"/>
    <w:basedOn w:val="Normalny"/>
    <w:uiPriority w:val="34"/>
    <w:qFormat/>
    <w:rsid w:val="007A615B"/>
    <w:pPr>
      <w:ind w:left="720"/>
      <w:contextualSpacing/>
    </w:pPr>
  </w:style>
  <w:style w:type="paragraph" w:styleId="Tekstprzypisukocowego">
    <w:name w:val="endnote text"/>
    <w:basedOn w:val="Normalny"/>
    <w:link w:val="TekstprzypisukocowegoZnak"/>
    <w:uiPriority w:val="99"/>
    <w:semiHidden/>
    <w:unhideWhenUsed/>
    <w:rsid w:val="00214980"/>
    <w:rPr>
      <w:sz w:val="20"/>
      <w:szCs w:val="20"/>
    </w:rPr>
  </w:style>
  <w:style w:type="character" w:customStyle="1" w:styleId="TekstprzypisukocowegoZnak">
    <w:name w:val="Tekst przypisu końcowego Znak"/>
    <w:basedOn w:val="Domylnaczcionkaakapitu"/>
    <w:link w:val="Tekstprzypisukocowego"/>
    <w:uiPriority w:val="99"/>
    <w:semiHidden/>
    <w:rsid w:val="00214980"/>
    <w:rPr>
      <w:rFonts w:ascii="Times New Roman" w:hAnsi="Times New Roman"/>
    </w:rPr>
  </w:style>
  <w:style w:type="character" w:styleId="Odwoanieprzypisukocowego">
    <w:name w:val="endnote reference"/>
    <w:basedOn w:val="Domylnaczcionkaakapitu"/>
    <w:uiPriority w:val="99"/>
    <w:semiHidden/>
    <w:unhideWhenUsed/>
    <w:rsid w:val="00214980"/>
    <w:rPr>
      <w:vertAlign w:val="superscript"/>
    </w:rPr>
  </w:style>
  <w:style w:type="character" w:styleId="Uwydatnienie">
    <w:name w:val="Emphasis"/>
    <w:basedOn w:val="Domylnaczcionkaakapitu"/>
    <w:uiPriority w:val="20"/>
    <w:qFormat/>
    <w:rsid w:val="009934C8"/>
    <w:rPr>
      <w:i/>
      <w:iCs/>
    </w:rPr>
  </w:style>
  <w:style w:type="paragraph" w:customStyle="1" w:styleId="footnotedescription">
    <w:name w:val="footnote description"/>
    <w:next w:val="Normalny"/>
    <w:link w:val="footnotedescriptionChar"/>
    <w:hidden/>
    <w:rsid w:val="0006274A"/>
    <w:pPr>
      <w:spacing w:line="247" w:lineRule="auto"/>
      <w:ind w:left="360"/>
    </w:pPr>
    <w:rPr>
      <w:rFonts w:ascii="Cambria" w:eastAsia="Cambria" w:hAnsi="Cambria" w:cs="Cambria"/>
      <w:color w:val="000000"/>
      <w:sz w:val="18"/>
      <w:szCs w:val="22"/>
      <w:lang w:val="en-US" w:eastAsia="en-US"/>
    </w:rPr>
  </w:style>
  <w:style w:type="character" w:customStyle="1" w:styleId="footnotedescriptionChar">
    <w:name w:val="footnote description Char"/>
    <w:link w:val="footnotedescription"/>
    <w:rsid w:val="0006274A"/>
    <w:rPr>
      <w:rFonts w:ascii="Cambria" w:eastAsia="Cambria" w:hAnsi="Cambria" w:cs="Cambria"/>
      <w:color w:val="000000"/>
      <w:sz w:val="18"/>
      <w:szCs w:val="22"/>
      <w:lang w:val="en-US" w:eastAsia="en-US"/>
    </w:rPr>
  </w:style>
  <w:style w:type="character" w:customStyle="1" w:styleId="footnotemark">
    <w:name w:val="footnote mark"/>
    <w:hidden/>
    <w:rsid w:val="0006274A"/>
    <w:rPr>
      <w:rFonts w:ascii="Cambria" w:eastAsia="Cambria" w:hAnsi="Cambria" w:cs="Cambria"/>
      <w:color w:val="000000"/>
      <w:sz w:val="18"/>
      <w:vertAlign w:val="superscript"/>
    </w:rPr>
  </w:style>
  <w:style w:type="paragraph" w:styleId="Nagwek">
    <w:name w:val="header"/>
    <w:basedOn w:val="Normalny"/>
    <w:link w:val="NagwekZnak"/>
    <w:uiPriority w:val="99"/>
    <w:unhideWhenUsed/>
    <w:rsid w:val="004C42DC"/>
    <w:pPr>
      <w:tabs>
        <w:tab w:val="center" w:pos="4536"/>
        <w:tab w:val="right" w:pos="9072"/>
      </w:tabs>
    </w:pPr>
  </w:style>
  <w:style w:type="character" w:customStyle="1" w:styleId="NagwekZnak">
    <w:name w:val="Nagłówek Znak"/>
    <w:basedOn w:val="Domylnaczcionkaakapitu"/>
    <w:link w:val="Nagwek"/>
    <w:uiPriority w:val="99"/>
    <w:rsid w:val="004C42DC"/>
    <w:rPr>
      <w:rFonts w:ascii="Times New Roman" w:hAnsi="Times New Roman"/>
      <w:sz w:val="24"/>
      <w:szCs w:val="24"/>
    </w:rPr>
  </w:style>
  <w:style w:type="paragraph" w:styleId="Stopka">
    <w:name w:val="footer"/>
    <w:basedOn w:val="Normalny"/>
    <w:link w:val="StopkaZnak"/>
    <w:uiPriority w:val="99"/>
    <w:unhideWhenUsed/>
    <w:rsid w:val="004C42DC"/>
    <w:pPr>
      <w:tabs>
        <w:tab w:val="center" w:pos="4536"/>
        <w:tab w:val="right" w:pos="9072"/>
      </w:tabs>
    </w:pPr>
  </w:style>
  <w:style w:type="character" w:customStyle="1" w:styleId="StopkaZnak">
    <w:name w:val="Stopka Znak"/>
    <w:basedOn w:val="Domylnaczcionkaakapitu"/>
    <w:link w:val="Stopka"/>
    <w:uiPriority w:val="99"/>
    <w:rsid w:val="004C42DC"/>
    <w:rPr>
      <w:rFonts w:ascii="Times New Roman" w:hAnsi="Times New Roman"/>
      <w:sz w:val="24"/>
      <w:szCs w:val="24"/>
    </w:rPr>
  </w:style>
  <w:style w:type="paragraph" w:styleId="Tekstdymka">
    <w:name w:val="Balloon Text"/>
    <w:basedOn w:val="Normalny"/>
    <w:link w:val="TekstdymkaZnak"/>
    <w:uiPriority w:val="99"/>
    <w:semiHidden/>
    <w:unhideWhenUsed/>
    <w:rsid w:val="00BE3E8B"/>
    <w:rPr>
      <w:rFonts w:ascii="Tahoma" w:hAnsi="Tahoma" w:cs="Tahoma"/>
      <w:sz w:val="16"/>
      <w:szCs w:val="16"/>
    </w:rPr>
  </w:style>
  <w:style w:type="character" w:customStyle="1" w:styleId="TekstdymkaZnak">
    <w:name w:val="Tekst dymka Znak"/>
    <w:basedOn w:val="Domylnaczcionkaakapitu"/>
    <w:link w:val="Tekstdymka"/>
    <w:uiPriority w:val="99"/>
    <w:semiHidden/>
    <w:rsid w:val="00BE3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C8010-083E-4FAB-B3C5-3B49698D3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15208</Words>
  <Characters>91252</Characters>
  <Application>Microsoft Office Word</Application>
  <DocSecurity>0</DocSecurity>
  <Lines>760</Lines>
  <Paragraphs>212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dc:creator>
  <cp:lastModifiedBy>Konto Microsoft</cp:lastModifiedBy>
  <cp:revision>8</cp:revision>
  <cp:lastPrinted>2022-01-10T10:29:00Z</cp:lastPrinted>
  <dcterms:created xsi:type="dcterms:W3CDTF">2022-01-10T10:15:00Z</dcterms:created>
  <dcterms:modified xsi:type="dcterms:W3CDTF">2023-03-22T07:40:00Z</dcterms:modified>
</cp:coreProperties>
</file>